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49F8" w14:textId="289B4326" w:rsidR="000B276A" w:rsidRDefault="00BD471A" w:rsidP="000B276A">
      <w:pPr>
        <w:jc w:val="both"/>
      </w:pPr>
      <w:r>
        <w:rPr>
          <w:rFonts w:hint="eastAsia"/>
        </w:rPr>
        <w:t>改善情緒的方法</w:t>
      </w:r>
    </w:p>
    <w:p w14:paraId="03D8EA1A" w14:textId="73E70192" w:rsidR="006E29CA" w:rsidRDefault="006E29CA" w:rsidP="006E29CA">
      <w:pPr>
        <w:jc w:val="center"/>
        <w:rPr>
          <w:rStyle w:val="a8"/>
          <w:rFonts w:ascii="微軟正黑體" w:eastAsia="微軟正黑體" w:hAnsi="微軟正黑體"/>
          <w:color w:val="BA372A"/>
          <w:sz w:val="38"/>
          <w:szCs w:val="38"/>
          <w:bdr w:val="none" w:sz="0" w:space="0" w:color="auto" w:frame="1"/>
        </w:rPr>
      </w:pPr>
      <w:r>
        <w:rPr>
          <w:rStyle w:val="a8"/>
          <w:rFonts w:ascii="微軟正黑體" w:eastAsia="微軟正黑體" w:hAnsi="微軟正黑體" w:hint="eastAsia"/>
          <w:color w:val="BA372A"/>
          <w:sz w:val="38"/>
          <w:szCs w:val="38"/>
          <w:bdr w:val="none" w:sz="0" w:space="0" w:color="auto" w:frame="1"/>
        </w:rPr>
        <w:t>心理健康DIY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6E29CA" w14:paraId="3BFCB3C1" w14:textId="77777777" w:rsidTr="006E29CA">
        <w:tc>
          <w:tcPr>
            <w:tcW w:w="2547" w:type="dxa"/>
            <w:vAlign w:val="center"/>
          </w:tcPr>
          <w:p w14:paraId="0F1D4462" w14:textId="547D3B67" w:rsidR="006E29CA" w:rsidRDefault="006E29CA" w:rsidP="006E29CA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5749" w:type="dxa"/>
            <w:vAlign w:val="center"/>
          </w:tcPr>
          <w:p w14:paraId="70D52516" w14:textId="081257E7" w:rsidR="006E29CA" w:rsidRDefault="006E29CA" w:rsidP="006E29CA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6E29CA" w14:paraId="0CD8EDEC" w14:textId="77777777" w:rsidTr="006E29CA">
        <w:tc>
          <w:tcPr>
            <w:tcW w:w="2547" w:type="dxa"/>
            <w:vAlign w:val="center"/>
          </w:tcPr>
          <w:p w14:paraId="6888C934" w14:textId="3F46BB7F" w:rsidR="006E29CA" w:rsidRDefault="006E29CA" w:rsidP="006E29CA">
            <w:pPr>
              <w:jc w:val="center"/>
            </w:pPr>
            <w:r>
              <w:rPr>
                <w:rFonts w:hint="eastAsia"/>
              </w:rPr>
              <w:t>做深呼吸練習</w:t>
            </w:r>
          </w:p>
        </w:tc>
        <w:tc>
          <w:tcPr>
            <w:tcW w:w="5749" w:type="dxa"/>
            <w:vAlign w:val="center"/>
          </w:tcPr>
          <w:p w14:paraId="629BC4C7" w14:textId="3F8DC6C5" w:rsidR="006E29CA" w:rsidRDefault="006E29CA" w:rsidP="006E29CA">
            <w:pPr>
              <w:jc w:val="center"/>
            </w:pPr>
            <w:r>
              <w:rPr>
                <w:rFonts w:hint="eastAsia"/>
              </w:rPr>
              <w:t>透過深呼吸可以降低心跳和血壓，有助於放鬆身心。</w:t>
            </w:r>
          </w:p>
        </w:tc>
      </w:tr>
      <w:tr w:rsidR="006E29CA" w14:paraId="3863D1A6" w14:textId="77777777" w:rsidTr="006E29CA">
        <w:tc>
          <w:tcPr>
            <w:tcW w:w="2547" w:type="dxa"/>
            <w:vAlign w:val="center"/>
          </w:tcPr>
          <w:p w14:paraId="792C3239" w14:textId="7C221F4B" w:rsidR="006E29CA" w:rsidRDefault="006E29CA" w:rsidP="006E29CA">
            <w:pPr>
              <w:jc w:val="center"/>
            </w:pPr>
            <w:r>
              <w:rPr>
                <w:rFonts w:hint="eastAsia"/>
              </w:rPr>
              <w:t>進行運動</w:t>
            </w:r>
          </w:p>
        </w:tc>
        <w:tc>
          <w:tcPr>
            <w:tcW w:w="5749" w:type="dxa"/>
            <w:vAlign w:val="center"/>
          </w:tcPr>
          <w:p w14:paraId="2F8FBD74" w14:textId="1B7FC8DE" w:rsidR="006E29CA" w:rsidRDefault="006E29CA" w:rsidP="006E29CA">
            <w:pPr>
              <w:jc w:val="center"/>
            </w:pPr>
            <w:r>
              <w:rPr>
                <w:rFonts w:hint="eastAsia"/>
              </w:rPr>
              <w:t>運動可以釋放身體內的內</w:t>
            </w:r>
            <w:proofErr w:type="gramStart"/>
            <w:r>
              <w:rPr>
                <w:rFonts w:hint="eastAsia"/>
              </w:rPr>
              <w:t>啡</w:t>
            </w:r>
            <w:proofErr w:type="gramEnd"/>
            <w:r>
              <w:rPr>
                <w:rFonts w:hint="eastAsia"/>
              </w:rPr>
              <w:t>肽和血清素等物質，有助於提高心情和減輕壓力。去尋找適合自己的運動吧</w:t>
            </w:r>
            <w:r>
              <w:rPr>
                <w:rFonts w:hint="eastAsia"/>
              </w:rPr>
              <w:t>!</w:t>
            </w:r>
          </w:p>
        </w:tc>
      </w:tr>
      <w:tr w:rsidR="006E29CA" w14:paraId="26FCF831" w14:textId="77777777" w:rsidTr="006E29CA">
        <w:tc>
          <w:tcPr>
            <w:tcW w:w="2547" w:type="dxa"/>
            <w:vAlign w:val="center"/>
          </w:tcPr>
          <w:p w14:paraId="686EA438" w14:textId="1F349F12" w:rsidR="006E29CA" w:rsidRDefault="006E29CA" w:rsidP="006E29CA">
            <w:pPr>
              <w:jc w:val="center"/>
            </w:pPr>
            <w:r>
              <w:rPr>
                <w:rFonts w:hint="eastAsia"/>
              </w:rPr>
              <w:t>寫日記</w:t>
            </w:r>
          </w:p>
        </w:tc>
        <w:tc>
          <w:tcPr>
            <w:tcW w:w="5749" w:type="dxa"/>
            <w:vAlign w:val="center"/>
          </w:tcPr>
          <w:p w14:paraId="779EED27" w14:textId="6D8B6BAC" w:rsidR="006E29CA" w:rsidRDefault="006E29CA" w:rsidP="006E29CA">
            <w:pPr>
              <w:jc w:val="center"/>
            </w:pPr>
            <w:r>
              <w:rPr>
                <w:rFonts w:hint="eastAsia"/>
              </w:rPr>
              <w:t>將自己的想法和感受寫下來，可以釋放負面情緒，減少壓力和焦慮。</w:t>
            </w:r>
          </w:p>
        </w:tc>
      </w:tr>
      <w:tr w:rsidR="006E29CA" w14:paraId="23AA80B1" w14:textId="77777777" w:rsidTr="006E29CA">
        <w:tc>
          <w:tcPr>
            <w:tcW w:w="2547" w:type="dxa"/>
            <w:vAlign w:val="center"/>
          </w:tcPr>
          <w:p w14:paraId="51CA2F90" w14:textId="6E5D2D65" w:rsidR="006E29CA" w:rsidRDefault="006E29CA" w:rsidP="006E29CA">
            <w:pPr>
              <w:jc w:val="center"/>
            </w:pPr>
            <w:r>
              <w:rPr>
                <w:rFonts w:hint="eastAsia"/>
              </w:rPr>
              <w:t>練瑜珈或冥想</w:t>
            </w:r>
          </w:p>
        </w:tc>
        <w:tc>
          <w:tcPr>
            <w:tcW w:w="5749" w:type="dxa"/>
            <w:vAlign w:val="center"/>
          </w:tcPr>
          <w:p w14:paraId="548F9741" w14:textId="5F0C3692" w:rsidR="006E29CA" w:rsidRDefault="006E29CA" w:rsidP="006E29CA">
            <w:pPr>
              <w:jc w:val="center"/>
            </w:pPr>
            <w:r>
              <w:rPr>
                <w:rFonts w:hint="eastAsia"/>
              </w:rPr>
              <w:t>瑜珈和冥想等放鬆技巧可以幫助人放鬆身心，減少負面情緒和壓力。</w:t>
            </w:r>
          </w:p>
        </w:tc>
      </w:tr>
      <w:tr w:rsidR="006E29CA" w14:paraId="6A2B9E64" w14:textId="77777777" w:rsidTr="006E29CA">
        <w:tc>
          <w:tcPr>
            <w:tcW w:w="2547" w:type="dxa"/>
            <w:vAlign w:val="center"/>
          </w:tcPr>
          <w:p w14:paraId="5F17C53D" w14:textId="168245A3" w:rsidR="006E29CA" w:rsidRDefault="006E29CA" w:rsidP="006E29CA">
            <w:pPr>
              <w:jc w:val="center"/>
            </w:pPr>
            <w:r>
              <w:rPr>
                <w:rFonts w:hint="eastAsia"/>
              </w:rPr>
              <w:t>聆聽音樂</w:t>
            </w:r>
          </w:p>
        </w:tc>
        <w:tc>
          <w:tcPr>
            <w:tcW w:w="5749" w:type="dxa"/>
            <w:vAlign w:val="center"/>
          </w:tcPr>
          <w:p w14:paraId="2DF6A52E" w14:textId="7839557D" w:rsidR="006E29CA" w:rsidRDefault="006E29CA" w:rsidP="006E29CA">
            <w:pPr>
              <w:jc w:val="center"/>
            </w:pPr>
            <w:r w:rsidRPr="006E29CA">
              <w:rPr>
                <w:rFonts w:hint="eastAsia"/>
              </w:rPr>
              <w:t>音樂有助於降低壓力和放鬆身心，選擇輕鬆愉悅的音樂來聆聽。</w:t>
            </w:r>
          </w:p>
        </w:tc>
      </w:tr>
      <w:tr w:rsidR="006E29CA" w14:paraId="642112EB" w14:textId="77777777" w:rsidTr="006E29CA">
        <w:tc>
          <w:tcPr>
            <w:tcW w:w="2547" w:type="dxa"/>
            <w:vAlign w:val="center"/>
          </w:tcPr>
          <w:p w14:paraId="26684383" w14:textId="257C6F48" w:rsidR="006E29CA" w:rsidRDefault="006E29CA" w:rsidP="006E29CA">
            <w:pPr>
              <w:jc w:val="center"/>
            </w:pPr>
            <w:r w:rsidRPr="006E29CA">
              <w:rPr>
                <w:rFonts w:hint="eastAsia"/>
              </w:rPr>
              <w:t>與朋友保持聯繫</w:t>
            </w:r>
          </w:p>
        </w:tc>
        <w:tc>
          <w:tcPr>
            <w:tcW w:w="5749" w:type="dxa"/>
            <w:vAlign w:val="center"/>
          </w:tcPr>
          <w:p w14:paraId="08F2C29F" w14:textId="71E3E28F" w:rsidR="006E29CA" w:rsidRDefault="006E29CA" w:rsidP="006E29CA">
            <w:pPr>
              <w:jc w:val="center"/>
            </w:pPr>
            <w:r w:rsidRPr="006E29CA">
              <w:rPr>
                <w:rFonts w:hint="eastAsia"/>
              </w:rPr>
              <w:t>其實你不需要故作堅強而獨自掙扎，朋友很重要，特別是在遭逢生活低潮時，與他們聯絡吧！把心中的負面情緒跟一個懂自己、跟自己站在同一陣線的人分享，是放鬆心情、降低壓力的絕佳方式。</w:t>
            </w:r>
          </w:p>
        </w:tc>
      </w:tr>
      <w:tr w:rsidR="006E29CA" w14:paraId="7F6AD9A4" w14:textId="77777777" w:rsidTr="006E29CA">
        <w:tc>
          <w:tcPr>
            <w:tcW w:w="2547" w:type="dxa"/>
            <w:vAlign w:val="center"/>
          </w:tcPr>
          <w:p w14:paraId="63DFB44F" w14:textId="265FB8C7" w:rsidR="006E29CA" w:rsidRDefault="006E29CA" w:rsidP="006E29CA">
            <w:pPr>
              <w:jc w:val="center"/>
            </w:pPr>
            <w:r w:rsidRPr="006E29CA">
              <w:rPr>
                <w:rFonts w:hint="eastAsia"/>
              </w:rPr>
              <w:t>接受你自己</w:t>
            </w:r>
          </w:p>
        </w:tc>
        <w:tc>
          <w:tcPr>
            <w:tcW w:w="5749" w:type="dxa"/>
            <w:vAlign w:val="center"/>
          </w:tcPr>
          <w:p w14:paraId="18152CF8" w14:textId="0EB10483" w:rsidR="006E29CA" w:rsidRDefault="006E29CA" w:rsidP="006E29CA">
            <w:pPr>
              <w:jc w:val="center"/>
            </w:pPr>
            <w:r w:rsidRPr="006E29CA">
              <w:rPr>
                <w:rFonts w:hint="eastAsia"/>
              </w:rPr>
              <w:t>做自己情緒的主人，別被其他人左右了自己的情緒，做好自己該做的事，讓自己立於不敗之地，就能夠讓自己越來越好。做自己情緒的主人，控制好的情緒，就能夠讓自己越來越快樂。</w:t>
            </w:r>
          </w:p>
        </w:tc>
      </w:tr>
      <w:tr w:rsidR="006E29CA" w14:paraId="09FD2C5B" w14:textId="77777777" w:rsidTr="006E29CA">
        <w:tc>
          <w:tcPr>
            <w:tcW w:w="2547" w:type="dxa"/>
            <w:vAlign w:val="center"/>
          </w:tcPr>
          <w:p w14:paraId="7BE2BB86" w14:textId="1039222D" w:rsidR="006E29CA" w:rsidRDefault="006E29CA" w:rsidP="006E29CA">
            <w:pPr>
              <w:jc w:val="center"/>
            </w:pPr>
            <w:r w:rsidRPr="006E29CA">
              <w:rPr>
                <w:rFonts w:hint="eastAsia"/>
              </w:rPr>
              <w:t>學習新技巧</w:t>
            </w:r>
          </w:p>
        </w:tc>
        <w:tc>
          <w:tcPr>
            <w:tcW w:w="5749" w:type="dxa"/>
            <w:vAlign w:val="center"/>
          </w:tcPr>
          <w:p w14:paraId="4440EE27" w14:textId="06D87D00" w:rsidR="006E29CA" w:rsidRDefault="006E29CA" w:rsidP="006E29CA">
            <w:pPr>
              <w:jc w:val="center"/>
            </w:pPr>
            <w:r w:rsidRPr="006E29CA">
              <w:rPr>
                <w:rFonts w:hint="eastAsia"/>
              </w:rPr>
              <w:t>不論是為了娛樂、交友或增進工作機會，學習新技巧將有助於提昇你的自信。</w:t>
            </w:r>
          </w:p>
        </w:tc>
      </w:tr>
      <w:tr w:rsidR="006E29CA" w14:paraId="20A85F2C" w14:textId="77777777" w:rsidTr="006E29CA">
        <w:tc>
          <w:tcPr>
            <w:tcW w:w="2547" w:type="dxa"/>
            <w:vAlign w:val="center"/>
          </w:tcPr>
          <w:p w14:paraId="2050BF67" w14:textId="28900543" w:rsidR="006E29CA" w:rsidRDefault="006E29CA" w:rsidP="006E29CA">
            <w:pPr>
              <w:jc w:val="center"/>
            </w:pPr>
            <w:r>
              <w:rPr>
                <w:rFonts w:hint="eastAsia"/>
              </w:rPr>
              <w:t>增加休息時間</w:t>
            </w:r>
          </w:p>
        </w:tc>
        <w:tc>
          <w:tcPr>
            <w:tcW w:w="5749" w:type="dxa"/>
            <w:vAlign w:val="center"/>
          </w:tcPr>
          <w:p w14:paraId="54CB91E2" w14:textId="60F588BE" w:rsidR="006E29CA" w:rsidRDefault="006E29CA" w:rsidP="006E29CA">
            <w:pPr>
              <w:jc w:val="center"/>
            </w:pPr>
            <w:r>
              <w:rPr>
                <w:rFonts w:hint="eastAsia"/>
              </w:rPr>
              <w:t>適當增加休息和睡眠時間可以讓身體恢復和放鬆。</w:t>
            </w:r>
          </w:p>
        </w:tc>
      </w:tr>
    </w:tbl>
    <w:p w14:paraId="12472CBD" w14:textId="4F8BFAF1" w:rsidR="000B276A" w:rsidRDefault="000B276A" w:rsidP="000B276A">
      <w:pPr>
        <w:jc w:val="both"/>
      </w:pPr>
    </w:p>
    <w:p w14:paraId="27A8D64C" w14:textId="379C6C6F" w:rsidR="000B276A" w:rsidRDefault="000B276A" w:rsidP="000B276A">
      <w:pPr>
        <w:jc w:val="both"/>
      </w:pPr>
      <w:r>
        <w:rPr>
          <w:rFonts w:hint="eastAsia"/>
        </w:rPr>
        <w:t>提供使用者舒緩壓力的食物</w:t>
      </w:r>
    </w:p>
    <w:p w14:paraId="1331DF81" w14:textId="77777777" w:rsidR="000B276A" w:rsidRDefault="000B276A" w:rsidP="000B276A">
      <w:pPr>
        <w:jc w:val="both"/>
      </w:pPr>
      <w:r>
        <w:rPr>
          <w:rFonts w:hint="eastAsia"/>
        </w:rPr>
        <w:t>一些舒緩壓力的食物包括：</w:t>
      </w:r>
    </w:p>
    <w:p w14:paraId="7B580CAF" w14:textId="77777777" w:rsidR="000B276A" w:rsidRDefault="000B276A" w:rsidP="000B276A">
      <w:pPr>
        <w:jc w:val="both"/>
      </w:pPr>
    </w:p>
    <w:p w14:paraId="7BEB97F2" w14:textId="77777777" w:rsidR="000B276A" w:rsidRDefault="000B276A" w:rsidP="000B276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堅果：如核桃、腰果和杏仁等，它們含有富含ω</w:t>
      </w:r>
      <w:r>
        <w:rPr>
          <w:rFonts w:hint="eastAsia"/>
        </w:rPr>
        <w:t>-3</w:t>
      </w:r>
      <w:r>
        <w:rPr>
          <w:rFonts w:hint="eastAsia"/>
        </w:rPr>
        <w:t>脂肪酸和抗氧化物，有助於降低壓力水平。</w:t>
      </w:r>
    </w:p>
    <w:p w14:paraId="18312138" w14:textId="77777777" w:rsidR="000B276A" w:rsidRDefault="000B276A" w:rsidP="000B276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綠茶：含有茶多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和氨基酸，有助於降低焦慮和壓力。</w:t>
      </w:r>
    </w:p>
    <w:p w14:paraId="2FD41007" w14:textId="77777777" w:rsidR="000B276A" w:rsidRDefault="000B276A" w:rsidP="000B276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香蕉：</w:t>
      </w:r>
      <w:proofErr w:type="gramStart"/>
      <w:r>
        <w:rPr>
          <w:rFonts w:hint="eastAsia"/>
        </w:rPr>
        <w:t>富含鎂</w:t>
      </w:r>
      <w:proofErr w:type="gramEnd"/>
      <w:r>
        <w:rPr>
          <w:rFonts w:hint="eastAsia"/>
        </w:rPr>
        <w:t>，有助於緩解壓力和焦慮。</w:t>
      </w:r>
    </w:p>
    <w:p w14:paraId="7577963C" w14:textId="77777777" w:rsidR="000B276A" w:rsidRDefault="000B276A" w:rsidP="000B276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燕麥：燕麥中</w:t>
      </w:r>
      <w:proofErr w:type="gramStart"/>
      <w:r>
        <w:rPr>
          <w:rFonts w:hint="eastAsia"/>
        </w:rPr>
        <w:t>含有鎂和</w:t>
      </w:r>
      <w:proofErr w:type="gramEnd"/>
      <w:r>
        <w:rPr>
          <w:rFonts w:hint="eastAsia"/>
        </w:rPr>
        <w:t>B</w:t>
      </w:r>
      <w:r>
        <w:rPr>
          <w:rFonts w:hint="eastAsia"/>
        </w:rPr>
        <w:t>族維生素，可以幫助減輕壓力和焦慮。</w:t>
      </w:r>
    </w:p>
    <w:p w14:paraId="07CB76C2" w14:textId="77777777" w:rsidR="000B276A" w:rsidRDefault="000B276A" w:rsidP="000B276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奶酪：奶酪中含有鈣質和蛋白質，有助於提高血清素水平，使人感覺更放鬆和平靜。</w:t>
      </w:r>
    </w:p>
    <w:p w14:paraId="2397A6CD" w14:textId="77777777" w:rsidR="000B276A" w:rsidRDefault="000B276A" w:rsidP="000B276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橙色水果和蔬菜：</w:t>
      </w:r>
      <w:proofErr w:type="gramStart"/>
      <w:r>
        <w:rPr>
          <w:rFonts w:hint="eastAsia"/>
        </w:rPr>
        <w:t>如甜橙</w:t>
      </w:r>
      <w:proofErr w:type="gramEnd"/>
      <w:r>
        <w:rPr>
          <w:rFonts w:hint="eastAsia"/>
        </w:rPr>
        <w:t>、胡蘿蔔和南瓜等，這些食物中含有大量的抗氧化物和維生素</w:t>
      </w:r>
      <w:r>
        <w:rPr>
          <w:rFonts w:hint="eastAsia"/>
        </w:rPr>
        <w:t>C</w:t>
      </w:r>
      <w:r>
        <w:rPr>
          <w:rFonts w:hint="eastAsia"/>
        </w:rPr>
        <w:t>，有助於降低身體的壓力反應。</w:t>
      </w:r>
    </w:p>
    <w:p w14:paraId="2E873039" w14:textId="662E1B96" w:rsidR="006E29CA" w:rsidRPr="006E29CA" w:rsidRDefault="000B276A" w:rsidP="007E68F1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深色巧克力：含有可可和多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等成分，有助於減輕焦慮和壓力。</w:t>
      </w:r>
    </w:p>
    <w:p w14:paraId="3E8C3062" w14:textId="4C839C39" w:rsidR="006E29CA" w:rsidRDefault="006E29CA" w:rsidP="007E68F1">
      <w:pPr>
        <w:jc w:val="both"/>
      </w:pPr>
      <w:r>
        <w:rPr>
          <w:rFonts w:hint="eastAsia"/>
        </w:rPr>
        <w:lastRenderedPageBreak/>
        <w:t>控制情緒的方法</w:t>
      </w:r>
    </w:p>
    <w:p w14:paraId="700D0F7F" w14:textId="77777777" w:rsidR="006E29CA" w:rsidRDefault="006E29CA" w:rsidP="007E68F1">
      <w:pPr>
        <w:jc w:val="both"/>
      </w:pPr>
    </w:p>
    <w:p w14:paraId="70B66DED" w14:textId="07290A7A" w:rsidR="006E29CA" w:rsidRDefault="006E29CA" w:rsidP="006E29CA">
      <w:pPr>
        <w:jc w:val="both"/>
      </w:pPr>
      <w:r>
        <w:rPr>
          <w:rFonts w:hint="eastAsia"/>
        </w:rPr>
        <w:t>成為情緒的主人</w:t>
      </w:r>
    </w:p>
    <w:p w14:paraId="21A402ED" w14:textId="77777777" w:rsidR="006E29CA" w:rsidRDefault="006E29CA" w:rsidP="006E29CA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覺察自己的感覺（情緒）</w:t>
      </w:r>
    </w:p>
    <w:p w14:paraId="2C11123E" w14:textId="77777777" w:rsidR="006E29CA" w:rsidRDefault="006E29CA" w:rsidP="006E29CA">
      <w:pPr>
        <w:jc w:val="both"/>
      </w:pPr>
      <w:r w:rsidRPr="00D95908">
        <w:rPr>
          <w:rFonts w:hint="eastAsia"/>
          <w:highlight w:val="yellow"/>
        </w:rPr>
        <w:t xml:space="preserve">2. </w:t>
      </w:r>
      <w:r w:rsidRPr="00D95908">
        <w:rPr>
          <w:rFonts w:hint="eastAsia"/>
          <w:highlight w:val="yellow"/>
        </w:rPr>
        <w:t>接納自己的感覺（情緒）</w:t>
      </w:r>
    </w:p>
    <w:p w14:paraId="25F5ADB1" w14:textId="77777777" w:rsidR="006E29CA" w:rsidRDefault="006E29CA" w:rsidP="006E29CA">
      <w:pPr>
        <w:jc w:val="both"/>
      </w:pPr>
      <w:r>
        <w:rPr>
          <w:rFonts w:hint="eastAsia"/>
        </w:rPr>
        <w:t xml:space="preserve">3. </w:t>
      </w:r>
      <w:r>
        <w:rPr>
          <w:rFonts w:hint="eastAsia"/>
        </w:rPr>
        <w:t>找出引發情緒的原因，並且確定其對你影響的程度和範圍</w:t>
      </w:r>
    </w:p>
    <w:p w14:paraId="7560BC72" w14:textId="5D15189F" w:rsidR="006E29CA" w:rsidRDefault="006E29CA" w:rsidP="006E29CA">
      <w:pPr>
        <w:jc w:val="both"/>
      </w:pPr>
      <w:r>
        <w:rPr>
          <w:rFonts w:hint="eastAsia"/>
        </w:rPr>
        <w:t xml:space="preserve">4. </w:t>
      </w:r>
      <w:r>
        <w:rPr>
          <w:rFonts w:hint="eastAsia"/>
        </w:rPr>
        <w:t>尋求適當的解決途徑，例如：暫時離開現場、唱歌、到郊外走走、大哭一場、動動身體、找人聊聊</w:t>
      </w:r>
      <w:r>
        <w:rPr>
          <w:rFonts w:hint="eastAsia"/>
        </w:rPr>
        <w:t>...</w:t>
      </w:r>
      <w:r>
        <w:rPr>
          <w:rFonts w:hint="eastAsia"/>
        </w:rPr>
        <w:t>等方式，都有助你維護自己的心理</w:t>
      </w:r>
      <w:proofErr w:type="gramStart"/>
      <w:r>
        <w:rPr>
          <w:rFonts w:hint="eastAsia"/>
        </w:rPr>
        <w:t>健康喔</w:t>
      </w:r>
      <w:proofErr w:type="gramEnd"/>
      <w:r>
        <w:rPr>
          <w:rFonts w:hint="eastAsia"/>
        </w:rPr>
        <w:t>！</w:t>
      </w:r>
    </w:p>
    <w:p w14:paraId="417D1857" w14:textId="771B8BA2" w:rsidR="006E29CA" w:rsidRDefault="006E29CA" w:rsidP="007E68F1">
      <w:pPr>
        <w:jc w:val="both"/>
      </w:pPr>
    </w:p>
    <w:p w14:paraId="76C8B15F" w14:textId="77777777" w:rsidR="006E29CA" w:rsidRDefault="006E29CA" w:rsidP="007E68F1">
      <w:pPr>
        <w:jc w:val="both"/>
      </w:pPr>
    </w:p>
    <w:p w14:paraId="4C013CAD" w14:textId="77777777" w:rsidR="00BD471A" w:rsidRDefault="00000000" w:rsidP="00BD471A">
      <w:pPr>
        <w:jc w:val="both"/>
      </w:pPr>
      <w:hyperlink r:id="rId7" w:history="1">
        <w:r w:rsidR="00BD471A" w:rsidRPr="00C12C6D">
          <w:rPr>
            <w:rStyle w:val="aa"/>
          </w:rPr>
          <w:t>https://smallque.com/blog/post/325013761</w:t>
        </w:r>
      </w:hyperlink>
    </w:p>
    <w:p w14:paraId="668192C2" w14:textId="77777777" w:rsidR="00BD471A" w:rsidRDefault="00000000" w:rsidP="00BD471A">
      <w:pPr>
        <w:jc w:val="both"/>
      </w:pPr>
      <w:hyperlink r:id="rId8" w:history="1">
        <w:r w:rsidR="00BD471A" w:rsidRPr="00C12C6D">
          <w:rPr>
            <w:rStyle w:val="aa"/>
          </w:rPr>
          <w:t>https://www.etmh.org/Mental_health/detail?id=4e724be57db34f3fab2735f0c1ea8b2c</w:t>
        </w:r>
      </w:hyperlink>
    </w:p>
    <w:p w14:paraId="30C7AD75" w14:textId="0B6BD12C" w:rsidR="007E68F1" w:rsidRPr="00395BB8" w:rsidRDefault="007E68F1" w:rsidP="007E68F1">
      <w:pPr>
        <w:jc w:val="both"/>
      </w:pPr>
    </w:p>
    <w:sectPr w:rsidR="007E68F1" w:rsidRPr="00395B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2AFD" w14:textId="77777777" w:rsidR="00B635D3" w:rsidRDefault="00B635D3" w:rsidP="006E29CA">
      <w:r>
        <w:separator/>
      </w:r>
    </w:p>
  </w:endnote>
  <w:endnote w:type="continuationSeparator" w:id="0">
    <w:p w14:paraId="441402EB" w14:textId="77777777" w:rsidR="00B635D3" w:rsidRDefault="00B635D3" w:rsidP="006E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0D11" w14:textId="77777777" w:rsidR="00B635D3" w:rsidRDefault="00B635D3" w:rsidP="006E29CA">
      <w:r>
        <w:separator/>
      </w:r>
    </w:p>
  </w:footnote>
  <w:footnote w:type="continuationSeparator" w:id="0">
    <w:p w14:paraId="23125E3C" w14:textId="77777777" w:rsidR="00B635D3" w:rsidRDefault="00B635D3" w:rsidP="006E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5AA4"/>
    <w:multiLevelType w:val="hybridMultilevel"/>
    <w:tmpl w:val="32C4D6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846EA5"/>
    <w:multiLevelType w:val="hybridMultilevel"/>
    <w:tmpl w:val="67F0C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47459309">
    <w:abstractNumId w:val="1"/>
  </w:num>
  <w:num w:numId="2" w16cid:durableId="14859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6A"/>
    <w:rsid w:val="000B276A"/>
    <w:rsid w:val="00395BB8"/>
    <w:rsid w:val="004540ED"/>
    <w:rsid w:val="0069138E"/>
    <w:rsid w:val="006E29CA"/>
    <w:rsid w:val="007E68F1"/>
    <w:rsid w:val="00B635D3"/>
    <w:rsid w:val="00BD471A"/>
    <w:rsid w:val="00D65253"/>
    <w:rsid w:val="00D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C484D"/>
  <w15:chartTrackingRefBased/>
  <w15:docId w15:val="{2EC4A617-F42F-4E38-9A02-B6B25A69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7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E2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E29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E2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E29CA"/>
    <w:rPr>
      <w:sz w:val="20"/>
      <w:szCs w:val="20"/>
    </w:rPr>
  </w:style>
  <w:style w:type="character" w:styleId="a8">
    <w:name w:val="Strong"/>
    <w:basedOn w:val="a0"/>
    <w:uiPriority w:val="22"/>
    <w:qFormat/>
    <w:rsid w:val="006E29CA"/>
    <w:rPr>
      <w:b/>
      <w:bCs/>
    </w:rPr>
  </w:style>
  <w:style w:type="table" w:styleId="a9">
    <w:name w:val="Table Grid"/>
    <w:basedOn w:val="a1"/>
    <w:uiPriority w:val="39"/>
    <w:rsid w:val="006E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E29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mh.org/Mental_health/detail?id=4e724be57db34f3fab2735f0c1ea8b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llque.com/blog/post/3250137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11136003_賴姿吟</dc:creator>
  <cp:keywords/>
  <dc:description/>
  <cp:lastModifiedBy>11136003_賴姿吟</cp:lastModifiedBy>
  <cp:revision>5</cp:revision>
  <dcterms:created xsi:type="dcterms:W3CDTF">2023-03-13T13:20:00Z</dcterms:created>
  <dcterms:modified xsi:type="dcterms:W3CDTF">2023-03-18T15:32:00Z</dcterms:modified>
</cp:coreProperties>
</file>