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86B7C" w14:textId="77777777" w:rsidR="00A0335A" w:rsidRPr="00FC29DB" w:rsidRDefault="00A0335A" w:rsidP="00A0335A">
      <w:pPr>
        <w:spacing w:line="852" w:lineRule="exact"/>
        <w:ind w:left="2" w:right="216"/>
        <w:jc w:val="center"/>
        <w:rPr>
          <w:rFonts w:ascii="Times New Roman" w:eastAsia="標楷體" w:hAnsi="Times New Roman"/>
          <w:sz w:val="72"/>
        </w:rPr>
      </w:pPr>
      <w:r w:rsidRPr="00FC29DB">
        <w:rPr>
          <w:rFonts w:ascii="Times New Roman" w:eastAsia="標楷體" w:hAnsi="Times New Roman"/>
          <w:spacing w:val="124"/>
          <w:sz w:val="72"/>
        </w:rPr>
        <w:t>國立</w:t>
      </w:r>
      <w:proofErr w:type="gramStart"/>
      <w:r w:rsidRPr="00FC29DB">
        <w:rPr>
          <w:rFonts w:ascii="Times New Roman" w:eastAsia="標楷體" w:hAnsi="Times New Roman"/>
          <w:spacing w:val="124"/>
          <w:sz w:val="72"/>
        </w:rPr>
        <w:t>臺</w:t>
      </w:r>
      <w:proofErr w:type="gramEnd"/>
      <w:r w:rsidRPr="00FC29DB">
        <w:rPr>
          <w:rFonts w:ascii="Times New Roman" w:eastAsia="標楷體" w:hAnsi="Times New Roman"/>
          <w:spacing w:val="124"/>
          <w:sz w:val="72"/>
        </w:rPr>
        <w:t>北商業大學</w:t>
      </w:r>
    </w:p>
    <w:p w14:paraId="1E305DFF" w14:textId="77777777" w:rsidR="00A0335A" w:rsidRPr="00FC29DB" w:rsidRDefault="00A0335A" w:rsidP="00A0335A">
      <w:pPr>
        <w:spacing w:before="270"/>
        <w:jc w:val="center"/>
        <w:rPr>
          <w:rFonts w:ascii="Times New Roman" w:eastAsia="標楷體" w:hAnsi="Times New Roman"/>
          <w:sz w:val="56"/>
        </w:rPr>
      </w:pPr>
      <w:r w:rsidRPr="00FC29DB">
        <w:rPr>
          <w:rFonts w:ascii="Times New Roman" w:eastAsia="標楷體" w:hAnsi="Times New Roman"/>
          <w:spacing w:val="-2"/>
          <w:sz w:val="56"/>
        </w:rPr>
        <w:t>資</w:t>
      </w:r>
      <w:r w:rsidRPr="00FC29DB">
        <w:rPr>
          <w:rFonts w:ascii="Times New Roman" w:eastAsia="標楷體" w:hAnsi="Times New Roman"/>
          <w:spacing w:val="-2"/>
          <w:sz w:val="56"/>
        </w:rPr>
        <w:t xml:space="preserve"> </w:t>
      </w:r>
      <w:r w:rsidRPr="00FC29DB">
        <w:rPr>
          <w:rFonts w:ascii="Times New Roman" w:eastAsia="標楷體" w:hAnsi="Times New Roman"/>
          <w:spacing w:val="-2"/>
          <w:sz w:val="56"/>
        </w:rPr>
        <w:t>訊</w:t>
      </w:r>
      <w:r w:rsidRPr="00FC29DB">
        <w:rPr>
          <w:rFonts w:ascii="Times New Roman" w:eastAsia="標楷體" w:hAnsi="Times New Roman"/>
          <w:spacing w:val="-2"/>
          <w:sz w:val="56"/>
        </w:rPr>
        <w:t xml:space="preserve"> </w:t>
      </w:r>
      <w:r w:rsidRPr="00FC29DB">
        <w:rPr>
          <w:rFonts w:ascii="Times New Roman" w:eastAsia="標楷體" w:hAnsi="Times New Roman"/>
          <w:spacing w:val="-2"/>
          <w:sz w:val="56"/>
        </w:rPr>
        <w:t>管</w:t>
      </w:r>
      <w:r w:rsidRPr="00FC29DB">
        <w:rPr>
          <w:rFonts w:ascii="Times New Roman" w:eastAsia="標楷體" w:hAnsi="Times New Roman"/>
          <w:spacing w:val="-2"/>
          <w:sz w:val="56"/>
        </w:rPr>
        <w:t xml:space="preserve"> </w:t>
      </w:r>
      <w:r w:rsidRPr="00FC29DB">
        <w:rPr>
          <w:rFonts w:ascii="Times New Roman" w:eastAsia="標楷體" w:hAnsi="Times New Roman"/>
          <w:spacing w:val="-2"/>
          <w:sz w:val="56"/>
        </w:rPr>
        <w:t>理</w:t>
      </w:r>
      <w:r w:rsidRPr="00FC29DB">
        <w:rPr>
          <w:rFonts w:ascii="Times New Roman" w:eastAsia="標楷體" w:hAnsi="Times New Roman"/>
          <w:spacing w:val="-2"/>
          <w:sz w:val="56"/>
        </w:rPr>
        <w:t xml:space="preserve"> </w:t>
      </w:r>
      <w:r w:rsidRPr="00FC29DB">
        <w:rPr>
          <w:rFonts w:ascii="Times New Roman" w:eastAsia="標楷體" w:hAnsi="Times New Roman"/>
          <w:spacing w:val="-2"/>
          <w:sz w:val="56"/>
        </w:rPr>
        <w:t>系</w:t>
      </w:r>
    </w:p>
    <w:p w14:paraId="4092D37B" w14:textId="77777777" w:rsidR="00A0335A" w:rsidRPr="00FC29DB" w:rsidRDefault="00A0335A" w:rsidP="007505F5">
      <w:pPr>
        <w:tabs>
          <w:tab w:val="left" w:pos="300"/>
          <w:tab w:val="left" w:pos="1188"/>
        </w:tabs>
        <w:spacing w:before="238" w:line="576" w:lineRule="exact"/>
        <w:jc w:val="center"/>
        <w:rPr>
          <w:rFonts w:ascii="Times New Roman" w:eastAsia="標楷體" w:hAnsi="Times New Roman"/>
          <w:sz w:val="48"/>
        </w:rPr>
      </w:pPr>
      <w:r w:rsidRPr="00FC29DB">
        <w:rPr>
          <w:rFonts w:ascii="Times New Roman" w:eastAsia="標楷體" w:hAnsi="Times New Roman"/>
          <w:sz w:val="48"/>
        </w:rPr>
        <w:t>1</w:t>
      </w:r>
      <w:r w:rsidRPr="00FC29DB">
        <w:rPr>
          <w:rFonts w:ascii="Times New Roman" w:eastAsia="標楷體" w:hAnsi="Times New Roman"/>
          <w:sz w:val="48"/>
        </w:rPr>
        <w:tab/>
        <w:t>11</w:t>
      </w:r>
      <w:r w:rsidRPr="00FC29DB">
        <w:rPr>
          <w:rFonts w:ascii="Times New Roman" w:eastAsia="標楷體" w:hAnsi="Times New Roman"/>
          <w:sz w:val="48"/>
        </w:rPr>
        <w:tab/>
      </w:r>
      <w:r w:rsidRPr="00FC29DB">
        <w:rPr>
          <w:rFonts w:ascii="Times New Roman" w:eastAsia="標楷體" w:hAnsi="Times New Roman"/>
          <w:spacing w:val="43"/>
          <w:sz w:val="48"/>
        </w:rPr>
        <w:t>資</w:t>
      </w:r>
      <w:r w:rsidRPr="00FC29DB">
        <w:rPr>
          <w:rFonts w:ascii="Times New Roman" w:eastAsia="標楷體" w:hAnsi="Times New Roman"/>
          <w:spacing w:val="43"/>
          <w:sz w:val="48"/>
        </w:rPr>
        <w:t xml:space="preserve"> </w:t>
      </w:r>
      <w:r w:rsidRPr="00FC29DB">
        <w:rPr>
          <w:rFonts w:ascii="Times New Roman" w:eastAsia="標楷體" w:hAnsi="Times New Roman"/>
          <w:spacing w:val="43"/>
          <w:sz w:val="48"/>
        </w:rPr>
        <w:t>訊</w:t>
      </w:r>
      <w:r w:rsidRPr="00FC29DB">
        <w:rPr>
          <w:rFonts w:ascii="Times New Roman" w:eastAsia="標楷體" w:hAnsi="Times New Roman"/>
          <w:spacing w:val="43"/>
          <w:sz w:val="48"/>
        </w:rPr>
        <w:t xml:space="preserve"> </w:t>
      </w:r>
      <w:r w:rsidRPr="00FC29DB">
        <w:rPr>
          <w:rFonts w:ascii="Times New Roman" w:eastAsia="標楷體" w:hAnsi="Times New Roman"/>
          <w:spacing w:val="43"/>
          <w:sz w:val="48"/>
        </w:rPr>
        <w:t>系</w:t>
      </w:r>
      <w:r w:rsidRPr="00FC29DB">
        <w:rPr>
          <w:rFonts w:ascii="Times New Roman" w:eastAsia="標楷體" w:hAnsi="Times New Roman"/>
          <w:spacing w:val="43"/>
          <w:sz w:val="48"/>
        </w:rPr>
        <w:t xml:space="preserve"> </w:t>
      </w:r>
      <w:r w:rsidRPr="00FC29DB">
        <w:rPr>
          <w:rFonts w:ascii="Times New Roman" w:eastAsia="標楷體" w:hAnsi="Times New Roman"/>
          <w:spacing w:val="43"/>
          <w:sz w:val="48"/>
        </w:rPr>
        <w:t>統</w:t>
      </w:r>
      <w:r w:rsidRPr="00FC29DB">
        <w:rPr>
          <w:rFonts w:ascii="Times New Roman" w:eastAsia="標楷體" w:hAnsi="Times New Roman"/>
          <w:spacing w:val="43"/>
          <w:sz w:val="48"/>
        </w:rPr>
        <w:t xml:space="preserve"> </w:t>
      </w:r>
      <w:r w:rsidRPr="00FC29DB">
        <w:rPr>
          <w:rFonts w:ascii="Times New Roman" w:eastAsia="標楷體" w:hAnsi="Times New Roman"/>
          <w:spacing w:val="43"/>
          <w:sz w:val="48"/>
        </w:rPr>
        <w:t>專</w:t>
      </w:r>
      <w:r w:rsidRPr="00FC29DB">
        <w:rPr>
          <w:rFonts w:ascii="Times New Roman" w:eastAsia="標楷體" w:hAnsi="Times New Roman"/>
          <w:spacing w:val="43"/>
          <w:sz w:val="48"/>
        </w:rPr>
        <w:t xml:space="preserve"> </w:t>
      </w:r>
      <w:r w:rsidRPr="00FC29DB">
        <w:rPr>
          <w:rFonts w:ascii="Times New Roman" w:eastAsia="標楷體" w:hAnsi="Times New Roman"/>
          <w:spacing w:val="43"/>
          <w:sz w:val="48"/>
        </w:rPr>
        <w:t>案</w:t>
      </w:r>
      <w:r w:rsidRPr="00FC29DB">
        <w:rPr>
          <w:rFonts w:ascii="Times New Roman" w:eastAsia="標楷體" w:hAnsi="Times New Roman"/>
          <w:spacing w:val="43"/>
          <w:sz w:val="48"/>
        </w:rPr>
        <w:t xml:space="preserve"> </w:t>
      </w:r>
      <w:r w:rsidRPr="00FC29DB">
        <w:rPr>
          <w:rFonts w:ascii="Times New Roman" w:eastAsia="標楷體" w:hAnsi="Times New Roman"/>
          <w:spacing w:val="43"/>
          <w:sz w:val="48"/>
        </w:rPr>
        <w:t>設</w:t>
      </w:r>
      <w:r w:rsidRPr="00FC29DB">
        <w:rPr>
          <w:rFonts w:ascii="Times New Roman" w:eastAsia="標楷體" w:hAnsi="Times New Roman"/>
          <w:spacing w:val="43"/>
          <w:sz w:val="48"/>
        </w:rPr>
        <w:t xml:space="preserve"> </w:t>
      </w:r>
      <w:r w:rsidRPr="00FC29DB">
        <w:rPr>
          <w:rFonts w:ascii="Times New Roman" w:eastAsia="標楷體" w:hAnsi="Times New Roman"/>
          <w:spacing w:val="43"/>
          <w:sz w:val="48"/>
        </w:rPr>
        <w:t>計</w:t>
      </w:r>
    </w:p>
    <w:p w14:paraId="5BC7F956" w14:textId="77777777" w:rsidR="0029089A" w:rsidRPr="00FC29DB" w:rsidRDefault="0029089A" w:rsidP="00A0335A">
      <w:pPr>
        <w:rPr>
          <w:rFonts w:ascii="Times New Roman" w:eastAsia="標楷體" w:hAnsi="Times New Roman"/>
        </w:rPr>
      </w:pPr>
    </w:p>
    <w:p w14:paraId="21B54869" w14:textId="77777777" w:rsidR="007505F5" w:rsidRPr="00FC29DB" w:rsidRDefault="007505F5" w:rsidP="00A0335A">
      <w:pPr>
        <w:rPr>
          <w:rFonts w:ascii="Times New Roman" w:eastAsia="標楷體" w:hAnsi="Times New Roman"/>
        </w:rPr>
      </w:pPr>
    </w:p>
    <w:p w14:paraId="42A7BAC3" w14:textId="77777777" w:rsidR="007505F5" w:rsidRPr="00FC29DB" w:rsidRDefault="007505F5" w:rsidP="00A0335A">
      <w:pPr>
        <w:rPr>
          <w:rFonts w:ascii="Times New Roman" w:eastAsia="標楷體" w:hAnsi="Times New Roman"/>
        </w:rPr>
      </w:pPr>
    </w:p>
    <w:p w14:paraId="37B4A3C8" w14:textId="77777777" w:rsidR="007505F5" w:rsidRPr="00FC29DB" w:rsidRDefault="007505F5" w:rsidP="00A0335A">
      <w:pPr>
        <w:rPr>
          <w:rFonts w:ascii="Times New Roman" w:eastAsia="標楷體" w:hAnsi="Times New Roman"/>
        </w:rPr>
      </w:pPr>
    </w:p>
    <w:p w14:paraId="27FBFA70" w14:textId="77777777" w:rsidR="007505F5" w:rsidRPr="00FC29DB" w:rsidRDefault="007505F5" w:rsidP="00A0335A">
      <w:pPr>
        <w:rPr>
          <w:rFonts w:ascii="Times New Roman" w:eastAsia="標楷體" w:hAnsi="Times New Roman"/>
        </w:rPr>
      </w:pPr>
    </w:p>
    <w:p w14:paraId="08C358CF" w14:textId="77777777" w:rsidR="007505F5" w:rsidRPr="00FC29DB" w:rsidRDefault="007505F5" w:rsidP="00A0335A">
      <w:pPr>
        <w:rPr>
          <w:rFonts w:ascii="Times New Roman" w:eastAsia="標楷體" w:hAnsi="Times New Roman"/>
        </w:rPr>
      </w:pPr>
    </w:p>
    <w:p w14:paraId="4932A091" w14:textId="77777777" w:rsidR="007505F5" w:rsidRPr="00FC29DB" w:rsidRDefault="007505F5" w:rsidP="00A0335A">
      <w:pPr>
        <w:rPr>
          <w:rFonts w:ascii="Times New Roman" w:eastAsia="標楷體" w:hAnsi="Times New Roman"/>
        </w:rPr>
      </w:pPr>
    </w:p>
    <w:p w14:paraId="3646AA53" w14:textId="77777777" w:rsidR="007505F5" w:rsidRPr="00FC29DB" w:rsidRDefault="007505F5" w:rsidP="00A0335A">
      <w:pPr>
        <w:rPr>
          <w:rFonts w:ascii="Times New Roman" w:eastAsia="標楷體" w:hAnsi="Times New Roman"/>
        </w:rPr>
      </w:pPr>
    </w:p>
    <w:p w14:paraId="30697513" w14:textId="77777777" w:rsidR="009234F8" w:rsidRPr="00FC29DB" w:rsidRDefault="009234F8" w:rsidP="00A0335A">
      <w:pPr>
        <w:rPr>
          <w:rFonts w:ascii="Times New Roman" w:eastAsia="標楷體" w:hAnsi="Times New Roman"/>
        </w:rPr>
      </w:pPr>
    </w:p>
    <w:p w14:paraId="4E98BA81" w14:textId="77777777" w:rsidR="00A0335A" w:rsidRPr="00FC29DB" w:rsidRDefault="00A0335A" w:rsidP="00A0335A">
      <w:pPr>
        <w:rPr>
          <w:rFonts w:ascii="Times New Roman" w:eastAsia="標楷體" w:hAnsi="Times New Roman"/>
          <w:sz w:val="40"/>
        </w:rPr>
      </w:pPr>
      <w:r w:rsidRPr="00FC29DB">
        <w:rPr>
          <w:rFonts w:ascii="Times New Roman" w:eastAsia="標楷體" w:hAnsi="Times New Roman" w:hint="eastAsia"/>
          <w:spacing w:val="2"/>
          <w:sz w:val="40"/>
        </w:rPr>
        <w:t>組</w:t>
      </w:r>
      <w:r w:rsidRPr="00FC29DB">
        <w:rPr>
          <w:rFonts w:ascii="Times New Roman" w:eastAsia="標楷體" w:hAnsi="Times New Roman" w:hint="eastAsia"/>
          <w:spacing w:val="2"/>
          <w:sz w:val="40"/>
        </w:rPr>
        <w:t xml:space="preserve">    </w:t>
      </w:r>
      <w:r w:rsidRPr="00FC29DB">
        <w:rPr>
          <w:rFonts w:ascii="Times New Roman" w:eastAsia="標楷體" w:hAnsi="Times New Roman" w:hint="eastAsia"/>
          <w:spacing w:val="2"/>
          <w:sz w:val="40"/>
        </w:rPr>
        <w:t>別：第</w:t>
      </w:r>
      <w:r w:rsidRPr="00FC29DB">
        <w:rPr>
          <w:rFonts w:ascii="Times New Roman" w:eastAsia="標楷體" w:hAnsi="Times New Roman" w:hint="eastAsia"/>
          <w:spacing w:val="2"/>
          <w:sz w:val="40"/>
        </w:rPr>
        <w:t xml:space="preserve"> </w:t>
      </w:r>
      <w:r w:rsidRPr="00FC29DB">
        <w:rPr>
          <w:rFonts w:ascii="Times New Roman" w:eastAsia="標楷體" w:hAnsi="Times New Roman"/>
          <w:sz w:val="40"/>
        </w:rPr>
        <w:t>111207</w:t>
      </w:r>
      <w:r w:rsidRPr="00FC29DB">
        <w:rPr>
          <w:rFonts w:ascii="Times New Roman" w:eastAsia="標楷體" w:hAnsi="Times New Roman"/>
          <w:spacing w:val="-6"/>
          <w:sz w:val="40"/>
        </w:rPr>
        <w:t xml:space="preserve"> </w:t>
      </w:r>
      <w:r w:rsidRPr="00FC29DB">
        <w:rPr>
          <w:rFonts w:ascii="Times New Roman" w:eastAsia="標楷體" w:hAnsi="Times New Roman" w:hint="eastAsia"/>
          <w:sz w:val="40"/>
        </w:rPr>
        <w:t>組</w:t>
      </w:r>
    </w:p>
    <w:p w14:paraId="5437D1C9" w14:textId="77777777" w:rsidR="00A0335A" w:rsidRPr="00FC29DB" w:rsidRDefault="00A0335A" w:rsidP="00A0335A">
      <w:pPr>
        <w:rPr>
          <w:rFonts w:ascii="Times New Roman" w:eastAsia="標楷體" w:hAnsi="Times New Roman"/>
          <w:sz w:val="40"/>
        </w:rPr>
      </w:pPr>
      <w:r w:rsidRPr="00FC29DB">
        <w:rPr>
          <w:rFonts w:ascii="Times New Roman" w:eastAsia="標楷體" w:hAnsi="Times New Roman" w:hint="eastAsia"/>
          <w:spacing w:val="14"/>
          <w:sz w:val="40"/>
        </w:rPr>
        <w:t>題</w:t>
      </w:r>
      <w:r w:rsidRPr="00FC29DB">
        <w:rPr>
          <w:rFonts w:ascii="Times New Roman" w:eastAsia="標楷體" w:hAnsi="Times New Roman" w:hint="eastAsia"/>
          <w:spacing w:val="14"/>
          <w:sz w:val="40"/>
        </w:rPr>
        <w:t xml:space="preserve">   </w:t>
      </w:r>
      <w:r w:rsidRPr="00FC29DB">
        <w:rPr>
          <w:rFonts w:ascii="Times New Roman" w:eastAsia="標楷體" w:hAnsi="Times New Roman" w:hint="eastAsia"/>
          <w:spacing w:val="14"/>
          <w:sz w:val="40"/>
        </w:rPr>
        <w:t>目：</w:t>
      </w:r>
    </w:p>
    <w:p w14:paraId="7C77ED93" w14:textId="012BA126" w:rsidR="00A0335A" w:rsidRPr="00FC29DB" w:rsidRDefault="00A0335A" w:rsidP="00A0335A">
      <w:pPr>
        <w:rPr>
          <w:rFonts w:ascii="Times New Roman" w:eastAsia="標楷體" w:hAnsi="Times New Roman"/>
          <w:spacing w:val="5"/>
          <w:sz w:val="40"/>
        </w:rPr>
      </w:pPr>
      <w:r w:rsidRPr="00FC29DB">
        <w:rPr>
          <w:rFonts w:ascii="Times New Roman" w:eastAsia="標楷體" w:hAnsi="Times New Roman" w:hint="eastAsia"/>
          <w:spacing w:val="5"/>
          <w:sz w:val="40"/>
        </w:rPr>
        <w:t>指導老師：唐日新</w:t>
      </w:r>
      <w:r w:rsidRPr="00FC29DB">
        <w:rPr>
          <w:rFonts w:ascii="Times New Roman" w:eastAsia="標楷體" w:hAnsi="Times New Roman" w:hint="eastAsia"/>
          <w:spacing w:val="5"/>
          <w:sz w:val="40"/>
        </w:rPr>
        <w:t xml:space="preserve"> </w:t>
      </w:r>
      <w:r w:rsidRPr="00FC29DB">
        <w:rPr>
          <w:rFonts w:ascii="Times New Roman" w:eastAsia="標楷體" w:hAnsi="Times New Roman" w:hint="eastAsia"/>
          <w:spacing w:val="5"/>
          <w:sz w:val="40"/>
        </w:rPr>
        <w:t>老師</w:t>
      </w:r>
    </w:p>
    <w:tbl>
      <w:tblPr>
        <w:tblStyle w:val="TableNormal"/>
        <w:tblpPr w:leftFromText="180" w:rightFromText="180" w:vertAnchor="text" w:horzAnchor="margin" w:tblpY="321"/>
        <w:tblW w:w="8481" w:type="dxa"/>
        <w:tblLayout w:type="fixed"/>
        <w:tblLook w:val="01E0" w:firstRow="1" w:lastRow="1" w:firstColumn="1" w:lastColumn="1" w:noHBand="0" w:noVBand="0"/>
      </w:tblPr>
      <w:tblGrid>
        <w:gridCol w:w="850"/>
        <w:gridCol w:w="2888"/>
        <w:gridCol w:w="1511"/>
        <w:gridCol w:w="1881"/>
        <w:gridCol w:w="1351"/>
      </w:tblGrid>
      <w:tr w:rsidR="009234F8" w:rsidRPr="00FC29DB" w14:paraId="7583C30D" w14:textId="77777777" w:rsidTr="009234F8">
        <w:trPr>
          <w:trHeight w:val="612"/>
        </w:trPr>
        <w:tc>
          <w:tcPr>
            <w:tcW w:w="850" w:type="dxa"/>
          </w:tcPr>
          <w:p w14:paraId="4FFA3DFD" w14:textId="77777777" w:rsidR="009234F8" w:rsidRPr="00FC29DB" w:rsidRDefault="009234F8" w:rsidP="009234F8">
            <w:pPr>
              <w:pStyle w:val="TableParagraph"/>
              <w:spacing w:line="561" w:lineRule="exact"/>
              <w:ind w:left="50"/>
              <w:jc w:val="left"/>
              <w:rPr>
                <w:rFonts w:eastAsia="標楷體"/>
                <w:sz w:val="40"/>
              </w:rPr>
            </w:pPr>
            <w:r w:rsidRPr="00FC29DB">
              <w:rPr>
                <w:rFonts w:eastAsia="標楷體" w:hint="eastAsia"/>
                <w:sz w:val="40"/>
              </w:rPr>
              <w:t>組</w:t>
            </w:r>
          </w:p>
        </w:tc>
        <w:tc>
          <w:tcPr>
            <w:tcW w:w="2888" w:type="dxa"/>
          </w:tcPr>
          <w:p w14:paraId="4E28EF99" w14:textId="77777777" w:rsidR="009234F8" w:rsidRPr="00FC29DB" w:rsidRDefault="009234F8" w:rsidP="009234F8">
            <w:pPr>
              <w:pStyle w:val="TableParagraph"/>
              <w:spacing w:line="561" w:lineRule="exact"/>
              <w:ind w:right="104"/>
              <w:jc w:val="right"/>
              <w:rPr>
                <w:rFonts w:eastAsia="標楷體"/>
                <w:sz w:val="40"/>
              </w:rPr>
            </w:pPr>
            <w:r w:rsidRPr="00FC29DB">
              <w:rPr>
                <w:rFonts w:eastAsia="標楷體" w:hint="eastAsia"/>
                <w:sz w:val="40"/>
              </w:rPr>
              <w:t>長</w:t>
            </w:r>
            <w:r w:rsidRPr="00FC29DB">
              <w:rPr>
                <w:rFonts w:eastAsia="標楷體" w:cs="新細明體" w:hint="eastAsia"/>
                <w:sz w:val="40"/>
              </w:rPr>
              <w:t>：</w:t>
            </w:r>
            <w:r w:rsidRPr="00FC29DB">
              <w:rPr>
                <w:rFonts w:eastAsia="標楷體"/>
                <w:sz w:val="40"/>
              </w:rPr>
              <w:t>1113600</w:t>
            </w:r>
            <w:r w:rsidRPr="00FC29DB">
              <w:rPr>
                <w:rFonts w:eastAsia="標楷體" w:hint="eastAsia"/>
                <w:sz w:val="40"/>
              </w:rPr>
              <w:t>2</w:t>
            </w:r>
          </w:p>
        </w:tc>
        <w:tc>
          <w:tcPr>
            <w:tcW w:w="1511" w:type="dxa"/>
            <w:vAlign w:val="center"/>
          </w:tcPr>
          <w:p w14:paraId="137C8E83" w14:textId="77777777" w:rsidR="009234F8" w:rsidRPr="00FC29DB" w:rsidRDefault="009234F8" w:rsidP="009234F8">
            <w:pPr>
              <w:pStyle w:val="TableParagraph"/>
              <w:spacing w:line="561" w:lineRule="exact"/>
              <w:ind w:left="92"/>
              <w:rPr>
                <w:rFonts w:eastAsia="標楷體"/>
                <w:sz w:val="40"/>
              </w:rPr>
            </w:pPr>
            <w:proofErr w:type="spellStart"/>
            <w:r w:rsidRPr="00FC29DB">
              <w:rPr>
                <w:rFonts w:eastAsia="標楷體" w:hint="eastAsia"/>
                <w:sz w:val="40"/>
              </w:rPr>
              <w:t>周廷蓁</w:t>
            </w:r>
            <w:proofErr w:type="spellEnd"/>
          </w:p>
        </w:tc>
        <w:tc>
          <w:tcPr>
            <w:tcW w:w="3232" w:type="dxa"/>
            <w:gridSpan w:val="2"/>
          </w:tcPr>
          <w:p w14:paraId="2C73E778" w14:textId="77777777" w:rsidR="009234F8" w:rsidRPr="00FC29DB" w:rsidRDefault="009234F8" w:rsidP="009234F8">
            <w:pPr>
              <w:pStyle w:val="TableParagraph"/>
              <w:jc w:val="left"/>
              <w:rPr>
                <w:rFonts w:eastAsia="標楷體"/>
                <w:sz w:val="42"/>
              </w:rPr>
            </w:pPr>
          </w:p>
        </w:tc>
      </w:tr>
      <w:tr w:rsidR="009234F8" w:rsidRPr="00FC29DB" w14:paraId="7A2D1FDB" w14:textId="77777777" w:rsidTr="009234F8">
        <w:trPr>
          <w:trHeight w:val="781"/>
        </w:trPr>
        <w:tc>
          <w:tcPr>
            <w:tcW w:w="850" w:type="dxa"/>
          </w:tcPr>
          <w:p w14:paraId="5ADECF78" w14:textId="77777777" w:rsidR="009234F8" w:rsidRPr="00FC29DB" w:rsidRDefault="009234F8" w:rsidP="009234F8">
            <w:pPr>
              <w:pStyle w:val="TableParagraph"/>
              <w:spacing w:before="17"/>
              <w:ind w:left="50"/>
              <w:jc w:val="left"/>
              <w:rPr>
                <w:rFonts w:eastAsia="標楷體"/>
                <w:sz w:val="40"/>
              </w:rPr>
            </w:pPr>
            <w:r w:rsidRPr="00FC29DB">
              <w:rPr>
                <w:rFonts w:eastAsia="標楷體" w:hint="eastAsia"/>
                <w:sz w:val="40"/>
              </w:rPr>
              <w:t>組</w:t>
            </w:r>
          </w:p>
        </w:tc>
        <w:tc>
          <w:tcPr>
            <w:tcW w:w="2888" w:type="dxa"/>
          </w:tcPr>
          <w:p w14:paraId="30CA1147" w14:textId="77777777" w:rsidR="009234F8" w:rsidRPr="00FC29DB" w:rsidRDefault="009234F8" w:rsidP="009234F8">
            <w:pPr>
              <w:pStyle w:val="TableParagraph"/>
              <w:spacing w:before="17"/>
              <w:ind w:right="104"/>
              <w:jc w:val="right"/>
              <w:rPr>
                <w:rFonts w:eastAsia="標楷體"/>
                <w:sz w:val="40"/>
              </w:rPr>
            </w:pPr>
            <w:r w:rsidRPr="00FC29DB">
              <w:rPr>
                <w:rFonts w:eastAsia="標楷體" w:hint="eastAsia"/>
                <w:sz w:val="40"/>
              </w:rPr>
              <w:t>員：</w:t>
            </w:r>
            <w:r w:rsidRPr="00FC29DB">
              <w:rPr>
                <w:rFonts w:eastAsia="標楷體"/>
                <w:sz w:val="40"/>
              </w:rPr>
              <w:t>11</w:t>
            </w:r>
            <w:r w:rsidRPr="00FC29DB">
              <w:rPr>
                <w:rFonts w:eastAsia="標楷體" w:hint="eastAsia"/>
                <w:sz w:val="40"/>
              </w:rPr>
              <w:t>1</w:t>
            </w:r>
            <w:r w:rsidRPr="00FC29DB">
              <w:rPr>
                <w:rFonts w:eastAsia="標楷體"/>
                <w:sz w:val="40"/>
              </w:rPr>
              <w:t>36</w:t>
            </w:r>
            <w:r w:rsidRPr="00FC29DB">
              <w:rPr>
                <w:rFonts w:eastAsia="標楷體" w:hint="eastAsia"/>
                <w:sz w:val="40"/>
              </w:rPr>
              <w:t>003</w:t>
            </w:r>
          </w:p>
        </w:tc>
        <w:tc>
          <w:tcPr>
            <w:tcW w:w="1511" w:type="dxa"/>
            <w:vAlign w:val="center"/>
          </w:tcPr>
          <w:p w14:paraId="53058CBC" w14:textId="77777777" w:rsidR="009234F8" w:rsidRPr="00FC29DB" w:rsidRDefault="009234F8" w:rsidP="009234F8">
            <w:pPr>
              <w:pStyle w:val="TableParagraph"/>
              <w:spacing w:line="561" w:lineRule="exact"/>
              <w:ind w:left="92"/>
              <w:rPr>
                <w:rFonts w:eastAsia="標楷體"/>
                <w:sz w:val="40"/>
                <w:lang w:eastAsia="zh-TW"/>
              </w:rPr>
            </w:pPr>
            <w:proofErr w:type="spellStart"/>
            <w:r w:rsidRPr="00FC29DB">
              <w:rPr>
                <w:rFonts w:eastAsia="標楷體" w:hint="eastAsia"/>
                <w:sz w:val="40"/>
              </w:rPr>
              <w:t>賴姿吟</w:t>
            </w:r>
            <w:proofErr w:type="spellEnd"/>
          </w:p>
        </w:tc>
        <w:tc>
          <w:tcPr>
            <w:tcW w:w="1881" w:type="dxa"/>
          </w:tcPr>
          <w:p w14:paraId="16F4EE21" w14:textId="77777777" w:rsidR="009234F8" w:rsidRPr="00FC29DB" w:rsidRDefault="009234F8" w:rsidP="009234F8">
            <w:pPr>
              <w:pStyle w:val="TableParagraph"/>
              <w:spacing w:before="152"/>
              <w:ind w:left="201"/>
              <w:jc w:val="left"/>
              <w:rPr>
                <w:rFonts w:eastAsia="標楷體"/>
                <w:sz w:val="40"/>
              </w:rPr>
            </w:pPr>
          </w:p>
        </w:tc>
        <w:tc>
          <w:tcPr>
            <w:tcW w:w="1351" w:type="dxa"/>
          </w:tcPr>
          <w:p w14:paraId="4D6015B2" w14:textId="77777777" w:rsidR="009234F8" w:rsidRPr="00FC29DB" w:rsidRDefault="009234F8" w:rsidP="009234F8">
            <w:pPr>
              <w:pStyle w:val="TableParagraph"/>
              <w:spacing w:before="17"/>
              <w:ind w:left="99"/>
              <w:jc w:val="left"/>
              <w:rPr>
                <w:rFonts w:eastAsia="標楷體"/>
                <w:sz w:val="40"/>
              </w:rPr>
            </w:pPr>
          </w:p>
        </w:tc>
      </w:tr>
      <w:tr w:rsidR="009234F8" w:rsidRPr="00FC29DB" w14:paraId="12152417" w14:textId="77777777" w:rsidTr="009234F8">
        <w:trPr>
          <w:trHeight w:val="613"/>
        </w:trPr>
        <w:tc>
          <w:tcPr>
            <w:tcW w:w="850" w:type="dxa"/>
          </w:tcPr>
          <w:p w14:paraId="302C1EBA" w14:textId="77777777" w:rsidR="009234F8" w:rsidRPr="00FC29DB" w:rsidRDefault="009234F8" w:rsidP="009234F8">
            <w:pPr>
              <w:pStyle w:val="TableParagraph"/>
              <w:jc w:val="left"/>
              <w:rPr>
                <w:rFonts w:eastAsia="標楷體"/>
                <w:sz w:val="42"/>
              </w:rPr>
            </w:pPr>
          </w:p>
        </w:tc>
        <w:tc>
          <w:tcPr>
            <w:tcW w:w="2888" w:type="dxa"/>
          </w:tcPr>
          <w:p w14:paraId="27A39D50" w14:textId="77777777" w:rsidR="009234F8" w:rsidRPr="00FC29DB" w:rsidRDefault="009234F8" w:rsidP="009234F8">
            <w:pPr>
              <w:pStyle w:val="TableParagraph"/>
              <w:spacing w:before="153" w:line="440" w:lineRule="exact"/>
              <w:ind w:right="89"/>
              <w:jc w:val="right"/>
              <w:rPr>
                <w:rFonts w:eastAsia="標楷體"/>
                <w:sz w:val="40"/>
              </w:rPr>
            </w:pPr>
            <w:r w:rsidRPr="00FC29DB">
              <w:rPr>
                <w:rFonts w:eastAsia="標楷體"/>
                <w:sz w:val="40"/>
              </w:rPr>
              <w:t>11136026</w:t>
            </w:r>
          </w:p>
        </w:tc>
        <w:tc>
          <w:tcPr>
            <w:tcW w:w="1511" w:type="dxa"/>
            <w:vAlign w:val="center"/>
          </w:tcPr>
          <w:p w14:paraId="4AD6D470" w14:textId="77777777" w:rsidR="009234F8" w:rsidRPr="00FC29DB" w:rsidRDefault="009234F8" w:rsidP="009234F8">
            <w:pPr>
              <w:pStyle w:val="TableParagraph"/>
              <w:spacing w:line="561" w:lineRule="exact"/>
              <w:ind w:left="92"/>
              <w:rPr>
                <w:rFonts w:eastAsia="標楷體"/>
                <w:sz w:val="40"/>
              </w:rPr>
            </w:pPr>
            <w:proofErr w:type="spellStart"/>
            <w:r w:rsidRPr="00FC29DB">
              <w:rPr>
                <w:rFonts w:eastAsia="標楷體" w:hint="eastAsia"/>
                <w:sz w:val="40"/>
              </w:rPr>
              <w:t>陳姿妤</w:t>
            </w:r>
            <w:proofErr w:type="spellEnd"/>
          </w:p>
        </w:tc>
        <w:tc>
          <w:tcPr>
            <w:tcW w:w="1881" w:type="dxa"/>
          </w:tcPr>
          <w:p w14:paraId="2EA0A661" w14:textId="77777777" w:rsidR="009234F8" w:rsidRPr="00FC29DB" w:rsidRDefault="009234F8" w:rsidP="009234F8">
            <w:pPr>
              <w:pStyle w:val="TableParagraph"/>
              <w:jc w:val="left"/>
              <w:rPr>
                <w:rFonts w:eastAsia="標楷體"/>
                <w:sz w:val="42"/>
              </w:rPr>
            </w:pPr>
          </w:p>
        </w:tc>
        <w:tc>
          <w:tcPr>
            <w:tcW w:w="1351" w:type="dxa"/>
          </w:tcPr>
          <w:p w14:paraId="641B9AF9" w14:textId="77777777" w:rsidR="009234F8" w:rsidRPr="00FC29DB" w:rsidRDefault="009234F8" w:rsidP="009234F8">
            <w:pPr>
              <w:pStyle w:val="TableParagraph"/>
              <w:jc w:val="left"/>
              <w:rPr>
                <w:rFonts w:eastAsia="標楷體"/>
                <w:sz w:val="42"/>
              </w:rPr>
            </w:pPr>
          </w:p>
        </w:tc>
      </w:tr>
      <w:tr w:rsidR="009234F8" w:rsidRPr="00FC29DB" w14:paraId="5ACA9BBB" w14:textId="77777777" w:rsidTr="009234F8">
        <w:trPr>
          <w:trHeight w:val="613"/>
        </w:trPr>
        <w:tc>
          <w:tcPr>
            <w:tcW w:w="850" w:type="dxa"/>
          </w:tcPr>
          <w:p w14:paraId="501653D5" w14:textId="77777777" w:rsidR="009234F8" w:rsidRPr="00FC29DB" w:rsidRDefault="009234F8" w:rsidP="009234F8">
            <w:pPr>
              <w:pStyle w:val="TableParagraph"/>
              <w:jc w:val="left"/>
              <w:rPr>
                <w:rFonts w:eastAsia="標楷體"/>
                <w:sz w:val="42"/>
              </w:rPr>
            </w:pPr>
          </w:p>
        </w:tc>
        <w:tc>
          <w:tcPr>
            <w:tcW w:w="2888" w:type="dxa"/>
          </w:tcPr>
          <w:p w14:paraId="039AE52E" w14:textId="77777777" w:rsidR="009234F8" w:rsidRPr="00FC29DB" w:rsidRDefault="009234F8" w:rsidP="009234F8">
            <w:pPr>
              <w:pStyle w:val="TableParagraph"/>
              <w:spacing w:before="153" w:line="440" w:lineRule="exact"/>
              <w:ind w:right="89"/>
              <w:jc w:val="right"/>
              <w:rPr>
                <w:rFonts w:eastAsia="標楷體"/>
                <w:sz w:val="40"/>
              </w:rPr>
            </w:pPr>
            <w:r w:rsidRPr="00FC29DB">
              <w:rPr>
                <w:rFonts w:eastAsia="標楷體"/>
                <w:sz w:val="40"/>
              </w:rPr>
              <w:t>110360</w:t>
            </w:r>
            <w:r w:rsidRPr="00FC29DB">
              <w:rPr>
                <w:rFonts w:eastAsia="標楷體" w:hint="eastAsia"/>
                <w:sz w:val="40"/>
              </w:rPr>
              <w:t>27</w:t>
            </w:r>
          </w:p>
        </w:tc>
        <w:tc>
          <w:tcPr>
            <w:tcW w:w="1511" w:type="dxa"/>
            <w:vAlign w:val="center"/>
          </w:tcPr>
          <w:p w14:paraId="6856BE2C" w14:textId="77777777" w:rsidR="009234F8" w:rsidRPr="00FC29DB" w:rsidRDefault="009234F8" w:rsidP="009234F8">
            <w:pPr>
              <w:pStyle w:val="TableParagraph"/>
              <w:spacing w:line="561" w:lineRule="exact"/>
              <w:ind w:left="92"/>
              <w:rPr>
                <w:rFonts w:eastAsia="標楷體"/>
                <w:sz w:val="40"/>
              </w:rPr>
            </w:pPr>
            <w:proofErr w:type="spellStart"/>
            <w:r w:rsidRPr="00FC29DB">
              <w:rPr>
                <w:rFonts w:eastAsia="標楷體" w:hint="eastAsia"/>
                <w:sz w:val="40"/>
              </w:rPr>
              <w:t>許佳儀</w:t>
            </w:r>
            <w:proofErr w:type="spellEnd"/>
          </w:p>
        </w:tc>
        <w:tc>
          <w:tcPr>
            <w:tcW w:w="1881" w:type="dxa"/>
          </w:tcPr>
          <w:p w14:paraId="62CA7B1E" w14:textId="77777777" w:rsidR="009234F8" w:rsidRPr="00FC29DB" w:rsidRDefault="009234F8" w:rsidP="009234F8">
            <w:pPr>
              <w:pStyle w:val="TableParagraph"/>
              <w:jc w:val="left"/>
              <w:rPr>
                <w:rFonts w:eastAsia="標楷體"/>
                <w:sz w:val="42"/>
              </w:rPr>
            </w:pPr>
          </w:p>
        </w:tc>
        <w:tc>
          <w:tcPr>
            <w:tcW w:w="1351" w:type="dxa"/>
          </w:tcPr>
          <w:p w14:paraId="0CE225A3" w14:textId="77777777" w:rsidR="009234F8" w:rsidRPr="00FC29DB" w:rsidRDefault="009234F8" w:rsidP="009234F8">
            <w:pPr>
              <w:pStyle w:val="TableParagraph"/>
              <w:jc w:val="left"/>
              <w:rPr>
                <w:rFonts w:eastAsia="標楷體"/>
                <w:sz w:val="42"/>
              </w:rPr>
            </w:pPr>
          </w:p>
        </w:tc>
      </w:tr>
    </w:tbl>
    <w:p w14:paraId="0B8F5BDA" w14:textId="77777777" w:rsidR="009234F8" w:rsidRPr="00FC29DB" w:rsidRDefault="009234F8" w:rsidP="00A0335A">
      <w:pPr>
        <w:rPr>
          <w:rFonts w:ascii="Times New Roman" w:eastAsia="標楷體" w:hAnsi="Times New Roman"/>
          <w:spacing w:val="5"/>
          <w:sz w:val="40"/>
        </w:rPr>
      </w:pPr>
    </w:p>
    <w:tbl>
      <w:tblPr>
        <w:tblStyle w:val="a6"/>
        <w:tblpPr w:leftFromText="180" w:rightFromText="180" w:vertAnchor="text" w:tblpY="-4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616"/>
        <w:gridCol w:w="616"/>
        <w:gridCol w:w="616"/>
        <w:gridCol w:w="569"/>
        <w:gridCol w:w="570"/>
        <w:gridCol w:w="571"/>
        <w:gridCol w:w="616"/>
        <w:gridCol w:w="571"/>
        <w:gridCol w:w="571"/>
        <w:gridCol w:w="616"/>
        <w:gridCol w:w="571"/>
        <w:gridCol w:w="571"/>
        <w:gridCol w:w="616"/>
      </w:tblGrid>
      <w:tr w:rsidR="009234F8" w:rsidRPr="00FC29DB" w14:paraId="5C8F5137" w14:textId="77777777" w:rsidTr="009234F8">
        <w:tc>
          <w:tcPr>
            <w:tcW w:w="616" w:type="dxa"/>
            <w:vAlign w:val="center"/>
          </w:tcPr>
          <w:p w14:paraId="0EF7C787" w14:textId="77777777" w:rsidR="009234F8" w:rsidRPr="00FC29DB" w:rsidRDefault="009234F8" w:rsidP="009234F8">
            <w:pPr>
              <w:jc w:val="center"/>
              <w:rPr>
                <w:rFonts w:ascii="Times New Roman" w:eastAsia="標楷體" w:hAnsi="Times New Roman"/>
                <w:sz w:val="40"/>
              </w:rPr>
            </w:pPr>
            <w:r w:rsidRPr="00FC29DB">
              <w:rPr>
                <w:rFonts w:ascii="Times New Roman" w:eastAsia="標楷體" w:hAnsi="Times New Roman" w:hint="eastAsia"/>
                <w:sz w:val="40"/>
              </w:rPr>
              <w:t>中</w:t>
            </w:r>
          </w:p>
        </w:tc>
        <w:tc>
          <w:tcPr>
            <w:tcW w:w="616" w:type="dxa"/>
            <w:vAlign w:val="center"/>
          </w:tcPr>
          <w:p w14:paraId="52AE5099" w14:textId="77777777" w:rsidR="009234F8" w:rsidRPr="00FC29DB" w:rsidRDefault="009234F8" w:rsidP="009234F8">
            <w:pPr>
              <w:jc w:val="center"/>
              <w:rPr>
                <w:rFonts w:ascii="Times New Roman" w:eastAsia="標楷體" w:hAnsi="Times New Roman"/>
                <w:sz w:val="40"/>
              </w:rPr>
            </w:pPr>
            <w:r w:rsidRPr="00FC29DB">
              <w:rPr>
                <w:rFonts w:ascii="Times New Roman" w:eastAsia="標楷體" w:hAnsi="Times New Roman" w:hint="eastAsia"/>
                <w:sz w:val="40"/>
              </w:rPr>
              <w:t>華</w:t>
            </w:r>
          </w:p>
        </w:tc>
        <w:tc>
          <w:tcPr>
            <w:tcW w:w="616" w:type="dxa"/>
            <w:vAlign w:val="center"/>
          </w:tcPr>
          <w:p w14:paraId="0456CD29" w14:textId="77777777" w:rsidR="009234F8" w:rsidRPr="00FC29DB" w:rsidRDefault="009234F8" w:rsidP="009234F8">
            <w:pPr>
              <w:jc w:val="center"/>
              <w:rPr>
                <w:rFonts w:ascii="Times New Roman" w:eastAsia="標楷體" w:hAnsi="Times New Roman"/>
                <w:sz w:val="40"/>
              </w:rPr>
            </w:pPr>
            <w:r w:rsidRPr="00FC29DB">
              <w:rPr>
                <w:rFonts w:ascii="Times New Roman" w:eastAsia="標楷體" w:hAnsi="Times New Roman" w:hint="eastAsia"/>
                <w:sz w:val="40"/>
              </w:rPr>
              <w:t>民</w:t>
            </w:r>
          </w:p>
        </w:tc>
        <w:tc>
          <w:tcPr>
            <w:tcW w:w="616" w:type="dxa"/>
            <w:vAlign w:val="center"/>
          </w:tcPr>
          <w:p w14:paraId="11094DA1" w14:textId="77777777" w:rsidR="009234F8" w:rsidRPr="00FC29DB" w:rsidRDefault="009234F8" w:rsidP="009234F8">
            <w:pPr>
              <w:jc w:val="center"/>
              <w:rPr>
                <w:rFonts w:ascii="Times New Roman" w:eastAsia="標楷體" w:hAnsi="Times New Roman"/>
                <w:sz w:val="40"/>
              </w:rPr>
            </w:pPr>
            <w:r w:rsidRPr="00FC29DB">
              <w:rPr>
                <w:rFonts w:ascii="Times New Roman" w:eastAsia="標楷體" w:hAnsi="Times New Roman" w:hint="eastAsia"/>
                <w:sz w:val="40"/>
              </w:rPr>
              <w:t>國</w:t>
            </w:r>
          </w:p>
        </w:tc>
        <w:tc>
          <w:tcPr>
            <w:tcW w:w="569" w:type="dxa"/>
            <w:vAlign w:val="center"/>
          </w:tcPr>
          <w:p w14:paraId="2CF3C1A7" w14:textId="77777777" w:rsidR="009234F8" w:rsidRPr="00FC29DB" w:rsidRDefault="009234F8" w:rsidP="009234F8">
            <w:pPr>
              <w:jc w:val="center"/>
              <w:rPr>
                <w:rFonts w:ascii="Times New Roman" w:eastAsia="標楷體" w:hAnsi="Times New Roman"/>
                <w:sz w:val="40"/>
              </w:rPr>
            </w:pPr>
            <w:r w:rsidRPr="00FC29DB">
              <w:rPr>
                <w:rFonts w:ascii="Times New Roman" w:eastAsia="標楷體" w:hAnsi="Times New Roman" w:hint="eastAsia"/>
                <w:sz w:val="40"/>
              </w:rPr>
              <w:t>1</w:t>
            </w:r>
          </w:p>
        </w:tc>
        <w:tc>
          <w:tcPr>
            <w:tcW w:w="570" w:type="dxa"/>
            <w:vAlign w:val="center"/>
          </w:tcPr>
          <w:p w14:paraId="1E58E4EF" w14:textId="77777777" w:rsidR="009234F8" w:rsidRPr="00FC29DB" w:rsidRDefault="009234F8" w:rsidP="009234F8">
            <w:pPr>
              <w:jc w:val="center"/>
              <w:rPr>
                <w:rFonts w:ascii="Times New Roman" w:eastAsia="標楷體" w:hAnsi="Times New Roman"/>
                <w:sz w:val="40"/>
              </w:rPr>
            </w:pPr>
            <w:r w:rsidRPr="00FC29DB">
              <w:rPr>
                <w:rFonts w:ascii="Times New Roman" w:eastAsia="標楷體" w:hAnsi="Times New Roman" w:hint="eastAsia"/>
                <w:sz w:val="40"/>
              </w:rPr>
              <w:t>1</w:t>
            </w:r>
          </w:p>
        </w:tc>
        <w:tc>
          <w:tcPr>
            <w:tcW w:w="571" w:type="dxa"/>
            <w:vAlign w:val="center"/>
          </w:tcPr>
          <w:p w14:paraId="53536051" w14:textId="77777777" w:rsidR="009234F8" w:rsidRPr="00FC29DB" w:rsidRDefault="009234F8" w:rsidP="009234F8">
            <w:pPr>
              <w:jc w:val="center"/>
              <w:rPr>
                <w:rFonts w:ascii="Times New Roman" w:eastAsia="標楷體" w:hAnsi="Times New Roman"/>
                <w:sz w:val="40"/>
              </w:rPr>
            </w:pPr>
            <w:r w:rsidRPr="00FC29DB">
              <w:rPr>
                <w:rFonts w:ascii="Times New Roman" w:eastAsia="標楷體" w:hAnsi="Times New Roman" w:hint="eastAsia"/>
                <w:sz w:val="40"/>
              </w:rPr>
              <w:t>2</w:t>
            </w:r>
          </w:p>
        </w:tc>
        <w:tc>
          <w:tcPr>
            <w:tcW w:w="616" w:type="dxa"/>
            <w:vAlign w:val="center"/>
          </w:tcPr>
          <w:p w14:paraId="40A2E5CF" w14:textId="77777777" w:rsidR="009234F8" w:rsidRPr="00FC29DB" w:rsidRDefault="009234F8" w:rsidP="009234F8">
            <w:pPr>
              <w:jc w:val="center"/>
              <w:rPr>
                <w:rFonts w:ascii="Times New Roman" w:eastAsia="標楷體" w:hAnsi="Times New Roman"/>
                <w:sz w:val="40"/>
              </w:rPr>
            </w:pPr>
            <w:r w:rsidRPr="00FC29DB">
              <w:rPr>
                <w:rFonts w:ascii="Times New Roman" w:eastAsia="標楷體" w:hAnsi="Times New Roman" w:hint="eastAsia"/>
                <w:sz w:val="40"/>
              </w:rPr>
              <w:t>年</w:t>
            </w:r>
          </w:p>
        </w:tc>
        <w:tc>
          <w:tcPr>
            <w:tcW w:w="571" w:type="dxa"/>
            <w:vAlign w:val="center"/>
          </w:tcPr>
          <w:p w14:paraId="4456FCA2" w14:textId="77777777" w:rsidR="009234F8" w:rsidRPr="00FC29DB" w:rsidRDefault="009234F8" w:rsidP="009234F8">
            <w:pPr>
              <w:jc w:val="center"/>
              <w:rPr>
                <w:rFonts w:ascii="Times New Roman" w:eastAsia="標楷體" w:hAnsi="Times New Roman"/>
                <w:sz w:val="40"/>
              </w:rPr>
            </w:pPr>
            <w:r w:rsidRPr="00FC29DB">
              <w:rPr>
                <w:rFonts w:ascii="Times New Roman" w:eastAsia="標楷體" w:hAnsi="Times New Roman" w:hint="eastAsia"/>
                <w:sz w:val="40"/>
              </w:rPr>
              <w:t>0</w:t>
            </w:r>
          </w:p>
        </w:tc>
        <w:tc>
          <w:tcPr>
            <w:tcW w:w="571" w:type="dxa"/>
            <w:vAlign w:val="center"/>
          </w:tcPr>
          <w:p w14:paraId="5826A2CD" w14:textId="77777777" w:rsidR="009234F8" w:rsidRPr="00FC29DB" w:rsidRDefault="009234F8" w:rsidP="009234F8">
            <w:pPr>
              <w:jc w:val="center"/>
              <w:rPr>
                <w:rFonts w:ascii="Times New Roman" w:eastAsia="標楷體" w:hAnsi="Times New Roman"/>
                <w:sz w:val="40"/>
              </w:rPr>
            </w:pPr>
            <w:r w:rsidRPr="00FC29DB">
              <w:rPr>
                <w:rFonts w:ascii="Times New Roman" w:eastAsia="標楷體" w:hAnsi="Times New Roman" w:hint="eastAsia"/>
                <w:sz w:val="40"/>
              </w:rPr>
              <w:t>3</w:t>
            </w:r>
          </w:p>
        </w:tc>
        <w:tc>
          <w:tcPr>
            <w:tcW w:w="616" w:type="dxa"/>
            <w:vAlign w:val="center"/>
          </w:tcPr>
          <w:p w14:paraId="5D40650B" w14:textId="77777777" w:rsidR="009234F8" w:rsidRPr="00FC29DB" w:rsidRDefault="009234F8" w:rsidP="009234F8">
            <w:pPr>
              <w:jc w:val="center"/>
              <w:rPr>
                <w:rFonts w:ascii="Times New Roman" w:eastAsia="標楷體" w:hAnsi="Times New Roman"/>
                <w:sz w:val="40"/>
              </w:rPr>
            </w:pPr>
            <w:r w:rsidRPr="00FC29DB">
              <w:rPr>
                <w:rFonts w:ascii="Times New Roman" w:eastAsia="標楷體" w:hAnsi="Times New Roman" w:hint="eastAsia"/>
                <w:sz w:val="40"/>
              </w:rPr>
              <w:t>月</w:t>
            </w:r>
          </w:p>
        </w:tc>
        <w:tc>
          <w:tcPr>
            <w:tcW w:w="571" w:type="dxa"/>
            <w:vAlign w:val="center"/>
          </w:tcPr>
          <w:p w14:paraId="0A713748" w14:textId="77777777" w:rsidR="009234F8" w:rsidRPr="00FC29DB" w:rsidRDefault="009234F8" w:rsidP="009234F8">
            <w:pPr>
              <w:jc w:val="center"/>
              <w:rPr>
                <w:rFonts w:ascii="Times New Roman" w:eastAsia="標楷體" w:hAnsi="Times New Roman"/>
                <w:sz w:val="40"/>
              </w:rPr>
            </w:pPr>
            <w:r w:rsidRPr="00FC29DB">
              <w:rPr>
                <w:rFonts w:ascii="Times New Roman" w:eastAsia="標楷體" w:hAnsi="Times New Roman" w:hint="eastAsia"/>
                <w:sz w:val="40"/>
              </w:rPr>
              <w:t>1</w:t>
            </w:r>
          </w:p>
        </w:tc>
        <w:tc>
          <w:tcPr>
            <w:tcW w:w="571" w:type="dxa"/>
            <w:vAlign w:val="center"/>
          </w:tcPr>
          <w:p w14:paraId="3462884B" w14:textId="77777777" w:rsidR="009234F8" w:rsidRPr="00FC29DB" w:rsidRDefault="009234F8" w:rsidP="009234F8">
            <w:pPr>
              <w:jc w:val="center"/>
              <w:rPr>
                <w:rFonts w:ascii="Times New Roman" w:eastAsia="標楷體" w:hAnsi="Times New Roman"/>
                <w:sz w:val="40"/>
              </w:rPr>
            </w:pPr>
            <w:r w:rsidRPr="00FC29DB">
              <w:rPr>
                <w:rFonts w:ascii="Times New Roman" w:eastAsia="標楷體" w:hAnsi="Times New Roman" w:hint="eastAsia"/>
                <w:sz w:val="40"/>
              </w:rPr>
              <w:t>8</w:t>
            </w:r>
          </w:p>
        </w:tc>
        <w:tc>
          <w:tcPr>
            <w:tcW w:w="616" w:type="dxa"/>
            <w:vAlign w:val="center"/>
          </w:tcPr>
          <w:p w14:paraId="4313757F" w14:textId="77777777" w:rsidR="009234F8" w:rsidRPr="00FC29DB" w:rsidRDefault="009234F8" w:rsidP="009234F8">
            <w:pPr>
              <w:jc w:val="center"/>
              <w:rPr>
                <w:rFonts w:ascii="Times New Roman" w:eastAsia="標楷體" w:hAnsi="Times New Roman"/>
                <w:sz w:val="40"/>
              </w:rPr>
            </w:pPr>
            <w:r w:rsidRPr="00FC29DB">
              <w:rPr>
                <w:rFonts w:ascii="Times New Roman" w:eastAsia="標楷體" w:hAnsi="Times New Roman" w:hint="eastAsia"/>
                <w:sz w:val="40"/>
              </w:rPr>
              <w:t>日</w:t>
            </w:r>
          </w:p>
        </w:tc>
      </w:tr>
      <w:tr w:rsidR="00FC29DB" w:rsidRPr="00FC29DB" w14:paraId="2BE317BE" w14:textId="77777777" w:rsidTr="009234F8">
        <w:tc>
          <w:tcPr>
            <w:tcW w:w="616" w:type="dxa"/>
            <w:vAlign w:val="center"/>
          </w:tcPr>
          <w:p w14:paraId="2134A765" w14:textId="77777777" w:rsidR="00FC29DB" w:rsidRPr="00FC29DB" w:rsidRDefault="00FC29DB" w:rsidP="009234F8">
            <w:pPr>
              <w:jc w:val="center"/>
              <w:rPr>
                <w:rFonts w:ascii="Times New Roman" w:eastAsia="標楷體" w:hAnsi="Times New Roman"/>
                <w:sz w:val="40"/>
              </w:rPr>
            </w:pPr>
          </w:p>
        </w:tc>
        <w:tc>
          <w:tcPr>
            <w:tcW w:w="616" w:type="dxa"/>
            <w:vAlign w:val="center"/>
          </w:tcPr>
          <w:p w14:paraId="7C068BA7" w14:textId="77777777" w:rsidR="00FC29DB" w:rsidRPr="00FC29DB" w:rsidRDefault="00FC29DB" w:rsidP="009234F8">
            <w:pPr>
              <w:jc w:val="center"/>
              <w:rPr>
                <w:rFonts w:ascii="Times New Roman" w:eastAsia="標楷體" w:hAnsi="Times New Roman"/>
                <w:sz w:val="40"/>
              </w:rPr>
            </w:pPr>
          </w:p>
        </w:tc>
        <w:tc>
          <w:tcPr>
            <w:tcW w:w="616" w:type="dxa"/>
            <w:vAlign w:val="center"/>
          </w:tcPr>
          <w:p w14:paraId="22288E31" w14:textId="77777777" w:rsidR="00FC29DB" w:rsidRPr="00FC29DB" w:rsidRDefault="00FC29DB" w:rsidP="009234F8">
            <w:pPr>
              <w:jc w:val="center"/>
              <w:rPr>
                <w:rFonts w:ascii="Times New Roman" w:eastAsia="標楷體" w:hAnsi="Times New Roman"/>
                <w:sz w:val="40"/>
              </w:rPr>
            </w:pPr>
          </w:p>
        </w:tc>
        <w:tc>
          <w:tcPr>
            <w:tcW w:w="616" w:type="dxa"/>
            <w:vAlign w:val="center"/>
          </w:tcPr>
          <w:p w14:paraId="08E39F7B" w14:textId="77777777" w:rsidR="00FC29DB" w:rsidRPr="00FC29DB" w:rsidRDefault="00FC29DB" w:rsidP="009234F8">
            <w:pPr>
              <w:jc w:val="center"/>
              <w:rPr>
                <w:rFonts w:ascii="Times New Roman" w:eastAsia="標楷體" w:hAnsi="Times New Roman"/>
                <w:sz w:val="40"/>
              </w:rPr>
            </w:pPr>
          </w:p>
        </w:tc>
        <w:tc>
          <w:tcPr>
            <w:tcW w:w="569" w:type="dxa"/>
            <w:vAlign w:val="center"/>
          </w:tcPr>
          <w:p w14:paraId="1F69F592" w14:textId="77777777" w:rsidR="00FC29DB" w:rsidRPr="00FC29DB" w:rsidRDefault="00FC29DB" w:rsidP="009234F8">
            <w:pPr>
              <w:jc w:val="center"/>
              <w:rPr>
                <w:rFonts w:ascii="Times New Roman" w:eastAsia="標楷體" w:hAnsi="Times New Roman"/>
                <w:sz w:val="40"/>
              </w:rPr>
            </w:pPr>
          </w:p>
        </w:tc>
        <w:tc>
          <w:tcPr>
            <w:tcW w:w="570" w:type="dxa"/>
            <w:vAlign w:val="center"/>
          </w:tcPr>
          <w:p w14:paraId="3EFEAB3F" w14:textId="77777777" w:rsidR="00FC29DB" w:rsidRPr="00FC29DB" w:rsidRDefault="00FC29DB" w:rsidP="009234F8">
            <w:pPr>
              <w:jc w:val="center"/>
              <w:rPr>
                <w:rFonts w:ascii="Times New Roman" w:eastAsia="標楷體" w:hAnsi="Times New Roman"/>
                <w:sz w:val="40"/>
              </w:rPr>
            </w:pPr>
          </w:p>
        </w:tc>
        <w:tc>
          <w:tcPr>
            <w:tcW w:w="571" w:type="dxa"/>
            <w:vAlign w:val="center"/>
          </w:tcPr>
          <w:p w14:paraId="4AFC551F" w14:textId="77777777" w:rsidR="00FC29DB" w:rsidRPr="00FC29DB" w:rsidRDefault="00FC29DB" w:rsidP="009234F8">
            <w:pPr>
              <w:jc w:val="center"/>
              <w:rPr>
                <w:rFonts w:ascii="Times New Roman" w:eastAsia="標楷體" w:hAnsi="Times New Roman"/>
                <w:sz w:val="40"/>
              </w:rPr>
            </w:pPr>
          </w:p>
        </w:tc>
        <w:tc>
          <w:tcPr>
            <w:tcW w:w="616" w:type="dxa"/>
            <w:vAlign w:val="center"/>
          </w:tcPr>
          <w:p w14:paraId="4D5A59CE" w14:textId="77777777" w:rsidR="00FC29DB" w:rsidRPr="00FC29DB" w:rsidRDefault="00FC29DB" w:rsidP="009234F8">
            <w:pPr>
              <w:jc w:val="center"/>
              <w:rPr>
                <w:rFonts w:ascii="Times New Roman" w:eastAsia="標楷體" w:hAnsi="Times New Roman"/>
                <w:sz w:val="40"/>
              </w:rPr>
            </w:pPr>
          </w:p>
        </w:tc>
        <w:tc>
          <w:tcPr>
            <w:tcW w:w="571" w:type="dxa"/>
            <w:vAlign w:val="center"/>
          </w:tcPr>
          <w:p w14:paraId="1E3421FC" w14:textId="77777777" w:rsidR="00FC29DB" w:rsidRPr="00FC29DB" w:rsidRDefault="00FC29DB" w:rsidP="009234F8">
            <w:pPr>
              <w:jc w:val="center"/>
              <w:rPr>
                <w:rFonts w:ascii="Times New Roman" w:eastAsia="標楷體" w:hAnsi="Times New Roman"/>
                <w:sz w:val="40"/>
              </w:rPr>
            </w:pPr>
          </w:p>
        </w:tc>
        <w:tc>
          <w:tcPr>
            <w:tcW w:w="571" w:type="dxa"/>
            <w:vAlign w:val="center"/>
          </w:tcPr>
          <w:p w14:paraId="51087479" w14:textId="77777777" w:rsidR="00FC29DB" w:rsidRPr="00FC29DB" w:rsidRDefault="00FC29DB" w:rsidP="009234F8">
            <w:pPr>
              <w:jc w:val="center"/>
              <w:rPr>
                <w:rFonts w:ascii="Times New Roman" w:eastAsia="標楷體" w:hAnsi="Times New Roman"/>
                <w:sz w:val="40"/>
              </w:rPr>
            </w:pPr>
          </w:p>
        </w:tc>
        <w:tc>
          <w:tcPr>
            <w:tcW w:w="616" w:type="dxa"/>
            <w:vAlign w:val="center"/>
          </w:tcPr>
          <w:p w14:paraId="4C691B13" w14:textId="77777777" w:rsidR="00FC29DB" w:rsidRPr="00FC29DB" w:rsidRDefault="00FC29DB" w:rsidP="009234F8">
            <w:pPr>
              <w:jc w:val="center"/>
              <w:rPr>
                <w:rFonts w:ascii="Times New Roman" w:eastAsia="標楷體" w:hAnsi="Times New Roman"/>
                <w:sz w:val="40"/>
              </w:rPr>
            </w:pPr>
          </w:p>
        </w:tc>
        <w:tc>
          <w:tcPr>
            <w:tcW w:w="571" w:type="dxa"/>
            <w:vAlign w:val="center"/>
          </w:tcPr>
          <w:p w14:paraId="77408EED" w14:textId="77777777" w:rsidR="00FC29DB" w:rsidRPr="00FC29DB" w:rsidRDefault="00FC29DB" w:rsidP="009234F8">
            <w:pPr>
              <w:jc w:val="center"/>
              <w:rPr>
                <w:rFonts w:ascii="Times New Roman" w:eastAsia="標楷體" w:hAnsi="Times New Roman"/>
                <w:sz w:val="40"/>
              </w:rPr>
            </w:pPr>
          </w:p>
        </w:tc>
        <w:tc>
          <w:tcPr>
            <w:tcW w:w="571" w:type="dxa"/>
            <w:vAlign w:val="center"/>
          </w:tcPr>
          <w:p w14:paraId="02B810F0" w14:textId="77777777" w:rsidR="00FC29DB" w:rsidRPr="00FC29DB" w:rsidRDefault="00FC29DB" w:rsidP="009234F8">
            <w:pPr>
              <w:jc w:val="center"/>
              <w:rPr>
                <w:rFonts w:ascii="Times New Roman" w:eastAsia="標楷體" w:hAnsi="Times New Roman"/>
                <w:sz w:val="40"/>
              </w:rPr>
            </w:pPr>
          </w:p>
        </w:tc>
        <w:tc>
          <w:tcPr>
            <w:tcW w:w="616" w:type="dxa"/>
            <w:vAlign w:val="center"/>
          </w:tcPr>
          <w:p w14:paraId="6A6E7DF5" w14:textId="77777777" w:rsidR="00FC29DB" w:rsidRPr="00FC29DB" w:rsidRDefault="00FC29DB" w:rsidP="009234F8">
            <w:pPr>
              <w:jc w:val="center"/>
              <w:rPr>
                <w:rFonts w:ascii="Times New Roman" w:eastAsia="標楷體" w:hAnsi="Times New Roman"/>
                <w:sz w:val="40"/>
              </w:rPr>
            </w:pPr>
          </w:p>
        </w:tc>
      </w:tr>
    </w:tbl>
    <w:p w14:paraId="04947A57" w14:textId="77777777" w:rsidR="00407124" w:rsidRDefault="006030EB" w:rsidP="00474F8F">
      <w:pPr>
        <w:pStyle w:val="11"/>
      </w:pPr>
      <w:bookmarkStart w:id="0" w:name="_Toc130068198"/>
      <w:bookmarkStart w:id="1" w:name="_Toc130077351"/>
      <w:r w:rsidRPr="004616C5">
        <w:rPr>
          <w:rFonts w:hint="eastAsia"/>
        </w:rPr>
        <w:lastRenderedPageBreak/>
        <w:t>目錄</w:t>
      </w:r>
      <w:bookmarkEnd w:id="0"/>
      <w:bookmarkEnd w:id="1"/>
      <w:r w:rsidRPr="004616C5">
        <w:fldChar w:fldCharType="begin"/>
      </w:r>
      <w:r w:rsidRPr="004616C5">
        <w:instrText xml:space="preserve"> TOC \o "1-3" \h \z \u </w:instrText>
      </w:r>
      <w:r w:rsidRPr="004616C5">
        <w:fldChar w:fldCharType="separate"/>
      </w:r>
    </w:p>
    <w:p w14:paraId="4F261201" w14:textId="45013447" w:rsidR="00407124" w:rsidRDefault="00000000" w:rsidP="00474F8F">
      <w:pPr>
        <w:pStyle w:val="11"/>
        <w:rPr>
          <w:rFonts w:asciiTheme="minorHAnsi" w:eastAsiaTheme="minorEastAsia" w:hAnsiTheme="minorHAnsi" w:cstheme="minorBidi"/>
          <w:kern w:val="2"/>
          <w:sz w:val="24"/>
          <w:szCs w:val="22"/>
        </w:rPr>
      </w:pPr>
      <w:hyperlink w:anchor="_Toc130077433" w:history="1">
        <w:r w:rsidR="00407124" w:rsidRPr="00F27FC6">
          <w:rPr>
            <w:rStyle w:val="a9"/>
            <w:rFonts w:hint="eastAsia"/>
          </w:rPr>
          <w:t>圖目錄</w:t>
        </w:r>
        <w:r w:rsidR="00407124">
          <w:rPr>
            <w:webHidden/>
          </w:rPr>
          <w:tab/>
        </w:r>
        <w:r w:rsidR="00407124">
          <w:rPr>
            <w:webHidden/>
          </w:rPr>
          <w:fldChar w:fldCharType="begin"/>
        </w:r>
        <w:r w:rsidR="00407124">
          <w:rPr>
            <w:webHidden/>
          </w:rPr>
          <w:instrText xml:space="preserve"> PAGEREF _Toc130077433 \h </w:instrText>
        </w:r>
        <w:r w:rsidR="00407124">
          <w:rPr>
            <w:webHidden/>
          </w:rPr>
        </w:r>
        <w:r w:rsidR="00407124">
          <w:rPr>
            <w:webHidden/>
          </w:rPr>
          <w:fldChar w:fldCharType="separate"/>
        </w:r>
        <w:r w:rsidR="00407124">
          <w:rPr>
            <w:webHidden/>
          </w:rPr>
          <w:t>3</w:t>
        </w:r>
        <w:r w:rsidR="00407124">
          <w:rPr>
            <w:webHidden/>
          </w:rPr>
          <w:fldChar w:fldCharType="end"/>
        </w:r>
      </w:hyperlink>
    </w:p>
    <w:p w14:paraId="028D8543" w14:textId="4D892C30" w:rsidR="00407124" w:rsidRDefault="00000000" w:rsidP="00474F8F">
      <w:pPr>
        <w:pStyle w:val="11"/>
        <w:rPr>
          <w:rFonts w:asciiTheme="minorHAnsi" w:eastAsiaTheme="minorEastAsia" w:hAnsiTheme="minorHAnsi" w:cstheme="minorBidi"/>
          <w:kern w:val="2"/>
          <w:sz w:val="24"/>
          <w:szCs w:val="22"/>
        </w:rPr>
      </w:pPr>
      <w:hyperlink w:anchor="_Toc130077434" w:history="1">
        <w:r w:rsidR="00407124" w:rsidRPr="00F27FC6">
          <w:rPr>
            <w:rStyle w:val="a9"/>
            <w:rFonts w:hint="eastAsia"/>
          </w:rPr>
          <w:t>表目錄</w:t>
        </w:r>
        <w:r w:rsidR="00407124">
          <w:rPr>
            <w:webHidden/>
          </w:rPr>
          <w:tab/>
        </w:r>
        <w:r w:rsidR="00407124">
          <w:rPr>
            <w:webHidden/>
          </w:rPr>
          <w:fldChar w:fldCharType="begin"/>
        </w:r>
        <w:r w:rsidR="00407124">
          <w:rPr>
            <w:webHidden/>
          </w:rPr>
          <w:instrText xml:space="preserve"> PAGEREF _Toc130077434 \h </w:instrText>
        </w:r>
        <w:r w:rsidR="00407124">
          <w:rPr>
            <w:webHidden/>
          </w:rPr>
        </w:r>
        <w:r w:rsidR="00407124">
          <w:rPr>
            <w:webHidden/>
          </w:rPr>
          <w:fldChar w:fldCharType="separate"/>
        </w:r>
        <w:r w:rsidR="00407124">
          <w:rPr>
            <w:webHidden/>
          </w:rPr>
          <w:t>4</w:t>
        </w:r>
        <w:r w:rsidR="00407124">
          <w:rPr>
            <w:webHidden/>
          </w:rPr>
          <w:fldChar w:fldCharType="end"/>
        </w:r>
      </w:hyperlink>
    </w:p>
    <w:p w14:paraId="0A3E071A" w14:textId="03E8F336" w:rsidR="00407124" w:rsidRDefault="00000000" w:rsidP="00474F8F">
      <w:pPr>
        <w:pStyle w:val="11"/>
        <w:rPr>
          <w:rFonts w:asciiTheme="minorHAnsi" w:eastAsiaTheme="minorEastAsia" w:hAnsiTheme="minorHAnsi" w:cstheme="minorBidi"/>
          <w:kern w:val="2"/>
          <w:sz w:val="24"/>
          <w:szCs w:val="22"/>
        </w:rPr>
      </w:pPr>
      <w:hyperlink w:anchor="_Toc130077435" w:history="1">
        <w:r w:rsidR="00407124" w:rsidRPr="00F27FC6">
          <w:rPr>
            <w:rStyle w:val="a9"/>
            <w:rFonts w:hint="eastAsia"/>
          </w:rPr>
          <w:t>第</w:t>
        </w:r>
        <w:r w:rsidR="00407124" w:rsidRPr="00F27FC6">
          <w:rPr>
            <w:rStyle w:val="a9"/>
          </w:rPr>
          <w:t>1</w:t>
        </w:r>
        <w:r w:rsidR="00407124" w:rsidRPr="00F27FC6">
          <w:rPr>
            <w:rStyle w:val="a9"/>
            <w:rFonts w:hint="eastAsia"/>
          </w:rPr>
          <w:t>章</w:t>
        </w:r>
        <w:r w:rsidR="00407124" w:rsidRPr="00F27FC6">
          <w:rPr>
            <w:rStyle w:val="a9"/>
          </w:rPr>
          <w:t xml:space="preserve"> </w:t>
        </w:r>
        <w:r w:rsidR="00407124" w:rsidRPr="00F27FC6">
          <w:rPr>
            <w:rStyle w:val="a9"/>
            <w:rFonts w:hint="eastAsia"/>
          </w:rPr>
          <w:t>前言</w:t>
        </w:r>
        <w:r w:rsidR="00407124">
          <w:rPr>
            <w:webHidden/>
          </w:rPr>
          <w:tab/>
        </w:r>
        <w:r w:rsidR="00407124">
          <w:rPr>
            <w:webHidden/>
          </w:rPr>
          <w:fldChar w:fldCharType="begin"/>
        </w:r>
        <w:r w:rsidR="00407124">
          <w:rPr>
            <w:webHidden/>
          </w:rPr>
          <w:instrText xml:space="preserve"> PAGEREF _Toc130077435 \h </w:instrText>
        </w:r>
        <w:r w:rsidR="00407124">
          <w:rPr>
            <w:webHidden/>
          </w:rPr>
        </w:r>
        <w:r w:rsidR="00407124">
          <w:rPr>
            <w:webHidden/>
          </w:rPr>
          <w:fldChar w:fldCharType="separate"/>
        </w:r>
        <w:r w:rsidR="00407124">
          <w:rPr>
            <w:webHidden/>
          </w:rPr>
          <w:t>5</w:t>
        </w:r>
        <w:r w:rsidR="00407124">
          <w:rPr>
            <w:webHidden/>
          </w:rPr>
          <w:fldChar w:fldCharType="end"/>
        </w:r>
      </w:hyperlink>
    </w:p>
    <w:p w14:paraId="08A326ED" w14:textId="4E0E2391" w:rsidR="00407124" w:rsidRDefault="00000000">
      <w:pPr>
        <w:pStyle w:val="2"/>
        <w:rPr>
          <w:rFonts w:asciiTheme="minorHAnsi" w:eastAsiaTheme="minorEastAsia" w:hAnsiTheme="minorHAnsi" w:cstheme="minorBidi"/>
          <w:smallCaps w:val="0"/>
          <w:kern w:val="2"/>
          <w:sz w:val="24"/>
          <w:szCs w:val="22"/>
        </w:rPr>
      </w:pPr>
      <w:hyperlink w:anchor="_Toc130077436" w:history="1">
        <w:r w:rsidR="00407124" w:rsidRPr="00F27FC6">
          <w:rPr>
            <w:rStyle w:val="a9"/>
          </w:rPr>
          <w:t xml:space="preserve">1-1 </w:t>
        </w:r>
        <w:r w:rsidR="00407124" w:rsidRPr="00F27FC6">
          <w:rPr>
            <w:rStyle w:val="a9"/>
            <w:rFonts w:hint="eastAsia"/>
          </w:rPr>
          <w:t>背景介紹</w:t>
        </w:r>
        <w:r w:rsidR="00407124">
          <w:rPr>
            <w:webHidden/>
          </w:rPr>
          <w:tab/>
        </w:r>
        <w:r w:rsidR="00407124">
          <w:rPr>
            <w:webHidden/>
          </w:rPr>
          <w:fldChar w:fldCharType="begin"/>
        </w:r>
        <w:r w:rsidR="00407124">
          <w:rPr>
            <w:webHidden/>
          </w:rPr>
          <w:instrText xml:space="preserve"> PAGEREF _Toc130077436 \h </w:instrText>
        </w:r>
        <w:r w:rsidR="00407124">
          <w:rPr>
            <w:webHidden/>
          </w:rPr>
        </w:r>
        <w:r w:rsidR="00407124">
          <w:rPr>
            <w:webHidden/>
          </w:rPr>
          <w:fldChar w:fldCharType="separate"/>
        </w:r>
        <w:r w:rsidR="00407124">
          <w:rPr>
            <w:webHidden/>
          </w:rPr>
          <w:t>5</w:t>
        </w:r>
        <w:r w:rsidR="00407124">
          <w:rPr>
            <w:webHidden/>
          </w:rPr>
          <w:fldChar w:fldCharType="end"/>
        </w:r>
      </w:hyperlink>
    </w:p>
    <w:p w14:paraId="7618F839" w14:textId="2F90B7B2" w:rsidR="00407124" w:rsidRDefault="00000000">
      <w:pPr>
        <w:pStyle w:val="2"/>
        <w:rPr>
          <w:rFonts w:asciiTheme="minorHAnsi" w:eastAsiaTheme="minorEastAsia" w:hAnsiTheme="minorHAnsi" w:cstheme="minorBidi"/>
          <w:smallCaps w:val="0"/>
          <w:kern w:val="2"/>
          <w:sz w:val="24"/>
          <w:szCs w:val="22"/>
        </w:rPr>
      </w:pPr>
      <w:hyperlink w:anchor="_Toc130077437" w:history="1">
        <w:r w:rsidR="00407124" w:rsidRPr="00F27FC6">
          <w:rPr>
            <w:rStyle w:val="a9"/>
          </w:rPr>
          <w:t xml:space="preserve">1-2 </w:t>
        </w:r>
        <w:r w:rsidR="00407124" w:rsidRPr="00F27FC6">
          <w:rPr>
            <w:rStyle w:val="a9"/>
            <w:rFonts w:hint="eastAsia"/>
          </w:rPr>
          <w:t>動機</w:t>
        </w:r>
        <w:r w:rsidR="00407124">
          <w:rPr>
            <w:webHidden/>
          </w:rPr>
          <w:tab/>
        </w:r>
        <w:r w:rsidR="00407124">
          <w:rPr>
            <w:webHidden/>
          </w:rPr>
          <w:fldChar w:fldCharType="begin"/>
        </w:r>
        <w:r w:rsidR="00407124">
          <w:rPr>
            <w:webHidden/>
          </w:rPr>
          <w:instrText xml:space="preserve"> PAGEREF _Toc130077437 \h </w:instrText>
        </w:r>
        <w:r w:rsidR="00407124">
          <w:rPr>
            <w:webHidden/>
          </w:rPr>
        </w:r>
        <w:r w:rsidR="00407124">
          <w:rPr>
            <w:webHidden/>
          </w:rPr>
          <w:fldChar w:fldCharType="separate"/>
        </w:r>
        <w:r w:rsidR="00407124">
          <w:rPr>
            <w:webHidden/>
          </w:rPr>
          <w:t>7</w:t>
        </w:r>
        <w:r w:rsidR="00407124">
          <w:rPr>
            <w:webHidden/>
          </w:rPr>
          <w:fldChar w:fldCharType="end"/>
        </w:r>
      </w:hyperlink>
    </w:p>
    <w:p w14:paraId="36F7A51C" w14:textId="3B1667F5" w:rsidR="00407124" w:rsidRDefault="00000000">
      <w:pPr>
        <w:pStyle w:val="2"/>
        <w:rPr>
          <w:rFonts w:asciiTheme="minorHAnsi" w:eastAsiaTheme="minorEastAsia" w:hAnsiTheme="minorHAnsi" w:cstheme="minorBidi"/>
          <w:smallCaps w:val="0"/>
          <w:kern w:val="2"/>
          <w:sz w:val="24"/>
          <w:szCs w:val="22"/>
        </w:rPr>
      </w:pPr>
      <w:hyperlink w:anchor="_Toc130077438" w:history="1">
        <w:r w:rsidR="00407124" w:rsidRPr="00F27FC6">
          <w:rPr>
            <w:rStyle w:val="a9"/>
          </w:rPr>
          <w:t xml:space="preserve">1-3 </w:t>
        </w:r>
        <w:r w:rsidR="00407124" w:rsidRPr="00F27FC6">
          <w:rPr>
            <w:rStyle w:val="a9"/>
            <w:rFonts w:hint="eastAsia"/>
          </w:rPr>
          <w:t>系統目的與目標</w:t>
        </w:r>
        <w:r w:rsidR="00407124">
          <w:rPr>
            <w:webHidden/>
          </w:rPr>
          <w:tab/>
        </w:r>
        <w:r w:rsidR="00407124">
          <w:rPr>
            <w:webHidden/>
          </w:rPr>
          <w:fldChar w:fldCharType="begin"/>
        </w:r>
        <w:r w:rsidR="00407124">
          <w:rPr>
            <w:webHidden/>
          </w:rPr>
          <w:instrText xml:space="preserve"> PAGEREF _Toc130077438 \h </w:instrText>
        </w:r>
        <w:r w:rsidR="00407124">
          <w:rPr>
            <w:webHidden/>
          </w:rPr>
        </w:r>
        <w:r w:rsidR="00407124">
          <w:rPr>
            <w:webHidden/>
          </w:rPr>
          <w:fldChar w:fldCharType="separate"/>
        </w:r>
        <w:r w:rsidR="00407124">
          <w:rPr>
            <w:webHidden/>
          </w:rPr>
          <w:t>8</w:t>
        </w:r>
        <w:r w:rsidR="00407124">
          <w:rPr>
            <w:webHidden/>
          </w:rPr>
          <w:fldChar w:fldCharType="end"/>
        </w:r>
      </w:hyperlink>
    </w:p>
    <w:p w14:paraId="5586069A" w14:textId="0FD2F37D" w:rsidR="00407124" w:rsidRDefault="00000000">
      <w:pPr>
        <w:pStyle w:val="2"/>
        <w:rPr>
          <w:rFonts w:asciiTheme="minorHAnsi" w:eastAsiaTheme="minorEastAsia" w:hAnsiTheme="minorHAnsi" w:cstheme="minorBidi"/>
          <w:smallCaps w:val="0"/>
          <w:kern w:val="2"/>
          <w:sz w:val="24"/>
          <w:szCs w:val="22"/>
        </w:rPr>
      </w:pPr>
      <w:hyperlink w:anchor="_Toc130077439" w:history="1">
        <w:r w:rsidR="00407124" w:rsidRPr="00F27FC6">
          <w:rPr>
            <w:rStyle w:val="a9"/>
          </w:rPr>
          <w:t xml:space="preserve">1-4 </w:t>
        </w:r>
        <w:r w:rsidR="00407124" w:rsidRPr="00F27FC6">
          <w:rPr>
            <w:rStyle w:val="a9"/>
            <w:rFonts w:hint="eastAsia"/>
          </w:rPr>
          <w:t>預</w:t>
        </w:r>
        <w:r w:rsidR="00407124" w:rsidRPr="00F27FC6">
          <w:rPr>
            <w:rStyle w:val="a9"/>
            <w:rFonts w:hint="eastAsia"/>
          </w:rPr>
          <w:t>期成果</w:t>
        </w:r>
        <w:r w:rsidR="00407124">
          <w:rPr>
            <w:webHidden/>
          </w:rPr>
          <w:tab/>
        </w:r>
        <w:r w:rsidR="00407124">
          <w:rPr>
            <w:webHidden/>
          </w:rPr>
          <w:fldChar w:fldCharType="begin"/>
        </w:r>
        <w:r w:rsidR="00407124">
          <w:rPr>
            <w:webHidden/>
          </w:rPr>
          <w:instrText xml:space="preserve"> PAGEREF _Toc130077439 \h </w:instrText>
        </w:r>
        <w:r w:rsidR="00407124">
          <w:rPr>
            <w:webHidden/>
          </w:rPr>
        </w:r>
        <w:r w:rsidR="00407124">
          <w:rPr>
            <w:webHidden/>
          </w:rPr>
          <w:fldChar w:fldCharType="separate"/>
        </w:r>
        <w:r w:rsidR="00407124">
          <w:rPr>
            <w:webHidden/>
          </w:rPr>
          <w:t>10</w:t>
        </w:r>
        <w:r w:rsidR="00407124">
          <w:rPr>
            <w:webHidden/>
          </w:rPr>
          <w:fldChar w:fldCharType="end"/>
        </w:r>
      </w:hyperlink>
    </w:p>
    <w:p w14:paraId="11B81D36" w14:textId="5C76D024" w:rsidR="00407124" w:rsidRDefault="00000000" w:rsidP="00474F8F">
      <w:pPr>
        <w:pStyle w:val="11"/>
        <w:rPr>
          <w:rFonts w:asciiTheme="minorHAnsi" w:eastAsiaTheme="minorEastAsia" w:hAnsiTheme="minorHAnsi" w:cstheme="minorBidi"/>
          <w:kern w:val="2"/>
          <w:sz w:val="24"/>
          <w:szCs w:val="22"/>
        </w:rPr>
      </w:pPr>
      <w:hyperlink w:anchor="_Toc130077440" w:history="1">
        <w:r w:rsidR="00407124" w:rsidRPr="00F27FC6">
          <w:rPr>
            <w:rStyle w:val="a9"/>
            <w:rFonts w:hint="eastAsia"/>
          </w:rPr>
          <w:t>第</w:t>
        </w:r>
        <w:r w:rsidR="00407124" w:rsidRPr="00F27FC6">
          <w:rPr>
            <w:rStyle w:val="a9"/>
          </w:rPr>
          <w:t>2</w:t>
        </w:r>
        <w:r w:rsidR="00407124" w:rsidRPr="00F27FC6">
          <w:rPr>
            <w:rStyle w:val="a9"/>
            <w:rFonts w:hint="eastAsia"/>
          </w:rPr>
          <w:t>章</w:t>
        </w:r>
        <w:r w:rsidR="00407124" w:rsidRPr="00F27FC6">
          <w:rPr>
            <w:rStyle w:val="a9"/>
          </w:rPr>
          <w:t xml:space="preserve"> </w:t>
        </w:r>
        <w:r w:rsidR="00407124" w:rsidRPr="00F27FC6">
          <w:rPr>
            <w:rStyle w:val="a9"/>
            <w:rFonts w:hint="eastAsia"/>
          </w:rPr>
          <w:t>營運計畫</w:t>
        </w:r>
        <w:r w:rsidR="00407124">
          <w:rPr>
            <w:webHidden/>
          </w:rPr>
          <w:tab/>
        </w:r>
        <w:r w:rsidR="00407124">
          <w:rPr>
            <w:webHidden/>
          </w:rPr>
          <w:fldChar w:fldCharType="begin"/>
        </w:r>
        <w:r w:rsidR="00407124">
          <w:rPr>
            <w:webHidden/>
          </w:rPr>
          <w:instrText xml:space="preserve"> PAGEREF _Toc130077440 \h </w:instrText>
        </w:r>
        <w:r w:rsidR="00407124">
          <w:rPr>
            <w:webHidden/>
          </w:rPr>
        </w:r>
        <w:r w:rsidR="00407124">
          <w:rPr>
            <w:webHidden/>
          </w:rPr>
          <w:fldChar w:fldCharType="separate"/>
        </w:r>
        <w:r w:rsidR="00407124">
          <w:rPr>
            <w:webHidden/>
          </w:rPr>
          <w:t>11</w:t>
        </w:r>
        <w:r w:rsidR="00407124">
          <w:rPr>
            <w:webHidden/>
          </w:rPr>
          <w:fldChar w:fldCharType="end"/>
        </w:r>
      </w:hyperlink>
    </w:p>
    <w:p w14:paraId="5F455D3C" w14:textId="241AEE83" w:rsidR="00407124" w:rsidRDefault="00000000">
      <w:pPr>
        <w:pStyle w:val="2"/>
        <w:rPr>
          <w:rFonts w:asciiTheme="minorHAnsi" w:eastAsiaTheme="minorEastAsia" w:hAnsiTheme="minorHAnsi" w:cstheme="minorBidi"/>
          <w:smallCaps w:val="0"/>
          <w:kern w:val="2"/>
          <w:sz w:val="24"/>
          <w:szCs w:val="22"/>
        </w:rPr>
      </w:pPr>
      <w:hyperlink w:anchor="_Toc130077441" w:history="1">
        <w:r w:rsidR="00407124" w:rsidRPr="00F27FC6">
          <w:rPr>
            <w:rStyle w:val="a9"/>
          </w:rPr>
          <w:t xml:space="preserve">2-1 </w:t>
        </w:r>
        <w:r w:rsidR="00407124" w:rsidRPr="00F27FC6">
          <w:rPr>
            <w:rStyle w:val="a9"/>
            <w:rFonts w:hint="eastAsia"/>
          </w:rPr>
          <w:t>可行性分析</w:t>
        </w:r>
        <w:r w:rsidR="00407124">
          <w:rPr>
            <w:webHidden/>
          </w:rPr>
          <w:tab/>
        </w:r>
        <w:r w:rsidR="00407124">
          <w:rPr>
            <w:webHidden/>
          </w:rPr>
          <w:fldChar w:fldCharType="begin"/>
        </w:r>
        <w:r w:rsidR="00407124">
          <w:rPr>
            <w:webHidden/>
          </w:rPr>
          <w:instrText xml:space="preserve"> PAGEREF _Toc130077441 \h </w:instrText>
        </w:r>
        <w:r w:rsidR="00407124">
          <w:rPr>
            <w:webHidden/>
          </w:rPr>
        </w:r>
        <w:r w:rsidR="00407124">
          <w:rPr>
            <w:webHidden/>
          </w:rPr>
          <w:fldChar w:fldCharType="separate"/>
        </w:r>
        <w:r w:rsidR="00407124">
          <w:rPr>
            <w:webHidden/>
          </w:rPr>
          <w:t>11</w:t>
        </w:r>
        <w:r w:rsidR="00407124">
          <w:rPr>
            <w:webHidden/>
          </w:rPr>
          <w:fldChar w:fldCharType="end"/>
        </w:r>
      </w:hyperlink>
    </w:p>
    <w:p w14:paraId="03169E9E" w14:textId="33C731BB" w:rsidR="00407124" w:rsidRDefault="00000000">
      <w:pPr>
        <w:pStyle w:val="2"/>
        <w:rPr>
          <w:rFonts w:asciiTheme="minorHAnsi" w:eastAsiaTheme="minorEastAsia" w:hAnsiTheme="minorHAnsi" w:cstheme="minorBidi"/>
          <w:smallCaps w:val="0"/>
          <w:kern w:val="2"/>
          <w:sz w:val="24"/>
          <w:szCs w:val="22"/>
        </w:rPr>
      </w:pPr>
      <w:hyperlink w:anchor="_Toc130077442" w:history="1">
        <w:r w:rsidR="00407124" w:rsidRPr="00F27FC6">
          <w:rPr>
            <w:rStyle w:val="a9"/>
          </w:rPr>
          <w:t xml:space="preserve">2-2 </w:t>
        </w:r>
        <w:r w:rsidR="00407124" w:rsidRPr="00F27FC6">
          <w:rPr>
            <w:rStyle w:val="a9"/>
            <w:rFonts w:hint="eastAsia"/>
          </w:rPr>
          <w:t>商業模式－</w:t>
        </w:r>
        <w:r w:rsidR="00407124" w:rsidRPr="00F27FC6">
          <w:rPr>
            <w:rStyle w:val="a9"/>
          </w:rPr>
          <w:t>Business model</w:t>
        </w:r>
        <w:r w:rsidR="00407124">
          <w:rPr>
            <w:webHidden/>
          </w:rPr>
          <w:tab/>
        </w:r>
        <w:r w:rsidR="00407124">
          <w:rPr>
            <w:webHidden/>
          </w:rPr>
          <w:fldChar w:fldCharType="begin"/>
        </w:r>
        <w:r w:rsidR="00407124">
          <w:rPr>
            <w:webHidden/>
          </w:rPr>
          <w:instrText xml:space="preserve"> PAGEREF _Toc130077442 \h </w:instrText>
        </w:r>
        <w:r w:rsidR="00407124">
          <w:rPr>
            <w:webHidden/>
          </w:rPr>
        </w:r>
        <w:r w:rsidR="00407124">
          <w:rPr>
            <w:webHidden/>
          </w:rPr>
          <w:fldChar w:fldCharType="separate"/>
        </w:r>
        <w:r w:rsidR="00407124">
          <w:rPr>
            <w:webHidden/>
          </w:rPr>
          <w:t>12</w:t>
        </w:r>
        <w:r w:rsidR="00407124">
          <w:rPr>
            <w:webHidden/>
          </w:rPr>
          <w:fldChar w:fldCharType="end"/>
        </w:r>
      </w:hyperlink>
    </w:p>
    <w:p w14:paraId="10B25EFB" w14:textId="3BDC559F" w:rsidR="00521F1B" w:rsidRDefault="006030EB" w:rsidP="00A0335A">
      <w:pPr>
        <w:rPr>
          <w:rFonts w:ascii="Times New Roman" w:eastAsia="標楷體" w:hAnsi="Times New Roman"/>
          <w:sz w:val="28"/>
          <w:szCs w:val="28"/>
        </w:rPr>
      </w:pPr>
      <w:r w:rsidRPr="004616C5">
        <w:rPr>
          <w:rFonts w:ascii="Times New Roman" w:eastAsia="標楷體" w:hAnsi="Times New Roman"/>
          <w:sz w:val="28"/>
          <w:szCs w:val="28"/>
        </w:rPr>
        <w:fldChar w:fldCharType="end"/>
      </w:r>
    </w:p>
    <w:p w14:paraId="0A601C14" w14:textId="2D3B2F0F" w:rsidR="00FC29DB" w:rsidRDefault="00FC29DB" w:rsidP="00A0335A">
      <w:pPr>
        <w:rPr>
          <w:rFonts w:ascii="Times New Roman" w:eastAsia="標楷體" w:hAnsi="Times New Roman"/>
          <w:sz w:val="28"/>
          <w:szCs w:val="28"/>
        </w:rPr>
      </w:pPr>
    </w:p>
    <w:p w14:paraId="5289124A" w14:textId="77777777" w:rsidR="00FC29DB" w:rsidRDefault="00FC29DB">
      <w:pPr>
        <w:widowControl/>
        <w:autoSpaceDE/>
        <w:autoSpaceDN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br w:type="page"/>
      </w:r>
    </w:p>
    <w:p w14:paraId="4322E86B" w14:textId="46ACA24C" w:rsidR="00FC29DB" w:rsidRPr="00FC29DB" w:rsidRDefault="00FC29DB" w:rsidP="004616C5">
      <w:pPr>
        <w:jc w:val="center"/>
        <w:outlineLvl w:val="0"/>
        <w:rPr>
          <w:rFonts w:ascii="Times New Roman" w:eastAsia="標楷體" w:hAnsi="Times New Roman"/>
          <w:sz w:val="32"/>
          <w:szCs w:val="32"/>
        </w:rPr>
      </w:pPr>
      <w:bookmarkStart w:id="2" w:name="_Toc130077433"/>
      <w:r w:rsidRPr="00FC29DB">
        <w:rPr>
          <w:rFonts w:ascii="Times New Roman" w:eastAsia="標楷體" w:hAnsi="Times New Roman" w:hint="eastAsia"/>
          <w:sz w:val="32"/>
          <w:szCs w:val="32"/>
        </w:rPr>
        <w:lastRenderedPageBreak/>
        <w:t>圖目錄</w:t>
      </w:r>
      <w:bookmarkEnd w:id="2"/>
    </w:p>
    <w:p w14:paraId="67DB0A42" w14:textId="7B186528" w:rsidR="00FC29DB" w:rsidRDefault="00FC29DB" w:rsidP="00A0335A">
      <w:pPr>
        <w:rPr>
          <w:rFonts w:ascii="Times New Roman" w:eastAsia="標楷體" w:hAnsi="Times New Roman"/>
        </w:rPr>
      </w:pPr>
    </w:p>
    <w:p w14:paraId="71EDA7A3" w14:textId="77777777" w:rsidR="00FC29DB" w:rsidRDefault="00FC29DB">
      <w:pPr>
        <w:widowControl/>
        <w:autoSpaceDE/>
        <w:autoSpaceDN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14:paraId="0E8E106A" w14:textId="52BE4D36" w:rsidR="00FC29DB" w:rsidRDefault="00FC29DB" w:rsidP="004616C5">
      <w:pPr>
        <w:jc w:val="center"/>
        <w:outlineLvl w:val="0"/>
        <w:rPr>
          <w:rFonts w:ascii="Times New Roman" w:eastAsia="標楷體" w:hAnsi="Times New Roman"/>
          <w:sz w:val="32"/>
          <w:szCs w:val="32"/>
        </w:rPr>
      </w:pPr>
      <w:bookmarkStart w:id="3" w:name="_Toc130077434"/>
      <w:r w:rsidRPr="00FC29DB">
        <w:rPr>
          <w:rFonts w:ascii="Times New Roman" w:eastAsia="標楷體" w:hAnsi="Times New Roman" w:hint="eastAsia"/>
          <w:sz w:val="32"/>
          <w:szCs w:val="32"/>
        </w:rPr>
        <w:lastRenderedPageBreak/>
        <w:t>表目錄</w:t>
      </w:r>
      <w:bookmarkEnd w:id="3"/>
    </w:p>
    <w:p w14:paraId="69A4E103" w14:textId="77777777" w:rsidR="00FC29DB" w:rsidRPr="00FC29DB" w:rsidRDefault="00FC29DB" w:rsidP="00FC29DB">
      <w:pPr>
        <w:rPr>
          <w:rFonts w:ascii="Times New Roman" w:eastAsia="標楷體" w:hAnsi="Times New Roman"/>
          <w:sz w:val="32"/>
          <w:szCs w:val="32"/>
        </w:rPr>
      </w:pPr>
    </w:p>
    <w:p w14:paraId="42289CB3" w14:textId="5B226D0C" w:rsidR="00521F1B" w:rsidRPr="00FC29DB" w:rsidRDefault="00521F1B">
      <w:pPr>
        <w:widowControl/>
        <w:autoSpaceDE/>
        <w:autoSpaceDN/>
        <w:rPr>
          <w:rFonts w:ascii="Times New Roman" w:eastAsia="標楷體" w:hAnsi="Times New Roman"/>
        </w:rPr>
      </w:pPr>
      <w:r w:rsidRPr="00FC29DB">
        <w:rPr>
          <w:rFonts w:ascii="Times New Roman" w:eastAsia="標楷體" w:hAnsi="Times New Roman"/>
        </w:rPr>
        <w:br w:type="page"/>
      </w:r>
    </w:p>
    <w:p w14:paraId="64C16068" w14:textId="3E94E2C0" w:rsidR="00A0335A" w:rsidRPr="00FC29DB" w:rsidRDefault="00FC29DB" w:rsidP="00FC29DB">
      <w:pPr>
        <w:jc w:val="center"/>
        <w:outlineLvl w:val="0"/>
        <w:rPr>
          <w:rFonts w:ascii="Times New Roman" w:eastAsia="標楷體" w:hAnsi="Times New Roman"/>
          <w:sz w:val="36"/>
        </w:rPr>
      </w:pPr>
      <w:bookmarkStart w:id="4" w:name="_Toc130077435"/>
      <w:r>
        <w:rPr>
          <w:rFonts w:ascii="Times New Roman" w:eastAsia="標楷體" w:hAnsi="Times New Roman" w:hint="eastAsia"/>
          <w:sz w:val="36"/>
        </w:rPr>
        <w:lastRenderedPageBreak/>
        <w:t>第</w:t>
      </w:r>
      <w:r>
        <w:rPr>
          <w:rFonts w:ascii="Times New Roman" w:eastAsia="標楷體" w:hAnsi="Times New Roman" w:hint="eastAsia"/>
          <w:sz w:val="36"/>
        </w:rPr>
        <w:t>1</w:t>
      </w:r>
      <w:r>
        <w:rPr>
          <w:rFonts w:ascii="Times New Roman" w:eastAsia="標楷體" w:hAnsi="Times New Roman" w:hint="eastAsia"/>
          <w:sz w:val="36"/>
        </w:rPr>
        <w:t>章</w:t>
      </w:r>
      <w:r>
        <w:rPr>
          <w:rFonts w:ascii="Times New Roman" w:eastAsia="標楷體" w:hAnsi="Times New Roman" w:hint="eastAsia"/>
          <w:sz w:val="36"/>
        </w:rPr>
        <w:t xml:space="preserve"> </w:t>
      </w:r>
      <w:r>
        <w:rPr>
          <w:rFonts w:ascii="Times New Roman" w:eastAsia="標楷體" w:hAnsi="Times New Roman" w:hint="eastAsia"/>
          <w:sz w:val="36"/>
        </w:rPr>
        <w:t>前言</w:t>
      </w:r>
      <w:bookmarkEnd w:id="4"/>
    </w:p>
    <w:p w14:paraId="699C5743" w14:textId="2C9180EC" w:rsidR="005F157C" w:rsidRPr="00FC29DB" w:rsidRDefault="005F157C" w:rsidP="003564C7">
      <w:pPr>
        <w:outlineLvl w:val="1"/>
        <w:rPr>
          <w:rFonts w:ascii="Times New Roman" w:eastAsiaTheme="minorEastAsia" w:hAnsi="Times New Roman"/>
          <w:sz w:val="32"/>
        </w:rPr>
      </w:pPr>
      <w:bookmarkStart w:id="5" w:name="_Toc130077436"/>
      <w:r w:rsidRPr="00FC29DB">
        <w:rPr>
          <w:rFonts w:ascii="Times New Roman" w:eastAsia="標楷體" w:hAnsi="Times New Roman" w:hint="eastAsia"/>
          <w:sz w:val="32"/>
        </w:rPr>
        <w:t>1-1</w:t>
      </w:r>
      <w:r w:rsidR="00322D11">
        <w:rPr>
          <w:rFonts w:ascii="Times New Roman" w:eastAsia="標楷體" w:hAnsi="Times New Roman" w:hint="eastAsia"/>
          <w:sz w:val="32"/>
        </w:rPr>
        <w:t xml:space="preserve"> </w:t>
      </w:r>
      <w:r w:rsidR="00FC29DB" w:rsidRPr="00FC29DB">
        <w:rPr>
          <w:rFonts w:ascii="Times New Roman" w:eastAsia="標楷體" w:hAnsi="Times New Roman" w:hint="eastAsia"/>
          <w:sz w:val="32"/>
          <w:szCs w:val="28"/>
        </w:rPr>
        <w:t>背</w:t>
      </w:r>
      <w:r w:rsidR="00FC29DB" w:rsidRPr="00FC29DB">
        <w:rPr>
          <w:rFonts w:ascii="Times New Roman" w:eastAsia="標楷體" w:hAnsi="Times New Roman"/>
          <w:sz w:val="32"/>
          <w:szCs w:val="28"/>
        </w:rPr>
        <w:t>景介紹</w:t>
      </w:r>
      <w:bookmarkEnd w:id="5"/>
    </w:p>
    <w:p w14:paraId="2DCC8B3E" w14:textId="048D98FC" w:rsidR="005F157C" w:rsidRPr="00FC29DB" w:rsidRDefault="00DA661B" w:rsidP="008E2550">
      <w:pPr>
        <w:kinsoku w:val="0"/>
        <w:overflowPunct w:val="0"/>
        <w:jc w:val="both"/>
        <w:rPr>
          <w:rFonts w:ascii="Times New Roman" w:eastAsia="標楷體" w:hAnsi="Times New Roman"/>
          <w:sz w:val="28"/>
          <w:szCs w:val="24"/>
        </w:rPr>
      </w:pPr>
      <w:r w:rsidRPr="00FC29DB">
        <w:rPr>
          <w:rFonts w:ascii="Times New Roman" w:eastAsia="標楷體" w:hAnsi="Times New Roman" w:hint="eastAsia"/>
          <w:sz w:val="28"/>
          <w:szCs w:val="24"/>
        </w:rPr>
        <w:t>壓力在過去好像是離我們的生活很遙遠的名詞，然而在現今卻變成日常生活中常有的事情</w:t>
      </w:r>
      <w:r w:rsidR="003C2525" w:rsidRPr="00FC29DB">
        <w:rPr>
          <w:rFonts w:ascii="Times New Roman" w:eastAsia="標楷體" w:hAnsi="Times New Roman" w:hint="eastAsia"/>
          <w:sz w:val="28"/>
          <w:szCs w:val="24"/>
        </w:rPr>
        <w:t>，壓力是一種個人主觀的感覺，發生於</w:t>
      </w:r>
      <w:r w:rsidR="005F157C" w:rsidRPr="00FC29DB">
        <w:rPr>
          <w:rFonts w:ascii="Times New Roman" w:eastAsia="標楷體" w:hAnsi="Times New Roman" w:hint="eastAsia"/>
          <w:sz w:val="28"/>
          <w:szCs w:val="24"/>
        </w:rPr>
        <w:t>個人的內外在環境產生某種變化或要求，且程度超過個人能力能解決</w:t>
      </w:r>
      <w:r w:rsidR="00013177" w:rsidRPr="00FC29DB">
        <w:rPr>
          <w:rFonts w:ascii="Times New Roman" w:eastAsia="標楷體" w:hAnsi="Times New Roman" w:hint="eastAsia"/>
          <w:sz w:val="28"/>
          <w:szCs w:val="24"/>
        </w:rPr>
        <w:t>的範疇</w:t>
      </w:r>
      <w:r w:rsidR="005F157C" w:rsidRPr="00FC29DB">
        <w:rPr>
          <w:rFonts w:ascii="Times New Roman" w:eastAsia="標楷體" w:hAnsi="Times New Roman" w:hint="eastAsia"/>
          <w:sz w:val="28"/>
          <w:szCs w:val="24"/>
        </w:rPr>
        <w:t>時表</w:t>
      </w:r>
      <w:r w:rsidR="003C2525" w:rsidRPr="00FC29DB">
        <w:rPr>
          <w:rFonts w:ascii="Times New Roman" w:eastAsia="標楷體" w:hAnsi="Times New Roman" w:hint="eastAsia"/>
          <w:sz w:val="28"/>
          <w:szCs w:val="24"/>
        </w:rPr>
        <w:t>現出來的一種反應，所以在日常生活中身體所需承受的任何負荷或消耗都可視</w:t>
      </w:r>
      <w:r w:rsidR="005F157C" w:rsidRPr="00FC29DB">
        <w:rPr>
          <w:rFonts w:ascii="Times New Roman" w:eastAsia="標楷體" w:hAnsi="Times New Roman" w:hint="eastAsia"/>
          <w:sz w:val="28"/>
          <w:szCs w:val="24"/>
        </w:rPr>
        <w:t>為壓力</w:t>
      </w:r>
      <w:r w:rsidR="00874A74" w:rsidRPr="00FC29DB">
        <w:rPr>
          <w:rFonts w:ascii="Times New Roman" w:eastAsia="標楷體" w:hAnsi="Times New Roman" w:hint="eastAsia"/>
          <w:sz w:val="28"/>
          <w:szCs w:val="24"/>
        </w:rPr>
        <w:t>，但對於壓力一詞的定義並沒有絕對的答案。</w:t>
      </w:r>
      <w:r w:rsidR="005F157C" w:rsidRPr="00FC29DB">
        <w:rPr>
          <w:rFonts w:ascii="Times New Roman" w:eastAsia="標楷體" w:hAnsi="Times New Roman" w:hint="eastAsia"/>
          <w:sz w:val="28"/>
          <w:szCs w:val="24"/>
        </w:rPr>
        <w:t>人們對壓力的反應，也會隨著情境與時間的不同而有</w:t>
      </w:r>
      <w:r w:rsidR="003C2525" w:rsidRPr="00FC29DB">
        <w:rPr>
          <w:rFonts w:ascii="Times New Roman" w:eastAsia="標楷體" w:hAnsi="Times New Roman" w:hint="eastAsia"/>
          <w:sz w:val="28"/>
          <w:szCs w:val="24"/>
        </w:rPr>
        <w:t>所</w:t>
      </w:r>
      <w:r w:rsidR="005F157C" w:rsidRPr="00FC29DB">
        <w:rPr>
          <w:rFonts w:ascii="Times New Roman" w:eastAsia="標楷體" w:hAnsi="Times New Roman" w:hint="eastAsia"/>
          <w:sz w:val="28"/>
          <w:szCs w:val="24"/>
        </w:rPr>
        <w:t>差異</w:t>
      </w:r>
      <w:r w:rsidR="003C2525" w:rsidRPr="00FC29DB">
        <w:rPr>
          <w:rFonts w:ascii="Times New Roman" w:eastAsia="標楷體" w:hAnsi="Times New Roman" w:hint="eastAsia"/>
          <w:sz w:val="28"/>
          <w:szCs w:val="24"/>
        </w:rPr>
        <w:t>。另外，也有學者專家是這樣定義壓力的：「壓力」是人們在情緒上或身體上產生了有形或無形威脅時，對恐嚇和威脅所產生的生理且心理反應。</w:t>
      </w:r>
      <w:r w:rsidR="00874A74" w:rsidRPr="00FC29DB">
        <w:rPr>
          <w:rFonts w:ascii="Times New Roman" w:eastAsia="標楷體" w:hAnsi="Times New Roman" w:hint="eastAsia"/>
          <w:sz w:val="28"/>
          <w:szCs w:val="24"/>
        </w:rPr>
        <w:t>壓力可以視為「刺激」、「反應」、「過程」三個面向的綜合體。</w:t>
      </w:r>
    </w:p>
    <w:p w14:paraId="1B06A490" w14:textId="77777777" w:rsidR="00874A74" w:rsidRPr="00FC29DB" w:rsidRDefault="00874A74" w:rsidP="008E2550">
      <w:pPr>
        <w:kinsoku w:val="0"/>
        <w:overflowPunct w:val="0"/>
        <w:jc w:val="both"/>
        <w:rPr>
          <w:rFonts w:ascii="Times New Roman" w:eastAsia="標楷體" w:hAnsi="Times New Roman"/>
          <w:sz w:val="28"/>
          <w:szCs w:val="24"/>
        </w:rPr>
      </w:pPr>
    </w:p>
    <w:p w14:paraId="68E3F663" w14:textId="16F4E9F1" w:rsidR="00874A74" w:rsidRPr="00FC29DB" w:rsidRDefault="00874A74" w:rsidP="008E2550">
      <w:pPr>
        <w:kinsoku w:val="0"/>
        <w:overflowPunct w:val="0"/>
        <w:jc w:val="both"/>
        <w:rPr>
          <w:rFonts w:ascii="Times New Roman" w:eastAsia="標楷體" w:hAnsi="Times New Roman"/>
          <w:sz w:val="28"/>
          <w:szCs w:val="24"/>
        </w:rPr>
      </w:pPr>
      <w:r w:rsidRPr="00FC29DB">
        <w:rPr>
          <w:rFonts w:ascii="Times New Roman" w:eastAsia="標楷體" w:hAnsi="Times New Roman" w:hint="eastAsia"/>
          <w:sz w:val="28"/>
          <w:szCs w:val="24"/>
        </w:rPr>
        <w:t>其實壓力並非全都是壞事，</w:t>
      </w:r>
      <w:r w:rsidR="000678A9" w:rsidRPr="00FC29DB">
        <w:rPr>
          <w:rFonts w:ascii="Times New Roman" w:eastAsia="標楷體" w:hAnsi="Times New Roman" w:hint="eastAsia"/>
          <w:sz w:val="28"/>
          <w:szCs w:val="24"/>
        </w:rPr>
        <w:t>適度的壓力可以刺激自我，</w:t>
      </w:r>
      <w:r w:rsidRPr="00FC29DB">
        <w:rPr>
          <w:rFonts w:ascii="Times New Roman" w:eastAsia="標楷體" w:hAnsi="Times New Roman" w:hint="eastAsia"/>
          <w:sz w:val="28"/>
          <w:szCs w:val="24"/>
        </w:rPr>
        <w:t>若壓力程度較低，也許能激發潛能甚至表現得更好；</w:t>
      </w:r>
      <w:proofErr w:type="gramStart"/>
      <w:r w:rsidRPr="00FC29DB">
        <w:rPr>
          <w:rFonts w:ascii="Times New Roman" w:eastAsia="標楷體" w:hAnsi="Times New Roman" w:hint="eastAsia"/>
          <w:sz w:val="28"/>
          <w:szCs w:val="24"/>
        </w:rPr>
        <w:t>反之，</w:t>
      </w:r>
      <w:proofErr w:type="gramEnd"/>
      <w:r w:rsidRPr="00FC29DB">
        <w:rPr>
          <w:rFonts w:ascii="Times New Roman" w:eastAsia="標楷體" w:hAnsi="Times New Roman" w:hint="eastAsia"/>
          <w:sz w:val="28"/>
          <w:szCs w:val="24"/>
        </w:rPr>
        <w:t>若壓力長久無法解決或釋放，</w:t>
      </w:r>
      <w:r w:rsidR="00CD31C4" w:rsidRPr="00FC29DB">
        <w:rPr>
          <w:rFonts w:ascii="Times New Roman" w:eastAsia="標楷體" w:hAnsi="Times New Roman" w:hint="eastAsia"/>
          <w:sz w:val="28"/>
          <w:szCs w:val="24"/>
        </w:rPr>
        <w:t>累積到</w:t>
      </w:r>
      <w:r w:rsidRPr="00FC29DB">
        <w:rPr>
          <w:rFonts w:ascii="Times New Roman" w:eastAsia="標楷體" w:hAnsi="Times New Roman" w:hint="eastAsia"/>
          <w:sz w:val="28"/>
          <w:szCs w:val="24"/>
        </w:rPr>
        <w:t>超過抗壓的臨界</w:t>
      </w:r>
      <w:r w:rsidR="000678A9" w:rsidRPr="00FC29DB">
        <w:rPr>
          <w:rFonts w:ascii="Times New Roman" w:eastAsia="標楷體" w:hAnsi="Times New Roman" w:hint="eastAsia"/>
          <w:sz w:val="28"/>
          <w:szCs w:val="24"/>
        </w:rPr>
        <w:t>點時，不但會增加體內系統的耗損，更可能影響身體的修復與防禦能力，</w:t>
      </w:r>
      <w:r w:rsidRPr="00FC29DB">
        <w:rPr>
          <w:rFonts w:ascii="Times New Roman" w:eastAsia="標楷體" w:hAnsi="Times New Roman" w:hint="eastAsia"/>
          <w:sz w:val="28"/>
          <w:szCs w:val="24"/>
        </w:rPr>
        <w:t>此時最重要的就是認清壓力來源，尋</w:t>
      </w:r>
      <w:r w:rsidR="00CD31C4" w:rsidRPr="00FC29DB">
        <w:rPr>
          <w:rFonts w:ascii="Times New Roman" w:eastAsia="標楷體" w:hAnsi="Times New Roman" w:hint="eastAsia"/>
          <w:sz w:val="28"/>
          <w:szCs w:val="24"/>
        </w:rPr>
        <w:t>找</w:t>
      </w:r>
      <w:r w:rsidRPr="00FC29DB">
        <w:rPr>
          <w:rFonts w:ascii="Times New Roman" w:eastAsia="標楷體" w:hAnsi="Times New Roman" w:hint="eastAsia"/>
          <w:sz w:val="28"/>
          <w:szCs w:val="24"/>
        </w:rPr>
        <w:t>解決的辦法。</w:t>
      </w:r>
    </w:p>
    <w:p w14:paraId="0C701826" w14:textId="77777777" w:rsidR="00874A74" w:rsidRPr="00FC29DB" w:rsidRDefault="00874A74" w:rsidP="008E2550">
      <w:pPr>
        <w:kinsoku w:val="0"/>
        <w:overflowPunct w:val="0"/>
        <w:jc w:val="both"/>
        <w:rPr>
          <w:rFonts w:ascii="Times New Roman" w:eastAsia="標楷體" w:hAnsi="Times New Roman"/>
          <w:sz w:val="28"/>
          <w:szCs w:val="24"/>
        </w:rPr>
      </w:pPr>
    </w:p>
    <w:p w14:paraId="435B17A9" w14:textId="0C847A24" w:rsidR="000678A9" w:rsidRPr="00FC29DB" w:rsidRDefault="000678A9" w:rsidP="008E2550">
      <w:pPr>
        <w:kinsoku w:val="0"/>
        <w:overflowPunct w:val="0"/>
        <w:jc w:val="both"/>
        <w:rPr>
          <w:rFonts w:ascii="Times New Roman" w:eastAsia="標楷體" w:hAnsi="Times New Roman"/>
          <w:sz w:val="28"/>
          <w:szCs w:val="24"/>
        </w:rPr>
      </w:pPr>
      <w:r w:rsidRPr="00FC29DB">
        <w:rPr>
          <w:rFonts w:ascii="Times New Roman" w:eastAsia="標楷體" w:hAnsi="Times New Roman"/>
          <w:sz w:val="28"/>
          <w:szCs w:val="24"/>
        </w:rPr>
        <w:t>生活壓力下引起的心理反應</w:t>
      </w:r>
      <w:r w:rsidR="00CD31C4" w:rsidRPr="00FC29DB">
        <w:rPr>
          <w:rFonts w:ascii="Times New Roman" w:eastAsia="標楷體" w:hAnsi="Times New Roman"/>
          <w:sz w:val="28"/>
          <w:szCs w:val="24"/>
        </w:rPr>
        <w:t>，</w:t>
      </w:r>
      <w:r w:rsidR="00CD31C4" w:rsidRPr="00FC29DB">
        <w:rPr>
          <w:rFonts w:ascii="Times New Roman" w:eastAsia="標楷體" w:hAnsi="Times New Roman" w:hint="eastAsia"/>
          <w:sz w:val="28"/>
          <w:szCs w:val="24"/>
        </w:rPr>
        <w:t>例</w:t>
      </w:r>
      <w:r w:rsidR="00CD31C4" w:rsidRPr="00FC29DB">
        <w:rPr>
          <w:rFonts w:ascii="Times New Roman" w:eastAsia="標楷體" w:hAnsi="Times New Roman"/>
          <w:sz w:val="28"/>
          <w:szCs w:val="24"/>
        </w:rPr>
        <w:t>如恐懼、焦慮、抑鬱、冷漠等</w:t>
      </w:r>
      <w:r w:rsidRPr="00FC29DB">
        <w:rPr>
          <w:rFonts w:ascii="Times New Roman" w:eastAsia="標楷體" w:hAnsi="Times New Roman"/>
          <w:sz w:val="28"/>
          <w:szCs w:val="24"/>
        </w:rPr>
        <w:t>，性質</w:t>
      </w:r>
      <w:proofErr w:type="gramStart"/>
      <w:r w:rsidRPr="00FC29DB">
        <w:rPr>
          <w:rFonts w:ascii="Times New Roman" w:eastAsia="標楷體" w:hAnsi="Times New Roman"/>
          <w:sz w:val="28"/>
          <w:szCs w:val="24"/>
        </w:rPr>
        <w:t>上均屬負面</w:t>
      </w:r>
      <w:proofErr w:type="gramEnd"/>
      <w:r w:rsidRPr="00FC29DB">
        <w:rPr>
          <w:rFonts w:ascii="Times New Roman" w:eastAsia="標楷體" w:hAnsi="Times New Roman"/>
          <w:sz w:val="28"/>
          <w:szCs w:val="24"/>
        </w:rPr>
        <w:t>（不愉快）的</w:t>
      </w:r>
      <w:r w:rsidRPr="00FC29DB">
        <w:rPr>
          <w:rFonts w:ascii="Times New Roman" w:eastAsia="標楷體" w:hAnsi="Times New Roman" w:hint="eastAsia"/>
          <w:sz w:val="28"/>
          <w:szCs w:val="24"/>
        </w:rPr>
        <w:t>情</w:t>
      </w:r>
      <w:r w:rsidRPr="00FC29DB">
        <w:rPr>
          <w:rFonts w:ascii="Times New Roman" w:eastAsia="標楷體" w:hAnsi="Times New Roman"/>
          <w:sz w:val="28"/>
          <w:szCs w:val="24"/>
        </w:rPr>
        <w:t>緒反應。</w:t>
      </w:r>
      <w:r w:rsidR="00CD31C4" w:rsidRPr="00FC29DB">
        <w:rPr>
          <w:rFonts w:ascii="Times New Roman" w:eastAsia="標楷體" w:hAnsi="Times New Roman"/>
          <w:sz w:val="28"/>
          <w:szCs w:val="24"/>
        </w:rPr>
        <w:t>短期壓力所引起的負面情緒，會</w:t>
      </w:r>
      <w:r w:rsidR="00CD31C4" w:rsidRPr="00FC29DB">
        <w:rPr>
          <w:rFonts w:ascii="Times New Roman" w:eastAsia="標楷體" w:hAnsi="Times New Roman"/>
          <w:sz w:val="28"/>
          <w:szCs w:val="24"/>
        </w:rPr>
        <w:lastRenderedPageBreak/>
        <w:t>隨著壓力的消失而撫平，未必會對人產生不良影響</w:t>
      </w:r>
      <w:r w:rsidR="00CD31C4" w:rsidRPr="00FC29DB">
        <w:rPr>
          <w:rFonts w:ascii="Times New Roman" w:eastAsia="標楷體" w:hAnsi="Times New Roman" w:hint="eastAsia"/>
          <w:sz w:val="28"/>
          <w:szCs w:val="24"/>
        </w:rPr>
        <w:t>，然而</w:t>
      </w:r>
      <w:r w:rsidRPr="00FC29DB">
        <w:rPr>
          <w:rFonts w:ascii="Times New Roman" w:eastAsia="標楷體" w:hAnsi="Times New Roman"/>
          <w:sz w:val="28"/>
          <w:szCs w:val="24"/>
        </w:rPr>
        <w:t>長期壓力所引起的負面情緒，將隨壓力的存在而持續下去，自然</w:t>
      </w:r>
      <w:r w:rsidR="00CD31C4" w:rsidRPr="00FC29DB">
        <w:rPr>
          <w:rFonts w:ascii="Times New Roman" w:eastAsia="標楷體" w:hAnsi="Times New Roman" w:hint="eastAsia"/>
          <w:sz w:val="28"/>
          <w:szCs w:val="24"/>
        </w:rPr>
        <w:t>容易</w:t>
      </w:r>
      <w:r w:rsidRPr="00FC29DB">
        <w:rPr>
          <w:rFonts w:ascii="Times New Roman" w:eastAsia="標楷體" w:hAnsi="Times New Roman"/>
          <w:sz w:val="28"/>
          <w:szCs w:val="24"/>
        </w:rPr>
        <w:t>對人產生不良影響，</w:t>
      </w:r>
      <w:r w:rsidR="00CD31C4" w:rsidRPr="00FC29DB">
        <w:rPr>
          <w:rFonts w:ascii="Times New Roman" w:eastAsia="標楷體" w:hAnsi="Times New Roman" w:hint="eastAsia"/>
          <w:sz w:val="28"/>
          <w:szCs w:val="24"/>
        </w:rPr>
        <w:t>進而</w:t>
      </w:r>
      <w:r w:rsidRPr="00FC29DB">
        <w:rPr>
          <w:rFonts w:ascii="Times New Roman" w:eastAsia="標楷體" w:hAnsi="Times New Roman"/>
          <w:sz w:val="28"/>
          <w:szCs w:val="24"/>
        </w:rPr>
        <w:t>形成心理適應困難甚至心理疾病的原因之</w:t>
      </w:r>
      <w:proofErr w:type="gramStart"/>
      <w:r w:rsidRPr="00FC29DB">
        <w:rPr>
          <w:rFonts w:ascii="Times New Roman" w:eastAsia="標楷體" w:hAnsi="Times New Roman"/>
          <w:sz w:val="28"/>
          <w:szCs w:val="24"/>
        </w:rPr>
        <w:t>一</w:t>
      </w:r>
      <w:proofErr w:type="gramEnd"/>
      <w:r w:rsidRPr="00FC29DB">
        <w:rPr>
          <w:rFonts w:ascii="Times New Roman" w:eastAsia="標楷體" w:hAnsi="Times New Roman"/>
          <w:sz w:val="28"/>
          <w:szCs w:val="24"/>
        </w:rPr>
        <w:t>。</w:t>
      </w:r>
    </w:p>
    <w:p w14:paraId="18A78E88" w14:textId="77777777" w:rsidR="000678A9" w:rsidRPr="00FC29DB" w:rsidRDefault="000678A9" w:rsidP="008E2550">
      <w:pPr>
        <w:kinsoku w:val="0"/>
        <w:overflowPunct w:val="0"/>
        <w:jc w:val="both"/>
        <w:rPr>
          <w:rFonts w:ascii="Times New Roman" w:eastAsia="標楷體" w:hAnsi="Times New Roman"/>
          <w:sz w:val="28"/>
          <w:szCs w:val="24"/>
        </w:rPr>
      </w:pPr>
    </w:p>
    <w:p w14:paraId="6F13AC9A" w14:textId="2A5B2563" w:rsidR="006030EB" w:rsidRPr="00FC29DB" w:rsidRDefault="003564C7" w:rsidP="008E2550">
      <w:pPr>
        <w:kinsoku w:val="0"/>
        <w:overflowPunct w:val="0"/>
        <w:jc w:val="both"/>
        <w:rPr>
          <w:rFonts w:ascii="Times New Roman" w:eastAsia="標楷體" w:hAnsi="Times New Roman"/>
          <w:sz w:val="28"/>
          <w:szCs w:val="24"/>
        </w:rPr>
      </w:pPr>
      <w:r w:rsidRPr="00FC29DB">
        <w:rPr>
          <w:rFonts w:ascii="Times New Roman" w:eastAsia="標楷體" w:hAnsi="Times New Roman"/>
          <w:sz w:val="28"/>
          <w:szCs w:val="24"/>
        </w:rPr>
        <w:t>課業壓力、未來就業的選擇、社會上的競爭與人際</w:t>
      </w:r>
      <w:r w:rsidRPr="00FC29DB">
        <w:rPr>
          <w:rFonts w:ascii="Times New Roman" w:eastAsia="標楷體" w:hAnsi="Times New Roman" w:hint="eastAsia"/>
          <w:sz w:val="28"/>
          <w:szCs w:val="24"/>
        </w:rPr>
        <w:t>關係</w:t>
      </w:r>
      <w:r w:rsidRPr="00FC29DB">
        <w:rPr>
          <w:rFonts w:ascii="Times New Roman" w:eastAsia="標楷體" w:hAnsi="Times New Roman"/>
          <w:sz w:val="28"/>
          <w:szCs w:val="24"/>
        </w:rPr>
        <w:t>、情</w:t>
      </w:r>
      <w:r w:rsidR="0065322E" w:rsidRPr="00FC29DB">
        <w:rPr>
          <w:rFonts w:ascii="Times New Roman" w:eastAsia="標楷體" w:hAnsi="Times New Roman"/>
          <w:sz w:val="28"/>
          <w:szCs w:val="24"/>
        </w:rPr>
        <w:t>感、經濟與家庭</w:t>
      </w:r>
      <w:r w:rsidR="00956964" w:rsidRPr="00FC29DB">
        <w:rPr>
          <w:rFonts w:ascii="Times New Roman" w:eastAsia="標楷體" w:hAnsi="Times New Roman" w:hint="eastAsia"/>
          <w:sz w:val="28"/>
          <w:szCs w:val="24"/>
        </w:rPr>
        <w:t>等</w:t>
      </w:r>
      <w:r w:rsidR="0065322E" w:rsidRPr="00FC29DB">
        <w:rPr>
          <w:rFonts w:ascii="Times New Roman" w:eastAsia="標楷體" w:hAnsi="Times New Roman"/>
          <w:sz w:val="28"/>
          <w:szCs w:val="24"/>
        </w:rPr>
        <w:t>各種</w:t>
      </w:r>
      <w:r w:rsidR="00956964" w:rsidRPr="00FC29DB">
        <w:rPr>
          <w:rFonts w:ascii="Times New Roman" w:eastAsia="標楷體" w:hAnsi="Times New Roman" w:hint="eastAsia"/>
          <w:sz w:val="28"/>
          <w:szCs w:val="24"/>
        </w:rPr>
        <w:t>五花八門的壓力</w:t>
      </w:r>
      <w:r w:rsidR="0065322E" w:rsidRPr="00FC29DB">
        <w:rPr>
          <w:rFonts w:ascii="Times New Roman" w:eastAsia="標楷體" w:hAnsi="Times New Roman"/>
          <w:sz w:val="28"/>
          <w:szCs w:val="24"/>
        </w:rPr>
        <w:t>因素，</w:t>
      </w:r>
      <w:r w:rsidR="00005CCB" w:rsidRPr="00FC29DB">
        <w:rPr>
          <w:rFonts w:ascii="Times New Roman" w:eastAsia="標楷體" w:hAnsi="Times New Roman" w:hint="eastAsia"/>
          <w:sz w:val="28"/>
          <w:szCs w:val="24"/>
        </w:rPr>
        <w:t>很容易讓社會經驗不足的</w:t>
      </w:r>
      <w:r w:rsidRPr="00FC29DB">
        <w:rPr>
          <w:rFonts w:ascii="Times New Roman" w:eastAsia="標楷體" w:hAnsi="Times New Roman"/>
          <w:sz w:val="28"/>
          <w:szCs w:val="24"/>
        </w:rPr>
        <w:t>大學生</w:t>
      </w:r>
      <w:r w:rsidR="00005CCB" w:rsidRPr="00FC29DB">
        <w:rPr>
          <w:rFonts w:ascii="Times New Roman" w:eastAsia="標楷體" w:hAnsi="Times New Roman" w:hint="eastAsia"/>
          <w:sz w:val="28"/>
          <w:szCs w:val="24"/>
        </w:rPr>
        <w:t>喘不過氣來</w:t>
      </w:r>
      <w:r w:rsidR="0065322E" w:rsidRPr="00FC29DB">
        <w:rPr>
          <w:rFonts w:ascii="Times New Roman" w:eastAsia="標楷體" w:hAnsi="Times New Roman"/>
          <w:sz w:val="28"/>
          <w:szCs w:val="24"/>
        </w:rPr>
        <w:t>。對</w:t>
      </w:r>
      <w:r w:rsidR="001C5D99" w:rsidRPr="00FC29DB">
        <w:rPr>
          <w:rFonts w:ascii="Times New Roman" w:eastAsia="標楷體" w:hAnsi="Times New Roman" w:hint="eastAsia"/>
          <w:sz w:val="28"/>
          <w:szCs w:val="24"/>
        </w:rPr>
        <w:t>他們</w:t>
      </w:r>
      <w:r w:rsidRPr="00FC29DB">
        <w:rPr>
          <w:rFonts w:ascii="Times New Roman" w:eastAsia="標楷體" w:hAnsi="Times New Roman"/>
          <w:sz w:val="28"/>
          <w:szCs w:val="24"/>
        </w:rPr>
        <w:t>來說</w:t>
      </w:r>
      <w:r w:rsidR="001C5D99" w:rsidRPr="00FC29DB">
        <w:rPr>
          <w:rFonts w:ascii="Times New Roman" w:eastAsia="標楷體" w:hAnsi="Times New Roman" w:hint="eastAsia"/>
          <w:sz w:val="28"/>
          <w:szCs w:val="24"/>
        </w:rPr>
        <w:t>，</w:t>
      </w:r>
      <w:r w:rsidR="00956964" w:rsidRPr="00FC29DB">
        <w:rPr>
          <w:rFonts w:ascii="Times New Roman" w:eastAsia="標楷體" w:hAnsi="Times New Roman" w:hint="eastAsia"/>
          <w:sz w:val="28"/>
          <w:szCs w:val="24"/>
        </w:rPr>
        <w:t>在</w:t>
      </w:r>
      <w:r w:rsidR="00945AFC" w:rsidRPr="00FC29DB">
        <w:rPr>
          <w:rFonts w:ascii="Times New Roman" w:eastAsia="標楷體" w:hAnsi="Times New Roman" w:hint="eastAsia"/>
          <w:sz w:val="28"/>
          <w:szCs w:val="24"/>
        </w:rPr>
        <w:t>就業</w:t>
      </w:r>
      <w:r w:rsidR="00956964" w:rsidRPr="00FC29DB">
        <w:rPr>
          <w:rFonts w:ascii="Times New Roman" w:eastAsia="標楷體" w:hAnsi="Times New Roman" w:hint="eastAsia"/>
          <w:sz w:val="28"/>
          <w:szCs w:val="24"/>
        </w:rPr>
        <w:t>這</w:t>
      </w:r>
      <w:r w:rsidR="00945AFC" w:rsidRPr="00FC29DB">
        <w:rPr>
          <w:rFonts w:ascii="Times New Roman" w:eastAsia="標楷體" w:hAnsi="Times New Roman" w:hint="eastAsia"/>
          <w:sz w:val="28"/>
          <w:szCs w:val="24"/>
        </w:rPr>
        <w:t>方面</w:t>
      </w:r>
      <w:r w:rsidR="001C5D99" w:rsidRPr="00FC29DB">
        <w:rPr>
          <w:rFonts w:ascii="Times New Roman" w:eastAsia="標楷體" w:hAnsi="Times New Roman" w:hint="eastAsia"/>
          <w:sz w:val="28"/>
          <w:szCs w:val="24"/>
        </w:rPr>
        <w:t>可能面臨</w:t>
      </w:r>
      <w:r w:rsidR="00005CCB" w:rsidRPr="00FC29DB">
        <w:rPr>
          <w:rFonts w:ascii="Times New Roman" w:eastAsia="標楷體" w:hAnsi="Times New Roman" w:hint="eastAsia"/>
          <w:sz w:val="28"/>
          <w:szCs w:val="24"/>
        </w:rPr>
        <w:t>到的</w:t>
      </w:r>
      <w:r w:rsidR="001C5D99" w:rsidRPr="00FC29DB">
        <w:rPr>
          <w:rFonts w:ascii="Times New Roman" w:eastAsia="標楷體" w:hAnsi="Times New Roman" w:hint="eastAsia"/>
          <w:sz w:val="28"/>
          <w:szCs w:val="24"/>
        </w:rPr>
        <w:t>「畢業即失業」是</w:t>
      </w:r>
      <w:r w:rsidR="001C5D99" w:rsidRPr="00FC29DB">
        <w:rPr>
          <w:rFonts w:ascii="Times New Roman" w:eastAsia="標楷體" w:hAnsi="Times New Roman"/>
          <w:sz w:val="28"/>
          <w:szCs w:val="24"/>
        </w:rPr>
        <w:t>大學生</w:t>
      </w:r>
      <w:r w:rsidR="001C5D99" w:rsidRPr="00FC29DB">
        <w:rPr>
          <w:rFonts w:ascii="Times New Roman" w:eastAsia="標楷體" w:hAnsi="Times New Roman" w:hint="eastAsia"/>
          <w:sz w:val="28"/>
          <w:szCs w:val="24"/>
        </w:rPr>
        <w:t>普遍感受到的最大壓力</w:t>
      </w:r>
      <w:r w:rsidRPr="00FC29DB">
        <w:rPr>
          <w:rFonts w:ascii="Times New Roman" w:eastAsia="標楷體" w:hAnsi="Times New Roman"/>
          <w:sz w:val="28"/>
          <w:szCs w:val="24"/>
        </w:rPr>
        <w:t>，而情感方面的壓力則是最低的。</w:t>
      </w:r>
      <w:r w:rsidR="0065322E" w:rsidRPr="00FC29DB">
        <w:rPr>
          <w:rFonts w:ascii="Times New Roman" w:eastAsia="標楷體" w:hAnsi="Times New Roman" w:hint="eastAsia"/>
          <w:sz w:val="28"/>
          <w:szCs w:val="24"/>
        </w:rPr>
        <w:t>面對未來的各種不確定性，不管是繼續升學或者就業，對大學</w:t>
      </w:r>
      <w:proofErr w:type="gramStart"/>
      <w:r w:rsidR="0065322E" w:rsidRPr="00FC29DB">
        <w:rPr>
          <w:rFonts w:ascii="Times New Roman" w:eastAsia="標楷體" w:hAnsi="Times New Roman" w:hint="eastAsia"/>
          <w:sz w:val="28"/>
          <w:szCs w:val="24"/>
        </w:rPr>
        <w:t>生來說都是</w:t>
      </w:r>
      <w:proofErr w:type="gramEnd"/>
      <w:r w:rsidR="0065322E" w:rsidRPr="00FC29DB">
        <w:rPr>
          <w:rFonts w:ascii="Times New Roman" w:eastAsia="標楷體" w:hAnsi="Times New Roman" w:hint="eastAsia"/>
          <w:sz w:val="28"/>
          <w:szCs w:val="24"/>
        </w:rPr>
        <w:t>痛苦壓力的來源</w:t>
      </w:r>
      <w:r w:rsidR="001C5D99" w:rsidRPr="00FC29DB">
        <w:rPr>
          <w:rFonts w:ascii="Times New Roman" w:eastAsia="標楷體" w:hAnsi="Times New Roman" w:hint="eastAsia"/>
          <w:sz w:val="28"/>
          <w:szCs w:val="24"/>
        </w:rPr>
        <w:t>，</w:t>
      </w:r>
      <w:r w:rsidR="00BC567F" w:rsidRPr="00FC29DB">
        <w:rPr>
          <w:rFonts w:ascii="Times New Roman" w:eastAsia="標楷體" w:hAnsi="Times New Roman" w:hint="eastAsia"/>
          <w:sz w:val="28"/>
          <w:szCs w:val="24"/>
        </w:rPr>
        <w:t>如何</w:t>
      </w:r>
      <w:r w:rsidR="001C5D99" w:rsidRPr="00FC29DB">
        <w:rPr>
          <w:rFonts w:ascii="Times New Roman" w:eastAsia="標楷體" w:hAnsi="Times New Roman" w:hint="eastAsia"/>
          <w:sz w:val="28"/>
          <w:szCs w:val="24"/>
        </w:rPr>
        <w:t>抒發這些壓力便成為了</w:t>
      </w:r>
      <w:r w:rsidR="00BC567F" w:rsidRPr="00FC29DB">
        <w:rPr>
          <w:rFonts w:ascii="Times New Roman" w:eastAsia="標楷體" w:hAnsi="Times New Roman" w:hint="eastAsia"/>
          <w:sz w:val="28"/>
          <w:szCs w:val="24"/>
        </w:rPr>
        <w:t>新的課題</w:t>
      </w:r>
      <w:r w:rsidR="0065322E" w:rsidRPr="00FC29DB">
        <w:rPr>
          <w:rFonts w:ascii="Times New Roman" w:eastAsia="標楷體" w:hAnsi="Times New Roman" w:hint="eastAsia"/>
          <w:sz w:val="28"/>
          <w:szCs w:val="24"/>
        </w:rPr>
        <w:t>。</w:t>
      </w:r>
    </w:p>
    <w:p w14:paraId="60D18ECC" w14:textId="77777777" w:rsidR="005F157C" w:rsidRPr="00FC29DB" w:rsidRDefault="005F157C" w:rsidP="008E2550">
      <w:pPr>
        <w:kinsoku w:val="0"/>
        <w:overflowPunct w:val="0"/>
        <w:jc w:val="both"/>
        <w:rPr>
          <w:rFonts w:ascii="Times New Roman" w:eastAsia="標楷體" w:hAnsi="Times New Roman"/>
          <w:sz w:val="28"/>
          <w:szCs w:val="24"/>
        </w:rPr>
      </w:pPr>
    </w:p>
    <w:p w14:paraId="626015E1" w14:textId="1774D68F" w:rsidR="008E2550" w:rsidRPr="00FC29DB" w:rsidRDefault="008E2550" w:rsidP="00F46236">
      <w:pPr>
        <w:kinsoku w:val="0"/>
        <w:overflowPunct w:val="0"/>
        <w:jc w:val="both"/>
        <w:rPr>
          <w:rFonts w:ascii="Times New Roman" w:eastAsia="標楷體" w:hAnsi="Times New Roman"/>
          <w:sz w:val="28"/>
          <w:szCs w:val="24"/>
        </w:rPr>
      </w:pPr>
      <w:r w:rsidRPr="00FC29DB">
        <w:rPr>
          <w:rFonts w:ascii="Times New Roman" w:eastAsia="標楷體" w:hAnsi="Times New Roman" w:hint="eastAsia"/>
          <w:sz w:val="28"/>
          <w:szCs w:val="24"/>
        </w:rPr>
        <w:t>本專題將設計</w:t>
      </w:r>
      <w:r w:rsidR="001B0E57" w:rsidRPr="00FC29DB">
        <w:rPr>
          <w:rFonts w:ascii="Times New Roman" w:eastAsia="標楷體" w:hAnsi="Times New Roman" w:hint="eastAsia"/>
          <w:sz w:val="28"/>
          <w:szCs w:val="24"/>
        </w:rPr>
        <w:t>一個</w:t>
      </w:r>
      <w:r w:rsidRPr="00FC29DB">
        <w:rPr>
          <w:rFonts w:ascii="Times New Roman" w:eastAsia="標楷體" w:hAnsi="Times New Roman" w:hint="eastAsia"/>
          <w:sz w:val="28"/>
          <w:szCs w:val="24"/>
        </w:rPr>
        <w:t>能幫助大學生情緒調節、減緩壓力的</w:t>
      </w:r>
      <w:r w:rsidRPr="00FC29DB">
        <w:rPr>
          <w:rFonts w:ascii="Times New Roman" w:eastAsia="標楷體" w:hAnsi="Times New Roman" w:hint="eastAsia"/>
          <w:sz w:val="28"/>
          <w:szCs w:val="24"/>
        </w:rPr>
        <w:t>A</w:t>
      </w:r>
      <w:r w:rsidRPr="00FC29DB">
        <w:rPr>
          <w:rFonts w:ascii="Times New Roman" w:eastAsia="標楷體" w:hAnsi="Times New Roman"/>
          <w:sz w:val="28"/>
          <w:szCs w:val="24"/>
        </w:rPr>
        <w:t>PP</w:t>
      </w:r>
      <w:r w:rsidRPr="00FC29DB">
        <w:rPr>
          <w:rFonts w:ascii="Times New Roman" w:eastAsia="標楷體" w:hAnsi="Times New Roman" w:hint="eastAsia"/>
          <w:sz w:val="28"/>
          <w:szCs w:val="24"/>
        </w:rPr>
        <w:t>，在情緒調節部分。大學生的調節能力為中上，在情緒察覺的部分最佳，但在表達情緒的方面最為困難，無法敞開心胸說出自身的情緒困難處</w:t>
      </w:r>
      <w:r w:rsidRPr="00FC29DB">
        <w:rPr>
          <w:rFonts w:ascii="Times New Roman" w:eastAsia="標楷體" w:hAnsi="Times New Roman"/>
          <w:sz w:val="28"/>
          <w:szCs w:val="24"/>
        </w:rPr>
        <w:t>。</w:t>
      </w:r>
      <w:r w:rsidRPr="00FC29DB">
        <w:rPr>
          <w:rFonts w:ascii="Times New Roman" w:eastAsia="標楷體" w:hAnsi="Times New Roman" w:hint="eastAsia"/>
          <w:sz w:val="28"/>
          <w:szCs w:val="24"/>
        </w:rPr>
        <w:t>有研究者指出學習「</w:t>
      </w:r>
      <w:proofErr w:type="gramStart"/>
      <w:r w:rsidRPr="00FC29DB">
        <w:rPr>
          <w:rFonts w:ascii="Times New Roman" w:eastAsia="標楷體" w:hAnsi="Times New Roman" w:hint="eastAsia"/>
          <w:sz w:val="28"/>
          <w:szCs w:val="24"/>
        </w:rPr>
        <w:t>放鬆」</w:t>
      </w:r>
      <w:proofErr w:type="gramEnd"/>
      <w:r w:rsidRPr="00FC29DB">
        <w:rPr>
          <w:rFonts w:ascii="Times New Roman" w:eastAsia="標楷體" w:hAnsi="Times New Roman" w:hint="eastAsia"/>
          <w:sz w:val="28"/>
          <w:szCs w:val="24"/>
        </w:rPr>
        <w:t>是最能改變自我感受與調節情緒的策略，「</w:t>
      </w:r>
      <w:proofErr w:type="gramStart"/>
      <w:r w:rsidRPr="00FC29DB">
        <w:rPr>
          <w:rFonts w:ascii="Times New Roman" w:eastAsia="標楷體" w:hAnsi="Times New Roman" w:hint="eastAsia"/>
          <w:sz w:val="28"/>
          <w:szCs w:val="24"/>
        </w:rPr>
        <w:t>放鬆」</w:t>
      </w:r>
      <w:proofErr w:type="gramEnd"/>
      <w:r w:rsidRPr="00FC29DB">
        <w:rPr>
          <w:rFonts w:ascii="Times New Roman" w:eastAsia="標楷體" w:hAnsi="Times New Roman" w:hint="eastAsia"/>
          <w:sz w:val="28"/>
          <w:szCs w:val="24"/>
        </w:rPr>
        <w:t>是「主動」改變自我的方式，而「抽離」則是將自己從現實的壓力中先抽離出來，屬於「被動」的方式，此兩種皆屬於轉移注意力的情緒調節策略。</w:t>
      </w:r>
    </w:p>
    <w:p w14:paraId="287F0E06" w14:textId="56BF3E9B" w:rsidR="00FC29DB" w:rsidRDefault="00FC29DB" w:rsidP="008E2550">
      <w:pPr>
        <w:kinsoku w:val="0"/>
        <w:overflowPunct w:val="0"/>
        <w:jc w:val="both"/>
        <w:rPr>
          <w:rFonts w:ascii="Times New Roman" w:eastAsia="標楷體" w:hAnsi="Times New Roman"/>
        </w:rPr>
      </w:pPr>
    </w:p>
    <w:p w14:paraId="47E5F795" w14:textId="22237E82" w:rsidR="001B0E57" w:rsidRPr="00FC29DB" w:rsidRDefault="00FC29DB" w:rsidP="00FC29DB">
      <w:pPr>
        <w:widowControl/>
        <w:autoSpaceDE/>
        <w:autoSpaceDN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14:paraId="1B34368D" w14:textId="0E7B55A6" w:rsidR="0065322E" w:rsidRPr="00FC29DB" w:rsidRDefault="008E2550" w:rsidP="00322D11">
      <w:pPr>
        <w:kinsoku w:val="0"/>
        <w:overflowPunct w:val="0"/>
        <w:jc w:val="both"/>
        <w:outlineLvl w:val="1"/>
        <w:rPr>
          <w:rFonts w:ascii="Times New Roman" w:eastAsia="標楷體" w:hAnsi="Times New Roman"/>
          <w:sz w:val="32"/>
          <w:szCs w:val="32"/>
        </w:rPr>
      </w:pPr>
      <w:bookmarkStart w:id="6" w:name="_Toc130077437"/>
      <w:bookmarkStart w:id="7" w:name="_Hlk130067973"/>
      <w:r w:rsidRPr="00FC29DB">
        <w:rPr>
          <w:rFonts w:ascii="Times New Roman" w:eastAsia="標楷體" w:hAnsi="Times New Roman" w:hint="eastAsia"/>
          <w:sz w:val="32"/>
          <w:szCs w:val="32"/>
        </w:rPr>
        <w:lastRenderedPageBreak/>
        <w:t>1</w:t>
      </w:r>
      <w:r w:rsidRPr="00FC29DB">
        <w:rPr>
          <w:rFonts w:ascii="Times New Roman" w:eastAsia="標楷體" w:hAnsi="Times New Roman"/>
          <w:sz w:val="32"/>
          <w:szCs w:val="32"/>
        </w:rPr>
        <w:t>-2</w:t>
      </w:r>
      <w:r w:rsidR="00322D11">
        <w:rPr>
          <w:rFonts w:ascii="Times New Roman" w:eastAsia="標楷體" w:hAnsi="Times New Roman" w:hint="eastAsia"/>
          <w:sz w:val="32"/>
          <w:szCs w:val="32"/>
        </w:rPr>
        <w:t xml:space="preserve"> </w:t>
      </w:r>
      <w:r w:rsidR="005849AD">
        <w:rPr>
          <w:rFonts w:ascii="Times New Roman" w:eastAsia="標楷體" w:hAnsi="Times New Roman" w:hint="eastAsia"/>
          <w:sz w:val="32"/>
          <w:szCs w:val="32"/>
        </w:rPr>
        <w:t>動機</w:t>
      </w:r>
      <w:bookmarkEnd w:id="6"/>
    </w:p>
    <w:bookmarkEnd w:id="7"/>
    <w:p w14:paraId="2D79A50C" w14:textId="6E629A71" w:rsidR="00787E58" w:rsidRDefault="00495419" w:rsidP="008B3C5C">
      <w:pPr>
        <w:kinsoku w:val="0"/>
        <w:overflowPunct w:val="0"/>
        <w:jc w:val="both"/>
        <w:rPr>
          <w:rFonts w:ascii="Times New Roman" w:eastAsia="標楷體" w:hAnsi="Times New Roman"/>
          <w:sz w:val="28"/>
          <w:szCs w:val="28"/>
        </w:rPr>
      </w:pPr>
      <w:r w:rsidRPr="0081488C">
        <w:rPr>
          <w:rFonts w:ascii="Times New Roman" w:eastAsia="標楷體" w:hAnsi="Times New Roman" w:hint="eastAsia"/>
          <w:sz w:val="28"/>
          <w:szCs w:val="28"/>
        </w:rPr>
        <w:t>每個人所產生出來的情緒都跟壓力有</w:t>
      </w:r>
      <w:r w:rsidR="0081488C" w:rsidRPr="0081488C">
        <w:rPr>
          <w:rFonts w:ascii="Times New Roman" w:eastAsia="標楷體" w:hAnsi="Times New Roman" w:hint="eastAsia"/>
          <w:sz w:val="28"/>
          <w:szCs w:val="28"/>
        </w:rPr>
        <w:t>著</w:t>
      </w:r>
      <w:r w:rsidRPr="0081488C">
        <w:rPr>
          <w:rFonts w:ascii="Times New Roman" w:eastAsia="標楷體" w:hAnsi="Times New Roman" w:hint="eastAsia"/>
          <w:sz w:val="28"/>
          <w:szCs w:val="28"/>
        </w:rPr>
        <w:t>相當密切的關係</w:t>
      </w:r>
      <w:r w:rsidR="0081488C" w:rsidRPr="0081488C">
        <w:rPr>
          <w:rFonts w:ascii="Times New Roman" w:eastAsia="標楷體" w:hAnsi="Times New Roman" w:hint="eastAsia"/>
          <w:sz w:val="28"/>
          <w:szCs w:val="28"/>
        </w:rPr>
        <w:t>，</w:t>
      </w:r>
      <w:r w:rsidR="008B3C5C" w:rsidRPr="008B3C5C">
        <w:rPr>
          <w:rFonts w:ascii="Times New Roman" w:eastAsia="標楷體" w:hAnsi="Times New Roman" w:hint="eastAsia"/>
          <w:sz w:val="28"/>
          <w:szCs w:val="28"/>
        </w:rPr>
        <w:t>壓力產生的主因是：情緒改變</w:t>
      </w:r>
      <w:r w:rsidR="008B3C5C">
        <w:rPr>
          <w:rFonts w:ascii="Times New Roman" w:eastAsia="標楷體" w:hAnsi="Times New Roman" w:hint="eastAsia"/>
          <w:sz w:val="28"/>
          <w:szCs w:val="28"/>
        </w:rPr>
        <w:t>，</w:t>
      </w:r>
      <w:r w:rsidR="008B3C5C" w:rsidRPr="008B3C5C">
        <w:rPr>
          <w:rFonts w:ascii="Times New Roman" w:eastAsia="標楷體" w:hAnsi="Times New Roman" w:hint="eastAsia"/>
          <w:sz w:val="28"/>
          <w:szCs w:val="28"/>
        </w:rPr>
        <w:t>例如：人際關係的失落</w:t>
      </w:r>
      <w:r w:rsidR="008B3C5C">
        <w:rPr>
          <w:rFonts w:ascii="Times New Roman" w:eastAsia="標楷體" w:hAnsi="Times New Roman" w:hint="eastAsia"/>
          <w:sz w:val="28"/>
          <w:szCs w:val="28"/>
        </w:rPr>
        <w:t>、</w:t>
      </w:r>
      <w:r w:rsidR="008B3C5C" w:rsidRPr="008B3C5C">
        <w:rPr>
          <w:rFonts w:ascii="Times New Roman" w:eastAsia="標楷體" w:hAnsi="Times New Roman" w:hint="eastAsia"/>
          <w:sz w:val="28"/>
          <w:szCs w:val="28"/>
        </w:rPr>
        <w:t>生病</w:t>
      </w:r>
      <w:r w:rsidR="008B3C5C" w:rsidRPr="008B3C5C">
        <w:rPr>
          <w:rFonts w:ascii="Times New Roman" w:eastAsia="標楷體" w:hAnsi="Times New Roman"/>
          <w:sz w:val="28"/>
          <w:szCs w:val="28"/>
        </w:rPr>
        <w:t>/</w:t>
      </w:r>
      <w:r w:rsidR="008B3C5C" w:rsidRPr="008B3C5C">
        <w:rPr>
          <w:rFonts w:ascii="Times New Roman" w:eastAsia="標楷體" w:hAnsi="Times New Roman"/>
          <w:sz w:val="28"/>
          <w:szCs w:val="28"/>
        </w:rPr>
        <w:t>受傷</w:t>
      </w:r>
      <w:r w:rsidR="008B3C5C">
        <w:rPr>
          <w:rFonts w:ascii="Times New Roman" w:eastAsia="標楷體" w:hAnsi="Times New Roman" w:hint="eastAsia"/>
          <w:sz w:val="28"/>
          <w:szCs w:val="28"/>
        </w:rPr>
        <w:t>、</w:t>
      </w:r>
      <w:r w:rsidR="008B3C5C" w:rsidRPr="008B3C5C">
        <w:rPr>
          <w:rFonts w:ascii="Times New Roman" w:eastAsia="標楷體" w:hAnsi="Times New Roman" w:hint="eastAsia"/>
          <w:sz w:val="28"/>
          <w:szCs w:val="28"/>
        </w:rPr>
        <w:t>生活型態的改變</w:t>
      </w:r>
      <w:r w:rsidR="008B3C5C">
        <w:rPr>
          <w:rFonts w:ascii="Times New Roman" w:eastAsia="標楷體" w:hAnsi="Times New Roman" w:hint="eastAsia"/>
          <w:sz w:val="28"/>
          <w:szCs w:val="28"/>
        </w:rPr>
        <w:t>、</w:t>
      </w:r>
      <w:r w:rsidR="008B3C5C" w:rsidRPr="008B3C5C">
        <w:rPr>
          <w:rFonts w:ascii="Times New Roman" w:eastAsia="標楷體" w:hAnsi="Times New Roman" w:hint="eastAsia"/>
          <w:sz w:val="28"/>
          <w:szCs w:val="28"/>
        </w:rPr>
        <w:t>金錢的困擾</w:t>
      </w:r>
      <w:r w:rsidR="008B3C5C">
        <w:rPr>
          <w:rFonts w:ascii="Times New Roman" w:eastAsia="標楷體" w:hAnsi="Times New Roman" w:hint="eastAsia"/>
          <w:sz w:val="28"/>
          <w:szCs w:val="28"/>
        </w:rPr>
        <w:t>、</w:t>
      </w:r>
      <w:r w:rsidR="008B3C5C" w:rsidRPr="008B3C5C">
        <w:rPr>
          <w:rFonts w:ascii="Times New Roman" w:eastAsia="標楷體" w:hAnsi="Times New Roman" w:hint="eastAsia"/>
          <w:sz w:val="28"/>
          <w:szCs w:val="28"/>
        </w:rPr>
        <w:t>過度緊張可能造成焦慮和憂鬱</w:t>
      </w:r>
      <w:r w:rsidR="00787E58">
        <w:rPr>
          <w:rFonts w:ascii="Times New Roman" w:eastAsia="標楷體" w:hAnsi="Times New Roman" w:hint="eastAsia"/>
          <w:sz w:val="28"/>
          <w:szCs w:val="28"/>
        </w:rPr>
        <w:t>(</w:t>
      </w:r>
      <w:r w:rsidR="00787E58" w:rsidRPr="00787E58">
        <w:rPr>
          <w:rFonts w:ascii="Times New Roman" w:eastAsia="標楷體" w:hAnsi="Times New Roman" w:hint="eastAsia"/>
          <w:sz w:val="28"/>
          <w:szCs w:val="28"/>
        </w:rPr>
        <w:t>董氏基金會華文心理健康網</w:t>
      </w:r>
      <w:r w:rsidR="00787E58">
        <w:rPr>
          <w:rFonts w:ascii="Times New Roman" w:eastAsia="標楷體" w:hAnsi="Times New Roman" w:hint="eastAsia"/>
          <w:sz w:val="28"/>
          <w:szCs w:val="28"/>
        </w:rPr>
        <w:t>，</w:t>
      </w:r>
      <w:r w:rsidR="00787E58">
        <w:rPr>
          <w:rFonts w:ascii="Times New Roman" w:eastAsia="標楷體" w:hAnsi="Times New Roman" w:hint="eastAsia"/>
          <w:sz w:val="28"/>
          <w:szCs w:val="28"/>
        </w:rPr>
        <w:t>2022)</w:t>
      </w:r>
      <w:r w:rsidR="008B3C5C">
        <w:rPr>
          <w:rFonts w:ascii="Times New Roman" w:eastAsia="標楷體" w:hAnsi="Times New Roman" w:hint="eastAsia"/>
          <w:sz w:val="28"/>
          <w:szCs w:val="28"/>
        </w:rPr>
        <w:t>，</w:t>
      </w:r>
      <w:r w:rsidR="00962309">
        <w:rPr>
          <w:rFonts w:ascii="Times New Roman" w:eastAsia="標楷體" w:hAnsi="Times New Roman" w:hint="eastAsia"/>
          <w:sz w:val="28"/>
          <w:szCs w:val="28"/>
        </w:rPr>
        <w:t>根據</w:t>
      </w:r>
      <w:r w:rsidR="0081488C" w:rsidRPr="0081488C">
        <w:rPr>
          <w:rFonts w:ascii="Times New Roman" w:eastAsia="標楷體" w:hAnsi="Times New Roman" w:hint="eastAsia"/>
          <w:sz w:val="28"/>
          <w:szCs w:val="28"/>
        </w:rPr>
        <w:t>對於大學生壓力的相關研究大多來自</w:t>
      </w:r>
      <w:r w:rsidR="0081488C">
        <w:rPr>
          <w:rFonts w:ascii="Times New Roman" w:eastAsia="標楷體" w:hAnsi="Times New Roman" w:hint="eastAsia"/>
          <w:sz w:val="28"/>
          <w:szCs w:val="28"/>
        </w:rPr>
        <w:t>生活壓力</w:t>
      </w:r>
      <w:r w:rsidR="00F31632">
        <w:rPr>
          <w:rFonts w:ascii="Times New Roman" w:eastAsia="標楷體" w:hAnsi="Times New Roman" w:hint="eastAsia"/>
          <w:sz w:val="28"/>
          <w:szCs w:val="28"/>
        </w:rPr>
        <w:t>，然而，大學是個人生涯</w:t>
      </w:r>
      <w:proofErr w:type="gramStart"/>
      <w:r w:rsidR="00F31632">
        <w:rPr>
          <w:rFonts w:ascii="Times New Roman" w:eastAsia="標楷體" w:hAnsi="Times New Roman" w:hint="eastAsia"/>
          <w:sz w:val="28"/>
          <w:szCs w:val="28"/>
        </w:rPr>
        <w:t>最</w:t>
      </w:r>
      <w:proofErr w:type="gramEnd"/>
      <w:r w:rsidR="00F31632">
        <w:rPr>
          <w:rFonts w:ascii="Times New Roman" w:eastAsia="標楷體" w:hAnsi="Times New Roman" w:hint="eastAsia"/>
          <w:sz w:val="28"/>
          <w:szCs w:val="28"/>
        </w:rPr>
        <w:t>關鍵的四年，</w:t>
      </w:r>
      <w:r w:rsidR="00F31632" w:rsidRPr="00F31632">
        <w:rPr>
          <w:rFonts w:ascii="Times New Roman" w:eastAsia="標楷體" w:hAnsi="Times New Roman" w:hint="eastAsia"/>
          <w:sz w:val="28"/>
          <w:szCs w:val="28"/>
        </w:rPr>
        <w:t>大學的學業壓力與心理健康顯著相關</w:t>
      </w:r>
      <w:r w:rsidR="00F31632">
        <w:rPr>
          <w:rFonts w:ascii="Times New Roman" w:eastAsia="標楷體" w:hAnsi="Times New Roman" w:hint="eastAsia"/>
          <w:sz w:val="28"/>
          <w:szCs w:val="28"/>
        </w:rPr>
        <w:t>，最普遍面臨的是未來生涯規劃，</w:t>
      </w:r>
      <w:r w:rsidR="00962309" w:rsidRPr="00962309">
        <w:rPr>
          <w:rFonts w:ascii="Times New Roman" w:eastAsia="標楷體" w:hAnsi="Times New Roman" w:hint="eastAsia"/>
          <w:sz w:val="28"/>
          <w:szCs w:val="28"/>
        </w:rPr>
        <w:t>大學生在生理和智力上已達相當程度的發展，但在心理、情緒上、社會生活上則</w:t>
      </w:r>
      <w:r w:rsidR="00962309" w:rsidRPr="00962309">
        <w:rPr>
          <w:rFonts w:ascii="Times New Roman" w:eastAsia="標楷體" w:hAnsi="Times New Roman"/>
          <w:sz w:val="28"/>
          <w:szCs w:val="28"/>
        </w:rPr>
        <w:t>未達發展成熟的程度。</w:t>
      </w:r>
      <w:r w:rsidR="00113976">
        <w:rPr>
          <w:rFonts w:ascii="Times New Roman" w:eastAsia="標楷體" w:hAnsi="Times New Roman" w:hint="eastAsia"/>
          <w:sz w:val="28"/>
          <w:szCs w:val="28"/>
        </w:rPr>
        <w:t>好的情緒調節</w:t>
      </w:r>
      <w:r w:rsidR="00113976" w:rsidRPr="00113976">
        <w:rPr>
          <w:rFonts w:ascii="Times New Roman" w:eastAsia="標楷體" w:hAnsi="Times New Roman" w:hint="eastAsia"/>
          <w:sz w:val="28"/>
          <w:szCs w:val="28"/>
        </w:rPr>
        <w:t>，不但有益身心健康，提高自我功能又能使自己的效</w:t>
      </w:r>
      <w:r w:rsidR="00787E58">
        <w:rPr>
          <w:rFonts w:ascii="Times New Roman" w:eastAsia="標楷體" w:hAnsi="Times New Roman" w:hint="eastAsia"/>
          <w:sz w:val="28"/>
          <w:szCs w:val="28"/>
        </w:rPr>
        <w:t>率</w:t>
      </w:r>
      <w:r w:rsidR="00113976" w:rsidRPr="00113976">
        <w:rPr>
          <w:rFonts w:ascii="Times New Roman" w:eastAsia="標楷體" w:hAnsi="Times New Roman" w:hint="eastAsia"/>
          <w:sz w:val="28"/>
          <w:szCs w:val="28"/>
        </w:rPr>
        <w:t>提高。管理情緒，首先要從處理不當情緒開始。主要包括化解</w:t>
      </w:r>
      <w:proofErr w:type="gramStart"/>
      <w:r w:rsidR="00113976" w:rsidRPr="00113976">
        <w:rPr>
          <w:rFonts w:ascii="Times New Roman" w:eastAsia="標楷體" w:hAnsi="Times New Roman" w:hint="eastAsia"/>
          <w:sz w:val="28"/>
          <w:szCs w:val="28"/>
        </w:rPr>
        <w:t>憤怒、</w:t>
      </w:r>
      <w:proofErr w:type="gramEnd"/>
      <w:r w:rsidR="00113976" w:rsidRPr="00113976">
        <w:rPr>
          <w:rFonts w:ascii="Times New Roman" w:eastAsia="標楷體" w:hAnsi="Times New Roman" w:hint="eastAsia"/>
          <w:sz w:val="28"/>
          <w:szCs w:val="28"/>
        </w:rPr>
        <w:t>緩和性急、消除緊張、革除悲觀、排遣厭倦五個領域</w:t>
      </w:r>
      <w:r w:rsidR="00787E58">
        <w:rPr>
          <w:rFonts w:ascii="Times New Roman" w:eastAsia="標楷體" w:hAnsi="Times New Roman" w:hint="eastAsia"/>
          <w:sz w:val="28"/>
          <w:szCs w:val="28"/>
        </w:rPr>
        <w:t>。為大學生</w:t>
      </w:r>
      <w:proofErr w:type="gramStart"/>
      <w:r w:rsidR="00787E58">
        <w:rPr>
          <w:rFonts w:ascii="Times New Roman" w:eastAsia="標楷體" w:hAnsi="Times New Roman" w:hint="eastAsia"/>
          <w:sz w:val="28"/>
          <w:szCs w:val="28"/>
        </w:rPr>
        <w:t>紓</w:t>
      </w:r>
      <w:proofErr w:type="gramEnd"/>
      <w:r w:rsidR="00787E58">
        <w:rPr>
          <w:rFonts w:ascii="Times New Roman" w:eastAsia="標楷體" w:hAnsi="Times New Roman" w:hint="eastAsia"/>
          <w:sz w:val="28"/>
          <w:szCs w:val="28"/>
        </w:rPr>
        <w:t>緩壓力與情緒，將透過本專題的</w:t>
      </w:r>
      <w:r w:rsidR="00787E58">
        <w:rPr>
          <w:rFonts w:ascii="Times New Roman" w:eastAsia="標楷體" w:hAnsi="Times New Roman" w:hint="eastAsia"/>
          <w:sz w:val="28"/>
          <w:szCs w:val="28"/>
        </w:rPr>
        <w:t>APP</w:t>
      </w:r>
      <w:r w:rsidR="00787E58">
        <w:rPr>
          <w:rFonts w:ascii="Times New Roman" w:eastAsia="標楷體" w:hAnsi="Times New Roman" w:hint="eastAsia"/>
          <w:sz w:val="28"/>
          <w:szCs w:val="28"/>
        </w:rPr>
        <w:t>來幫助</w:t>
      </w:r>
      <w:r w:rsidR="00113976" w:rsidRPr="00962309">
        <w:rPr>
          <w:rFonts w:ascii="Times New Roman" w:eastAsia="標楷體" w:hAnsi="Times New Roman"/>
          <w:sz w:val="28"/>
          <w:szCs w:val="28"/>
        </w:rPr>
        <w:t>在大學生活中屢屢產生不同程度的</w:t>
      </w:r>
      <w:r w:rsidR="00113976">
        <w:rPr>
          <w:rFonts w:ascii="Times New Roman" w:eastAsia="標楷體" w:hAnsi="Times New Roman" w:hint="eastAsia"/>
          <w:sz w:val="28"/>
          <w:szCs w:val="28"/>
        </w:rPr>
        <w:t>壓力</w:t>
      </w:r>
      <w:r w:rsidR="00787E58">
        <w:rPr>
          <w:rFonts w:ascii="Times New Roman" w:eastAsia="標楷體" w:hAnsi="Times New Roman" w:hint="eastAsia"/>
          <w:sz w:val="28"/>
          <w:szCs w:val="28"/>
        </w:rPr>
        <w:t>後</w:t>
      </w:r>
      <w:r w:rsidR="00113976" w:rsidRPr="00962309">
        <w:rPr>
          <w:rFonts w:ascii="Times New Roman" w:eastAsia="標楷體" w:hAnsi="Times New Roman"/>
          <w:sz w:val="28"/>
          <w:szCs w:val="28"/>
        </w:rPr>
        <w:t>，</w:t>
      </w:r>
      <w:r w:rsidR="00DB4F21">
        <w:rPr>
          <w:rFonts w:ascii="Times New Roman" w:eastAsia="標楷體" w:hAnsi="Times New Roman" w:hint="eastAsia"/>
          <w:sz w:val="28"/>
          <w:szCs w:val="28"/>
        </w:rPr>
        <w:t>而累積的壓力來提供</w:t>
      </w:r>
      <w:proofErr w:type="gramStart"/>
      <w:r w:rsidR="00DB4F21">
        <w:rPr>
          <w:rFonts w:ascii="Times New Roman" w:eastAsia="標楷體" w:hAnsi="Times New Roman" w:hint="eastAsia"/>
          <w:sz w:val="28"/>
          <w:szCs w:val="28"/>
        </w:rPr>
        <w:t>紓</w:t>
      </w:r>
      <w:proofErr w:type="gramEnd"/>
      <w:r w:rsidR="00DB4F21">
        <w:rPr>
          <w:rFonts w:ascii="Times New Roman" w:eastAsia="標楷體" w:hAnsi="Times New Roman" w:hint="eastAsia"/>
          <w:sz w:val="28"/>
          <w:szCs w:val="28"/>
        </w:rPr>
        <w:t>壓管道。</w:t>
      </w:r>
    </w:p>
    <w:p w14:paraId="1CD1816A" w14:textId="2C5E75E8" w:rsidR="00787E58" w:rsidRDefault="00787E58" w:rsidP="008B3C5C">
      <w:pPr>
        <w:kinsoku w:val="0"/>
        <w:overflowPunct w:val="0"/>
        <w:jc w:val="both"/>
        <w:rPr>
          <w:rFonts w:ascii="Times New Roman" w:eastAsia="標楷體" w:hAnsi="Times New Roman"/>
          <w:sz w:val="28"/>
          <w:szCs w:val="28"/>
        </w:rPr>
      </w:pPr>
    </w:p>
    <w:p w14:paraId="66B12620" w14:textId="77777777" w:rsidR="004B7047" w:rsidRDefault="004B7047">
      <w:pPr>
        <w:widowControl/>
        <w:autoSpaceDE/>
        <w:autoSpaceDN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br w:type="page"/>
      </w:r>
    </w:p>
    <w:p w14:paraId="244ADCFA" w14:textId="55DD54E1" w:rsidR="004B7047" w:rsidRPr="00FC29DB" w:rsidRDefault="004B7047" w:rsidP="004B7047">
      <w:pPr>
        <w:kinsoku w:val="0"/>
        <w:overflowPunct w:val="0"/>
        <w:jc w:val="both"/>
        <w:outlineLvl w:val="1"/>
        <w:rPr>
          <w:rFonts w:ascii="Times New Roman" w:eastAsia="標楷體" w:hAnsi="Times New Roman"/>
          <w:sz w:val="32"/>
          <w:szCs w:val="32"/>
        </w:rPr>
      </w:pPr>
      <w:bookmarkStart w:id="8" w:name="_Toc130077438"/>
      <w:r w:rsidRPr="00FC29DB">
        <w:rPr>
          <w:rFonts w:ascii="Times New Roman" w:eastAsia="標楷體" w:hAnsi="Times New Roman" w:hint="eastAsia"/>
          <w:sz w:val="32"/>
          <w:szCs w:val="32"/>
        </w:rPr>
        <w:lastRenderedPageBreak/>
        <w:t>1</w:t>
      </w:r>
      <w:r w:rsidRPr="00FC29DB">
        <w:rPr>
          <w:rFonts w:ascii="Times New Roman" w:eastAsia="標楷體" w:hAnsi="Times New Roman"/>
          <w:sz w:val="32"/>
          <w:szCs w:val="32"/>
        </w:rPr>
        <w:t>-</w:t>
      </w:r>
      <w:r>
        <w:rPr>
          <w:rFonts w:ascii="Times New Roman" w:eastAsia="標楷體" w:hAnsi="Times New Roman" w:hint="eastAsia"/>
          <w:sz w:val="32"/>
          <w:szCs w:val="32"/>
        </w:rPr>
        <w:t xml:space="preserve">3 </w:t>
      </w:r>
      <w:r>
        <w:rPr>
          <w:rFonts w:ascii="Times New Roman" w:eastAsia="標楷體" w:hAnsi="Times New Roman" w:hint="eastAsia"/>
          <w:sz w:val="32"/>
          <w:szCs w:val="32"/>
        </w:rPr>
        <w:t>系統目的與</w:t>
      </w:r>
      <w:bookmarkStart w:id="9" w:name="_Hlk130072772"/>
      <w:r>
        <w:rPr>
          <w:rFonts w:ascii="Times New Roman" w:eastAsia="標楷體" w:hAnsi="Times New Roman" w:hint="eastAsia"/>
          <w:sz w:val="32"/>
          <w:szCs w:val="32"/>
        </w:rPr>
        <w:t>目標</w:t>
      </w:r>
      <w:bookmarkEnd w:id="8"/>
      <w:bookmarkEnd w:id="9"/>
    </w:p>
    <w:p w14:paraId="394626C6" w14:textId="5F1CBEB2" w:rsidR="00DB4F21" w:rsidRDefault="00DB4F21" w:rsidP="008B3C5C">
      <w:pPr>
        <w:kinsoku w:val="0"/>
        <w:overflowPunct w:val="0"/>
        <w:jc w:val="both"/>
        <w:rPr>
          <w:rFonts w:ascii="Times New Roman" w:eastAsia="標楷體" w:hAnsi="Times New Roman"/>
          <w:sz w:val="28"/>
          <w:szCs w:val="28"/>
        </w:rPr>
      </w:pPr>
      <w:r w:rsidRPr="00DB4F21">
        <w:rPr>
          <w:rFonts w:ascii="Times New Roman" w:eastAsia="標楷體" w:hAnsi="Times New Roman" w:hint="eastAsia"/>
          <w:sz w:val="28"/>
          <w:szCs w:val="28"/>
        </w:rPr>
        <w:t>處於壓力下的人在情緒上多半是不愉快的</w:t>
      </w:r>
      <w:r>
        <w:rPr>
          <w:rFonts w:ascii="Times New Roman" w:eastAsia="標楷體" w:hAnsi="Times New Roman" w:hint="eastAsia"/>
          <w:sz w:val="28"/>
          <w:szCs w:val="28"/>
        </w:rPr>
        <w:t>，</w:t>
      </w:r>
      <w:r w:rsidRPr="00DB4F21">
        <w:rPr>
          <w:rFonts w:ascii="Times New Roman" w:eastAsia="標楷體" w:hAnsi="Times New Roman" w:hint="eastAsia"/>
          <w:sz w:val="28"/>
          <w:szCs w:val="28"/>
        </w:rPr>
        <w:t>壓力是個人在面對具有威脅性</w:t>
      </w:r>
      <w:r w:rsidR="00A40ABA">
        <w:rPr>
          <w:rFonts w:ascii="Times New Roman" w:eastAsia="標楷體" w:hAnsi="Times New Roman" w:hint="eastAsia"/>
          <w:sz w:val="28"/>
          <w:szCs w:val="28"/>
        </w:rPr>
        <w:t>的</w:t>
      </w:r>
      <w:r w:rsidRPr="00DB4F21">
        <w:rPr>
          <w:rFonts w:ascii="Times New Roman" w:eastAsia="標楷體" w:hAnsi="Times New Roman" w:hint="eastAsia"/>
          <w:sz w:val="28"/>
          <w:szCs w:val="28"/>
        </w:rPr>
        <w:t>情境中，一時無法消除威脅脫離困境時的一種壓迫的感受；如此感受經常因每種生活事件而持續存在，即演變為個人的生活壓力。壓力下引起的心理反應，性質</w:t>
      </w:r>
      <w:proofErr w:type="gramStart"/>
      <w:r w:rsidRPr="00DB4F21">
        <w:rPr>
          <w:rFonts w:ascii="Times New Roman" w:eastAsia="標楷體" w:hAnsi="Times New Roman" w:hint="eastAsia"/>
          <w:sz w:val="28"/>
          <w:szCs w:val="28"/>
        </w:rPr>
        <w:t>上均屬負面</w:t>
      </w:r>
      <w:proofErr w:type="gramEnd"/>
      <w:r w:rsidRPr="00DB4F21">
        <w:rPr>
          <w:rFonts w:ascii="Times New Roman" w:eastAsia="標楷體" w:hAnsi="Times New Roman" w:hint="eastAsia"/>
          <w:sz w:val="28"/>
          <w:szCs w:val="28"/>
        </w:rPr>
        <w:t>（不愉快）的行</w:t>
      </w:r>
      <w:proofErr w:type="gramStart"/>
      <w:r w:rsidRPr="00DB4F21">
        <w:rPr>
          <w:rFonts w:ascii="Times New Roman" w:eastAsia="標楷體" w:hAnsi="Times New Roman" w:hint="eastAsia"/>
          <w:sz w:val="28"/>
          <w:szCs w:val="28"/>
        </w:rPr>
        <w:t>緒</w:t>
      </w:r>
      <w:proofErr w:type="gramEnd"/>
      <w:r w:rsidRPr="00DB4F21">
        <w:rPr>
          <w:rFonts w:ascii="Times New Roman" w:eastAsia="標楷體" w:hAnsi="Times New Roman" w:hint="eastAsia"/>
          <w:sz w:val="28"/>
          <w:szCs w:val="28"/>
        </w:rPr>
        <w:t>反應</w:t>
      </w:r>
      <w:proofErr w:type="gramStart"/>
      <w:r w:rsidRPr="00DB4F21">
        <w:rPr>
          <w:rFonts w:ascii="Times New Roman" w:eastAsia="標楷體" w:hAnsi="Times New Roman" w:hint="eastAsia"/>
          <w:sz w:val="28"/>
          <w:szCs w:val="28"/>
        </w:rPr>
        <w:t>惟</w:t>
      </w:r>
      <w:proofErr w:type="gramEnd"/>
      <w:r w:rsidRPr="00DB4F21">
        <w:rPr>
          <w:rFonts w:ascii="Times New Roman" w:eastAsia="標楷體" w:hAnsi="Times New Roman" w:hint="eastAsia"/>
          <w:sz w:val="28"/>
          <w:szCs w:val="28"/>
        </w:rPr>
        <w:t>負面情緒不只一種，諸如恐懼、焦慮、抑鬱、冷漠等，</w:t>
      </w:r>
      <w:proofErr w:type="gramStart"/>
      <w:r w:rsidRPr="00DB4F21">
        <w:rPr>
          <w:rFonts w:ascii="Times New Roman" w:eastAsia="標楷體" w:hAnsi="Times New Roman" w:hint="eastAsia"/>
          <w:sz w:val="28"/>
          <w:szCs w:val="28"/>
        </w:rPr>
        <w:t>均屬負面</w:t>
      </w:r>
      <w:proofErr w:type="gramEnd"/>
      <w:r w:rsidRPr="00DB4F21">
        <w:rPr>
          <w:rFonts w:ascii="Times New Roman" w:eastAsia="標楷體" w:hAnsi="Times New Roman" w:hint="eastAsia"/>
          <w:sz w:val="28"/>
          <w:szCs w:val="28"/>
        </w:rPr>
        <w:t>情緒。長期生活壓力所引起的負面情緒，將隨壓力的存在而持續下去，自然對人產生不良影響。</w:t>
      </w:r>
      <w:r>
        <w:rPr>
          <w:rFonts w:ascii="Times New Roman" w:eastAsia="標楷體" w:hAnsi="Times New Roman" w:hint="eastAsia"/>
          <w:sz w:val="28"/>
          <w:szCs w:val="28"/>
        </w:rPr>
        <w:t>本專題</w:t>
      </w:r>
      <w:r w:rsidR="00B46EBE">
        <w:rPr>
          <w:rFonts w:ascii="Times New Roman" w:eastAsia="標楷體" w:hAnsi="Times New Roman" w:hint="eastAsia"/>
          <w:sz w:val="28"/>
          <w:szCs w:val="28"/>
        </w:rPr>
        <w:t>的</w:t>
      </w:r>
      <w:r w:rsidR="00B46EBE">
        <w:rPr>
          <w:rFonts w:ascii="Times New Roman" w:eastAsia="標楷體" w:hAnsi="Times New Roman" w:hint="eastAsia"/>
          <w:sz w:val="28"/>
          <w:szCs w:val="28"/>
        </w:rPr>
        <w:t>APP</w:t>
      </w:r>
      <w:r>
        <w:rPr>
          <w:rFonts w:ascii="Times New Roman" w:eastAsia="標楷體" w:hAnsi="Times New Roman" w:hint="eastAsia"/>
          <w:sz w:val="28"/>
          <w:szCs w:val="28"/>
        </w:rPr>
        <w:t>將提供</w:t>
      </w:r>
      <w:r w:rsidR="00A40ABA">
        <w:rPr>
          <w:rFonts w:ascii="標楷體" w:eastAsia="標楷體" w:hAnsi="標楷體" w:hint="eastAsia"/>
          <w:sz w:val="28"/>
          <w:szCs w:val="28"/>
        </w:rPr>
        <w:t>「心情紀錄」、「</w:t>
      </w:r>
      <w:proofErr w:type="gramStart"/>
      <w:r w:rsidR="00A40ABA">
        <w:rPr>
          <w:rFonts w:ascii="標楷體" w:eastAsia="標楷體" w:hAnsi="標楷體" w:hint="eastAsia"/>
          <w:sz w:val="28"/>
          <w:szCs w:val="28"/>
        </w:rPr>
        <w:t>紓</w:t>
      </w:r>
      <w:proofErr w:type="gramEnd"/>
      <w:r w:rsidR="00A40ABA">
        <w:rPr>
          <w:rFonts w:ascii="標楷體" w:eastAsia="標楷體" w:hAnsi="標楷體" w:hint="eastAsia"/>
          <w:sz w:val="28"/>
          <w:szCs w:val="28"/>
        </w:rPr>
        <w:t>壓遊戲」等</w:t>
      </w:r>
      <w:r>
        <w:rPr>
          <w:rFonts w:ascii="Times New Roman" w:eastAsia="標楷體" w:hAnsi="Times New Roman" w:hint="eastAsia"/>
          <w:sz w:val="28"/>
          <w:szCs w:val="28"/>
        </w:rPr>
        <w:t>多種功能</w:t>
      </w:r>
      <w:r w:rsidR="00A40ABA">
        <w:rPr>
          <w:rFonts w:ascii="Times New Roman" w:eastAsia="標楷體" w:hAnsi="Times New Roman" w:hint="eastAsia"/>
          <w:sz w:val="28"/>
          <w:szCs w:val="28"/>
        </w:rPr>
        <w:t>，讓大學生能夠改善情緒，降低壓力，也</w:t>
      </w:r>
      <w:r w:rsidR="00A40ABA" w:rsidRPr="00A40ABA">
        <w:rPr>
          <w:rFonts w:ascii="Times New Roman" w:eastAsia="標楷體" w:hAnsi="Times New Roman" w:hint="eastAsia"/>
          <w:sz w:val="28"/>
          <w:szCs w:val="28"/>
        </w:rPr>
        <w:t>能夠</w:t>
      </w:r>
      <w:r w:rsidR="00A40ABA">
        <w:rPr>
          <w:rFonts w:ascii="Times New Roman" w:eastAsia="標楷體" w:hAnsi="Times New Roman" w:hint="eastAsia"/>
          <w:sz w:val="28"/>
          <w:szCs w:val="28"/>
        </w:rPr>
        <w:t>藉由</w:t>
      </w:r>
      <w:r w:rsidR="00A40ABA" w:rsidRPr="00A40ABA">
        <w:rPr>
          <w:rFonts w:ascii="Times New Roman" w:eastAsia="標楷體" w:hAnsi="Times New Roman"/>
          <w:sz w:val="28"/>
          <w:szCs w:val="28"/>
        </w:rPr>
        <w:t>APP</w:t>
      </w:r>
      <w:r w:rsidR="00A40ABA">
        <w:rPr>
          <w:rFonts w:ascii="Times New Roman" w:eastAsia="標楷體" w:hAnsi="Times New Roman" w:hint="eastAsia"/>
          <w:sz w:val="28"/>
          <w:szCs w:val="28"/>
        </w:rPr>
        <w:t>來</w:t>
      </w:r>
      <w:r w:rsidR="00A40ABA" w:rsidRPr="00A40ABA">
        <w:rPr>
          <w:rFonts w:ascii="Times New Roman" w:eastAsia="標楷體" w:hAnsi="Times New Roman"/>
          <w:sz w:val="28"/>
          <w:szCs w:val="28"/>
        </w:rPr>
        <w:t>學習</w:t>
      </w:r>
      <w:r w:rsidR="00A40ABA">
        <w:rPr>
          <w:rFonts w:ascii="Times New Roman" w:eastAsia="標楷體" w:hAnsi="Times New Roman" w:hint="eastAsia"/>
          <w:sz w:val="28"/>
          <w:szCs w:val="28"/>
        </w:rPr>
        <w:t>如何控制</w:t>
      </w:r>
      <w:r w:rsidR="00A40ABA" w:rsidRPr="00A40ABA">
        <w:rPr>
          <w:rFonts w:ascii="Times New Roman" w:eastAsia="標楷體" w:hAnsi="Times New Roman"/>
          <w:sz w:val="28"/>
          <w:szCs w:val="28"/>
        </w:rPr>
        <w:t>情緒</w:t>
      </w:r>
      <w:r w:rsidR="00A40ABA">
        <w:rPr>
          <w:rFonts w:ascii="Times New Roman" w:eastAsia="標楷體" w:hAnsi="Times New Roman" w:hint="eastAsia"/>
          <w:sz w:val="28"/>
          <w:szCs w:val="28"/>
        </w:rPr>
        <w:t>的</w:t>
      </w:r>
      <w:r w:rsidR="00A40ABA" w:rsidRPr="00A40ABA">
        <w:rPr>
          <w:rFonts w:ascii="Times New Roman" w:eastAsia="標楷體" w:hAnsi="Times New Roman"/>
          <w:sz w:val="28"/>
          <w:szCs w:val="28"/>
        </w:rPr>
        <w:t>管理</w:t>
      </w:r>
      <w:r w:rsidR="00A40ABA">
        <w:rPr>
          <w:rFonts w:ascii="Times New Roman" w:eastAsia="標楷體" w:hAnsi="Times New Roman" w:hint="eastAsia"/>
          <w:sz w:val="28"/>
          <w:szCs w:val="28"/>
        </w:rPr>
        <w:t>。</w:t>
      </w:r>
      <w:r w:rsidR="00B46EBE">
        <w:rPr>
          <w:rFonts w:ascii="Times New Roman" w:eastAsia="標楷體" w:hAnsi="Times New Roman" w:hint="eastAsia"/>
          <w:sz w:val="28"/>
          <w:szCs w:val="28"/>
        </w:rPr>
        <w:t>讓使用者了解</w:t>
      </w:r>
      <w:r w:rsidR="00B46EBE" w:rsidRPr="00B46EBE">
        <w:rPr>
          <w:rFonts w:ascii="Times New Roman" w:eastAsia="標楷體" w:hAnsi="Times New Roman" w:hint="eastAsia"/>
          <w:sz w:val="28"/>
          <w:szCs w:val="28"/>
        </w:rPr>
        <w:t>情緒管理並不是壓抑情緒、只追求理智；而是作為一個完整的人，可以感受到萬事萬物觸發的感覺，也可以</w:t>
      </w:r>
      <w:proofErr w:type="gramStart"/>
      <w:r w:rsidR="00B46EBE" w:rsidRPr="00B46EBE">
        <w:rPr>
          <w:rFonts w:ascii="Times New Roman" w:eastAsia="標楷體" w:hAnsi="Times New Roman" w:hint="eastAsia"/>
          <w:sz w:val="28"/>
          <w:szCs w:val="28"/>
        </w:rPr>
        <w:t>因著</w:t>
      </w:r>
      <w:proofErr w:type="gramEnd"/>
      <w:r w:rsidR="00B46EBE" w:rsidRPr="00B46EBE">
        <w:rPr>
          <w:rFonts w:ascii="Times New Roman" w:eastAsia="標楷體" w:hAnsi="Times New Roman" w:hint="eastAsia"/>
          <w:sz w:val="28"/>
          <w:szCs w:val="28"/>
        </w:rPr>
        <w:t>這些感覺，豐富你的人生，完整你的整體，每個人都是情緒的好主人，也會有能力成為自己生命的主宰。</w:t>
      </w:r>
    </w:p>
    <w:p w14:paraId="62352400" w14:textId="2183F31C" w:rsidR="00DB4F21" w:rsidRDefault="00B46EBE" w:rsidP="004A1D6D">
      <w:pPr>
        <w:kinsoku w:val="0"/>
        <w:overflowPunct w:val="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我們</w:t>
      </w:r>
      <w:r w:rsidR="004A1D6D">
        <w:rPr>
          <w:rFonts w:ascii="Times New Roman" w:eastAsia="標楷體" w:hAnsi="Times New Roman" w:hint="eastAsia"/>
          <w:sz w:val="28"/>
          <w:szCs w:val="28"/>
        </w:rPr>
        <w:t>將透過</w:t>
      </w:r>
      <w:r w:rsidR="004A1D6D">
        <w:rPr>
          <w:rFonts w:ascii="Times New Roman" w:eastAsia="標楷體" w:hAnsi="Times New Roman" w:hint="eastAsia"/>
          <w:sz w:val="28"/>
          <w:szCs w:val="28"/>
        </w:rPr>
        <w:t>APP</w:t>
      </w:r>
      <w:r w:rsidR="004A1D6D">
        <w:rPr>
          <w:rFonts w:ascii="Times New Roman" w:eastAsia="標楷體" w:hAnsi="Times New Roman" w:hint="eastAsia"/>
          <w:sz w:val="28"/>
          <w:szCs w:val="28"/>
        </w:rPr>
        <w:t>的測驗</w:t>
      </w:r>
      <w:r w:rsidR="004A1D6D" w:rsidRPr="004A1D6D">
        <w:rPr>
          <w:rFonts w:ascii="Times New Roman" w:eastAsia="標楷體" w:hAnsi="Times New Roman"/>
          <w:sz w:val="28"/>
          <w:szCs w:val="28"/>
        </w:rPr>
        <w:t>題目可以得知該學生心情</w:t>
      </w:r>
      <w:r w:rsidR="004A1D6D">
        <w:rPr>
          <w:rFonts w:ascii="Times New Roman" w:eastAsia="標楷體" w:hAnsi="Times New Roman" w:hint="eastAsia"/>
          <w:sz w:val="28"/>
          <w:szCs w:val="28"/>
        </w:rPr>
        <w:t>，並提供各種方式讓大學生能夠透過</w:t>
      </w:r>
      <w:r w:rsidR="004A1D6D" w:rsidRPr="004A1D6D">
        <w:rPr>
          <w:rFonts w:ascii="Times New Roman" w:eastAsia="標楷體" w:hAnsi="Times New Roman" w:hint="eastAsia"/>
          <w:sz w:val="28"/>
          <w:szCs w:val="28"/>
        </w:rPr>
        <w:t>此</w:t>
      </w:r>
      <w:r w:rsidR="004A1D6D" w:rsidRPr="004A1D6D">
        <w:rPr>
          <w:rFonts w:ascii="Times New Roman" w:eastAsia="標楷體" w:hAnsi="Times New Roman"/>
          <w:sz w:val="28"/>
          <w:szCs w:val="28"/>
        </w:rPr>
        <w:t>APP</w:t>
      </w:r>
      <w:r w:rsidR="004A1D6D" w:rsidRPr="004A1D6D">
        <w:rPr>
          <w:rFonts w:ascii="Times New Roman" w:eastAsia="標楷體" w:hAnsi="Times New Roman"/>
          <w:sz w:val="28"/>
          <w:szCs w:val="28"/>
        </w:rPr>
        <w:t>來</w:t>
      </w:r>
      <w:r w:rsidR="004A1D6D">
        <w:rPr>
          <w:rFonts w:ascii="Times New Roman" w:eastAsia="標楷體" w:hAnsi="Times New Roman" w:hint="eastAsia"/>
          <w:sz w:val="28"/>
          <w:szCs w:val="28"/>
        </w:rPr>
        <w:t>進行緩解情緒並</w:t>
      </w:r>
      <w:r w:rsidR="004A1D6D" w:rsidRPr="004A1D6D">
        <w:rPr>
          <w:rFonts w:ascii="Times New Roman" w:eastAsia="標楷體" w:hAnsi="Times New Roman"/>
          <w:sz w:val="28"/>
          <w:szCs w:val="28"/>
        </w:rPr>
        <w:t>改善心情</w:t>
      </w:r>
      <w:r w:rsidR="004A1D6D">
        <w:rPr>
          <w:rFonts w:ascii="Times New Roman" w:eastAsia="標楷體" w:hAnsi="Times New Roman" w:hint="eastAsia"/>
          <w:sz w:val="28"/>
          <w:szCs w:val="28"/>
        </w:rPr>
        <w:t>。讓大學生能夠在情緒上來的時候，</w:t>
      </w:r>
      <w:r w:rsidR="004A1D6D" w:rsidRPr="004A1D6D">
        <w:rPr>
          <w:rFonts w:ascii="Times New Roman" w:eastAsia="標楷體" w:hAnsi="Times New Roman" w:hint="eastAsia"/>
          <w:sz w:val="28"/>
          <w:szCs w:val="28"/>
        </w:rPr>
        <w:t>可使用此</w:t>
      </w:r>
      <w:r w:rsidR="004A1D6D">
        <w:rPr>
          <w:rFonts w:ascii="Times New Roman" w:eastAsia="標楷體" w:hAnsi="Times New Roman" w:hint="eastAsia"/>
          <w:sz w:val="28"/>
          <w:szCs w:val="28"/>
        </w:rPr>
        <w:t>A</w:t>
      </w:r>
      <w:r w:rsidR="004A1D6D">
        <w:rPr>
          <w:rFonts w:ascii="Times New Roman" w:eastAsia="標楷體" w:hAnsi="Times New Roman"/>
          <w:sz w:val="28"/>
          <w:szCs w:val="28"/>
        </w:rPr>
        <w:t>PP</w:t>
      </w:r>
      <w:r w:rsidR="004A1D6D" w:rsidRPr="004A1D6D">
        <w:rPr>
          <w:rFonts w:ascii="Times New Roman" w:eastAsia="標楷體" w:hAnsi="Times New Roman"/>
          <w:sz w:val="28"/>
          <w:szCs w:val="28"/>
        </w:rPr>
        <w:t>來觀察自身當下心理狀況，</w:t>
      </w:r>
      <w:r w:rsidR="004A1D6D">
        <w:rPr>
          <w:rFonts w:ascii="Times New Roman" w:eastAsia="標楷體" w:hAnsi="Times New Roman" w:hint="eastAsia"/>
          <w:sz w:val="28"/>
          <w:szCs w:val="28"/>
        </w:rPr>
        <w:t>並即時使用</w:t>
      </w:r>
      <w:r w:rsidR="004A1D6D" w:rsidRPr="004A1D6D">
        <w:rPr>
          <w:rFonts w:ascii="Times New Roman" w:eastAsia="標楷體" w:hAnsi="Times New Roman"/>
          <w:sz w:val="28"/>
          <w:szCs w:val="28"/>
        </w:rPr>
        <w:t>APP</w:t>
      </w:r>
      <w:r w:rsidR="004A1D6D">
        <w:rPr>
          <w:rFonts w:ascii="Times New Roman" w:eastAsia="標楷體" w:hAnsi="Times New Roman" w:hint="eastAsia"/>
          <w:sz w:val="28"/>
          <w:szCs w:val="28"/>
        </w:rPr>
        <w:t>來</w:t>
      </w:r>
      <w:proofErr w:type="gramStart"/>
      <w:r w:rsidR="004A1D6D">
        <w:rPr>
          <w:rFonts w:ascii="Times New Roman" w:eastAsia="標楷體" w:hAnsi="Times New Roman" w:hint="eastAsia"/>
          <w:sz w:val="28"/>
          <w:szCs w:val="28"/>
        </w:rPr>
        <w:t>紓</w:t>
      </w:r>
      <w:proofErr w:type="gramEnd"/>
      <w:r w:rsidR="004A1D6D">
        <w:rPr>
          <w:rFonts w:ascii="Times New Roman" w:eastAsia="標楷體" w:hAnsi="Times New Roman" w:hint="eastAsia"/>
          <w:sz w:val="28"/>
          <w:szCs w:val="28"/>
        </w:rPr>
        <w:t>壓，</w:t>
      </w:r>
      <w:r w:rsidR="004A1D6D" w:rsidRPr="004A1D6D">
        <w:rPr>
          <w:rFonts w:ascii="Times New Roman" w:eastAsia="標楷體" w:hAnsi="Times New Roman"/>
          <w:sz w:val="28"/>
          <w:szCs w:val="28"/>
        </w:rPr>
        <w:t>瞭解</w:t>
      </w:r>
      <w:r w:rsidR="004A1D6D" w:rsidRPr="004A1D6D">
        <w:rPr>
          <w:rFonts w:ascii="Times New Roman" w:eastAsia="標楷體" w:hAnsi="Times New Roman" w:hint="eastAsia"/>
          <w:sz w:val="28"/>
          <w:szCs w:val="28"/>
        </w:rPr>
        <w:t>如何正確的控制及改善自己的情緒，達到控制情緒，增進心理健康的作用。</w:t>
      </w:r>
    </w:p>
    <w:p w14:paraId="04FD4322" w14:textId="0305259B" w:rsidR="004A1D6D" w:rsidRDefault="004A1D6D" w:rsidP="004A1D6D">
      <w:pPr>
        <w:kinsoku w:val="0"/>
        <w:overflowPunct w:val="0"/>
        <w:jc w:val="both"/>
        <w:rPr>
          <w:rFonts w:ascii="Times New Roman" w:eastAsia="標楷體" w:hAnsi="Times New Roman"/>
          <w:sz w:val="28"/>
          <w:szCs w:val="28"/>
        </w:rPr>
      </w:pPr>
    </w:p>
    <w:p w14:paraId="77804BE6" w14:textId="77777777" w:rsidR="004A1D6D" w:rsidRPr="004A1D6D" w:rsidRDefault="004A1D6D" w:rsidP="004A1D6D">
      <w:pPr>
        <w:kinsoku w:val="0"/>
        <w:overflowPunct w:val="0"/>
        <w:jc w:val="both"/>
        <w:rPr>
          <w:rFonts w:ascii="Times New Roman" w:eastAsia="標楷體" w:hAnsi="Times New Roman"/>
          <w:sz w:val="28"/>
          <w:szCs w:val="28"/>
        </w:rPr>
      </w:pPr>
    </w:p>
    <w:p w14:paraId="630949FE" w14:textId="7F0D1B20" w:rsidR="004B7047" w:rsidRPr="003E4AF3" w:rsidRDefault="00A35FA0" w:rsidP="008B3C5C">
      <w:pPr>
        <w:kinsoku w:val="0"/>
        <w:overflowPunct w:val="0"/>
        <w:jc w:val="both"/>
        <w:rPr>
          <w:rFonts w:ascii="Times New Roman" w:eastAsia="標楷體" w:hAnsi="Times New Roman"/>
          <w:sz w:val="28"/>
          <w:szCs w:val="28"/>
          <w:highlight w:val="yellow"/>
        </w:rPr>
      </w:pPr>
      <w:r w:rsidRPr="003E4AF3">
        <w:rPr>
          <w:rFonts w:ascii="Times New Roman" w:eastAsia="標楷體" w:hAnsi="Times New Roman" w:hint="eastAsia"/>
          <w:sz w:val="28"/>
          <w:szCs w:val="28"/>
          <w:highlight w:val="yellow"/>
        </w:rPr>
        <w:lastRenderedPageBreak/>
        <w:t>目標</w:t>
      </w:r>
    </w:p>
    <w:p w14:paraId="63E45F28" w14:textId="78070DBB" w:rsidR="00A35FA0" w:rsidRPr="003E4AF3" w:rsidRDefault="00A35FA0" w:rsidP="00A35FA0">
      <w:pPr>
        <w:kinsoku w:val="0"/>
        <w:overflowPunct w:val="0"/>
        <w:jc w:val="both"/>
        <w:rPr>
          <w:rFonts w:ascii="Times New Roman" w:eastAsia="標楷體" w:hAnsi="Times New Roman"/>
          <w:sz w:val="28"/>
          <w:szCs w:val="28"/>
          <w:highlight w:val="yellow"/>
        </w:rPr>
      </w:pPr>
      <w:r w:rsidRPr="003E4AF3">
        <w:rPr>
          <w:rFonts w:ascii="Times New Roman" w:eastAsia="標楷體" w:hAnsi="Times New Roman" w:hint="eastAsia"/>
          <w:sz w:val="28"/>
          <w:szCs w:val="28"/>
          <w:highlight w:val="yellow"/>
        </w:rPr>
        <w:t>境及情緒變化，不只能夠從中看出學生</w:t>
      </w:r>
    </w:p>
    <w:p w14:paraId="4B237332" w14:textId="77777777" w:rsidR="00A35FA0" w:rsidRPr="003E4AF3" w:rsidRDefault="00A35FA0" w:rsidP="00A35FA0">
      <w:pPr>
        <w:kinsoku w:val="0"/>
        <w:overflowPunct w:val="0"/>
        <w:jc w:val="both"/>
        <w:rPr>
          <w:rFonts w:ascii="Times New Roman" w:eastAsia="標楷體" w:hAnsi="Times New Roman"/>
          <w:sz w:val="28"/>
          <w:szCs w:val="28"/>
          <w:highlight w:val="yellow"/>
        </w:rPr>
      </w:pPr>
      <w:r w:rsidRPr="003E4AF3">
        <w:rPr>
          <w:rFonts w:ascii="Times New Roman" w:eastAsia="標楷體" w:hAnsi="Times New Roman" w:hint="eastAsia"/>
          <w:sz w:val="28"/>
          <w:szCs w:val="28"/>
          <w:highlight w:val="yellow"/>
        </w:rPr>
        <w:t>的情緒是否受環境影響，更能了解家長對於學生是否足夠了解，是否有給予足夠的關</w:t>
      </w:r>
    </w:p>
    <w:p w14:paraId="2A07340F" w14:textId="77777777" w:rsidR="00A35FA0" w:rsidRPr="003E4AF3" w:rsidRDefault="00A35FA0" w:rsidP="00A35FA0">
      <w:pPr>
        <w:kinsoku w:val="0"/>
        <w:overflowPunct w:val="0"/>
        <w:jc w:val="both"/>
        <w:rPr>
          <w:rFonts w:ascii="Times New Roman" w:eastAsia="標楷體" w:hAnsi="Times New Roman"/>
          <w:sz w:val="28"/>
          <w:szCs w:val="28"/>
          <w:highlight w:val="yellow"/>
        </w:rPr>
      </w:pPr>
      <w:r w:rsidRPr="003E4AF3">
        <w:rPr>
          <w:rFonts w:ascii="Times New Roman" w:eastAsia="標楷體" w:hAnsi="Times New Roman" w:hint="eastAsia"/>
          <w:sz w:val="28"/>
          <w:szCs w:val="28"/>
          <w:highlight w:val="yellow"/>
        </w:rPr>
        <w:t>懷；</w:t>
      </w:r>
      <w:r w:rsidRPr="003E4AF3">
        <w:rPr>
          <w:rFonts w:ascii="Times New Roman" w:eastAsia="標楷體" w:hAnsi="Times New Roman"/>
          <w:sz w:val="28"/>
          <w:szCs w:val="28"/>
          <w:highlight w:val="yellow"/>
        </w:rPr>
        <w:t xml:space="preserve">APP </w:t>
      </w:r>
      <w:r w:rsidRPr="003E4AF3">
        <w:rPr>
          <w:rFonts w:ascii="Times New Roman" w:eastAsia="標楷體" w:hAnsi="Times New Roman"/>
          <w:sz w:val="28"/>
          <w:szCs w:val="28"/>
          <w:highlight w:val="yellow"/>
        </w:rPr>
        <w:t>內更設立獎勵機制，家長填學生情緒資訊結束之後，更能讓學生在學生端</w:t>
      </w:r>
    </w:p>
    <w:p w14:paraId="7164F6B1" w14:textId="77777777" w:rsidR="00A35FA0" w:rsidRPr="003E4AF3" w:rsidRDefault="00A35FA0" w:rsidP="00A35FA0">
      <w:pPr>
        <w:kinsoku w:val="0"/>
        <w:overflowPunct w:val="0"/>
        <w:jc w:val="both"/>
        <w:rPr>
          <w:rFonts w:ascii="Times New Roman" w:eastAsia="標楷體" w:hAnsi="Times New Roman"/>
          <w:sz w:val="28"/>
          <w:szCs w:val="28"/>
          <w:highlight w:val="yellow"/>
        </w:rPr>
      </w:pPr>
      <w:r w:rsidRPr="003E4AF3">
        <w:rPr>
          <w:rFonts w:ascii="Times New Roman" w:eastAsia="標楷體" w:hAnsi="Times New Roman" w:hint="eastAsia"/>
          <w:sz w:val="28"/>
          <w:szCs w:val="28"/>
          <w:highlight w:val="yellow"/>
        </w:rPr>
        <w:t>內獲得獎勵，提高家長及學生對於該</w:t>
      </w:r>
      <w:r w:rsidRPr="003E4AF3">
        <w:rPr>
          <w:rFonts w:ascii="Times New Roman" w:eastAsia="標楷體" w:hAnsi="Times New Roman"/>
          <w:sz w:val="28"/>
          <w:szCs w:val="28"/>
          <w:highlight w:val="yellow"/>
        </w:rPr>
        <w:t xml:space="preserve"> APP </w:t>
      </w:r>
      <w:r w:rsidRPr="003E4AF3">
        <w:rPr>
          <w:rFonts w:ascii="Times New Roman" w:eastAsia="標楷體" w:hAnsi="Times New Roman"/>
          <w:sz w:val="28"/>
          <w:szCs w:val="28"/>
          <w:highlight w:val="yellow"/>
        </w:rPr>
        <w:t>的重視程度。</w:t>
      </w:r>
    </w:p>
    <w:p w14:paraId="4958DCEF" w14:textId="2866041C" w:rsidR="00A35FA0" w:rsidRPr="003E4AF3" w:rsidRDefault="00A35FA0" w:rsidP="00A35FA0">
      <w:pPr>
        <w:kinsoku w:val="0"/>
        <w:overflowPunct w:val="0"/>
        <w:jc w:val="both"/>
        <w:rPr>
          <w:rFonts w:ascii="Times New Roman" w:eastAsia="標楷體" w:hAnsi="Times New Roman"/>
          <w:sz w:val="28"/>
          <w:szCs w:val="28"/>
          <w:highlight w:val="yellow"/>
        </w:rPr>
      </w:pPr>
      <w:r w:rsidRPr="003E4AF3">
        <w:rPr>
          <w:rFonts w:ascii="Times New Roman" w:eastAsia="標楷體" w:hAnsi="Times New Roman"/>
          <w:sz w:val="28"/>
          <w:szCs w:val="28"/>
          <w:highlight w:val="yellow"/>
        </w:rPr>
        <w:t>管理者後台：</w:t>
      </w:r>
    </w:p>
    <w:p w14:paraId="7120A7BF" w14:textId="6CB86542" w:rsidR="00A35FA0" w:rsidRPr="003E4AF3" w:rsidRDefault="00A35FA0" w:rsidP="00A35FA0">
      <w:pPr>
        <w:kinsoku w:val="0"/>
        <w:overflowPunct w:val="0"/>
        <w:jc w:val="both"/>
        <w:rPr>
          <w:rFonts w:ascii="Times New Roman" w:eastAsia="標楷體" w:hAnsi="Times New Roman"/>
          <w:sz w:val="28"/>
          <w:szCs w:val="28"/>
          <w:highlight w:val="yellow"/>
        </w:rPr>
      </w:pPr>
      <w:r w:rsidRPr="003E4AF3">
        <w:rPr>
          <w:rFonts w:ascii="Times New Roman" w:eastAsia="標楷體" w:hAnsi="Times New Roman" w:hint="eastAsia"/>
          <w:sz w:val="28"/>
          <w:szCs w:val="28"/>
          <w:highlight w:val="yellow"/>
        </w:rPr>
        <w:t>管理者後台，主要功能擁有「使用者管理」、「</w:t>
      </w:r>
      <w:r w:rsidRPr="003E4AF3">
        <w:rPr>
          <w:rFonts w:ascii="Times New Roman" w:eastAsia="標楷體" w:hAnsi="Times New Roman"/>
          <w:sz w:val="28"/>
          <w:szCs w:val="28"/>
          <w:highlight w:val="yellow"/>
        </w:rPr>
        <w:t xml:space="preserve">APP </w:t>
      </w:r>
      <w:r w:rsidRPr="003E4AF3">
        <w:rPr>
          <w:rFonts w:ascii="Times New Roman" w:eastAsia="標楷體" w:hAnsi="Times New Roman"/>
          <w:sz w:val="28"/>
          <w:szCs w:val="28"/>
          <w:highlight w:val="yellow"/>
        </w:rPr>
        <w:t>記錄查</w:t>
      </w:r>
    </w:p>
    <w:p w14:paraId="26862967" w14:textId="77777777" w:rsidR="004A1D6D" w:rsidRPr="003E4AF3" w:rsidRDefault="00A35FA0" w:rsidP="00A35FA0">
      <w:pPr>
        <w:kinsoku w:val="0"/>
        <w:overflowPunct w:val="0"/>
        <w:jc w:val="both"/>
        <w:rPr>
          <w:rFonts w:ascii="Times New Roman" w:eastAsia="標楷體" w:hAnsi="Times New Roman"/>
          <w:sz w:val="28"/>
          <w:szCs w:val="28"/>
          <w:highlight w:val="yellow"/>
        </w:rPr>
      </w:pPr>
      <w:proofErr w:type="gramStart"/>
      <w:r w:rsidRPr="003E4AF3">
        <w:rPr>
          <w:rFonts w:ascii="Times New Roman" w:eastAsia="標楷體" w:hAnsi="Times New Roman" w:hint="eastAsia"/>
          <w:sz w:val="28"/>
          <w:szCs w:val="28"/>
          <w:highlight w:val="yellow"/>
        </w:rPr>
        <w:t>詢</w:t>
      </w:r>
      <w:proofErr w:type="gramEnd"/>
      <w:r w:rsidRPr="003E4AF3">
        <w:rPr>
          <w:rFonts w:ascii="Times New Roman" w:eastAsia="標楷體" w:hAnsi="Times New Roman" w:hint="eastAsia"/>
          <w:sz w:val="28"/>
          <w:szCs w:val="28"/>
          <w:highlight w:val="yellow"/>
        </w:rPr>
        <w:t>」、「量表管理」「</w:t>
      </w:r>
      <w:proofErr w:type="gramStart"/>
      <w:r w:rsidRPr="003E4AF3">
        <w:rPr>
          <w:rFonts w:ascii="Times New Roman" w:eastAsia="標楷體" w:hAnsi="Times New Roman" w:hint="eastAsia"/>
          <w:sz w:val="28"/>
          <w:szCs w:val="28"/>
          <w:highlight w:val="yellow"/>
        </w:rPr>
        <w:t>紓</w:t>
      </w:r>
      <w:proofErr w:type="gramEnd"/>
      <w:r w:rsidRPr="003E4AF3">
        <w:rPr>
          <w:rFonts w:ascii="Times New Roman" w:eastAsia="標楷體" w:hAnsi="Times New Roman" w:hint="eastAsia"/>
          <w:sz w:val="28"/>
          <w:szCs w:val="28"/>
          <w:highlight w:val="yellow"/>
        </w:rPr>
        <w:t>壓遊戲」等…；該版本可以用來整合學生所填寫的紀錄，</w:t>
      </w:r>
    </w:p>
    <w:p w14:paraId="2DFF91A6" w14:textId="5DEB4A16" w:rsidR="00A35FA0" w:rsidRDefault="00A35FA0" w:rsidP="00A35FA0">
      <w:pPr>
        <w:kinsoku w:val="0"/>
        <w:overflowPunct w:val="0"/>
        <w:jc w:val="both"/>
        <w:rPr>
          <w:rFonts w:ascii="Times New Roman" w:eastAsia="標楷體" w:hAnsi="Times New Roman"/>
          <w:sz w:val="28"/>
          <w:szCs w:val="28"/>
        </w:rPr>
      </w:pPr>
      <w:r w:rsidRPr="003E4AF3">
        <w:rPr>
          <w:rFonts w:ascii="Times New Roman" w:eastAsia="標楷體" w:hAnsi="Times New Roman" w:hint="eastAsia"/>
          <w:sz w:val="28"/>
          <w:szCs w:val="28"/>
          <w:highlight w:val="yellow"/>
        </w:rPr>
        <w:t>透過統計及分析理解，呈現簡單易懂的圖表及成果，學生情緒與家長所觀察的之間的關聯性，藉此提高對於學生輔導方式的判別及效率；更能了解學生新增的影片及遊戲遊玩紀錄，用來加深理解學生的機會跟管道，對於學生的輔導作業能更加有效。</w:t>
      </w:r>
    </w:p>
    <w:p w14:paraId="06D12BDA" w14:textId="77777777" w:rsidR="004B7047" w:rsidRDefault="004B7047">
      <w:pPr>
        <w:widowControl/>
        <w:autoSpaceDE/>
        <w:autoSpaceDN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br w:type="page"/>
      </w:r>
    </w:p>
    <w:p w14:paraId="63BD4304" w14:textId="1B0ACE33" w:rsidR="004B7047" w:rsidRPr="00FC29DB" w:rsidRDefault="004B7047" w:rsidP="004B7047">
      <w:pPr>
        <w:kinsoku w:val="0"/>
        <w:overflowPunct w:val="0"/>
        <w:jc w:val="both"/>
        <w:outlineLvl w:val="1"/>
        <w:rPr>
          <w:rFonts w:ascii="Times New Roman" w:eastAsia="標楷體" w:hAnsi="Times New Roman"/>
          <w:sz w:val="32"/>
          <w:szCs w:val="32"/>
        </w:rPr>
      </w:pPr>
      <w:bookmarkStart w:id="10" w:name="_Toc130077439"/>
      <w:r w:rsidRPr="00FC29DB">
        <w:rPr>
          <w:rFonts w:ascii="Times New Roman" w:eastAsia="標楷體" w:hAnsi="Times New Roman" w:hint="eastAsia"/>
          <w:sz w:val="32"/>
          <w:szCs w:val="32"/>
        </w:rPr>
        <w:lastRenderedPageBreak/>
        <w:t>1</w:t>
      </w:r>
      <w:r w:rsidRPr="00FC29DB">
        <w:rPr>
          <w:rFonts w:ascii="Times New Roman" w:eastAsia="標楷體" w:hAnsi="Times New Roman"/>
          <w:sz w:val="32"/>
          <w:szCs w:val="32"/>
        </w:rPr>
        <w:t>-</w:t>
      </w:r>
      <w:r>
        <w:rPr>
          <w:rFonts w:ascii="Times New Roman" w:eastAsia="標楷體" w:hAnsi="Times New Roman" w:hint="eastAsia"/>
          <w:sz w:val="32"/>
          <w:szCs w:val="32"/>
        </w:rPr>
        <w:t xml:space="preserve">4 </w:t>
      </w:r>
      <w:r>
        <w:rPr>
          <w:rFonts w:ascii="Times New Roman" w:eastAsia="標楷體" w:hAnsi="Times New Roman" w:hint="eastAsia"/>
          <w:sz w:val="32"/>
          <w:szCs w:val="32"/>
        </w:rPr>
        <w:t>預期成果</w:t>
      </w:r>
      <w:bookmarkEnd w:id="10"/>
    </w:p>
    <w:p w14:paraId="0151D46F" w14:textId="3CED27B7" w:rsidR="004B7047" w:rsidRPr="00CB2C7F" w:rsidRDefault="004B7047" w:rsidP="00CB2C7F">
      <w:pPr>
        <w:pStyle w:val="a8"/>
        <w:numPr>
          <w:ilvl w:val="0"/>
          <w:numId w:val="3"/>
        </w:numPr>
        <w:kinsoku w:val="0"/>
        <w:overflowPunct w:val="0"/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CB2C7F">
        <w:rPr>
          <w:rFonts w:ascii="Times New Roman" w:eastAsia="標楷體" w:hAnsi="Times New Roman"/>
          <w:sz w:val="28"/>
          <w:szCs w:val="28"/>
        </w:rPr>
        <w:t>讓</w:t>
      </w:r>
      <w:r w:rsidRPr="00CB2C7F">
        <w:rPr>
          <w:rFonts w:ascii="Times New Roman" w:eastAsia="標楷體" w:hAnsi="Times New Roman" w:hint="eastAsia"/>
          <w:sz w:val="28"/>
          <w:szCs w:val="28"/>
        </w:rPr>
        <w:t>大</w:t>
      </w:r>
      <w:r w:rsidRPr="00CB2C7F">
        <w:rPr>
          <w:rFonts w:ascii="Times New Roman" w:eastAsia="標楷體" w:hAnsi="Times New Roman"/>
          <w:sz w:val="28"/>
          <w:szCs w:val="28"/>
        </w:rPr>
        <w:t>學生能夠透過</w:t>
      </w:r>
      <w:r w:rsidRPr="00CB2C7F">
        <w:rPr>
          <w:rFonts w:ascii="Times New Roman" w:eastAsia="標楷體" w:hAnsi="Times New Roman"/>
          <w:sz w:val="28"/>
          <w:szCs w:val="28"/>
        </w:rPr>
        <w:t xml:space="preserve"> APP </w:t>
      </w:r>
      <w:r w:rsidRPr="00CB2C7F">
        <w:rPr>
          <w:rFonts w:ascii="Times New Roman" w:eastAsia="標楷體" w:hAnsi="Times New Roman"/>
          <w:sz w:val="28"/>
          <w:szCs w:val="28"/>
        </w:rPr>
        <w:t>學習如何調適</w:t>
      </w:r>
      <w:r w:rsidR="00CB2C7F">
        <w:rPr>
          <w:rFonts w:ascii="Times New Roman" w:eastAsia="標楷體" w:hAnsi="Times New Roman" w:hint="eastAsia"/>
          <w:sz w:val="28"/>
          <w:szCs w:val="28"/>
        </w:rPr>
        <w:t>、控制</w:t>
      </w:r>
      <w:r w:rsidRPr="00CB2C7F">
        <w:rPr>
          <w:rFonts w:ascii="Times New Roman" w:eastAsia="標楷體" w:hAnsi="Times New Roman"/>
          <w:sz w:val="28"/>
          <w:szCs w:val="28"/>
        </w:rPr>
        <w:t>情緒。</w:t>
      </w:r>
    </w:p>
    <w:p w14:paraId="3B4F4665" w14:textId="20DF3E76" w:rsidR="004B7047" w:rsidRPr="00CB2C7F" w:rsidRDefault="004B7047" w:rsidP="00CB2C7F">
      <w:pPr>
        <w:pStyle w:val="a8"/>
        <w:numPr>
          <w:ilvl w:val="0"/>
          <w:numId w:val="3"/>
        </w:numPr>
        <w:kinsoku w:val="0"/>
        <w:overflowPunct w:val="0"/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CB2C7F">
        <w:rPr>
          <w:rFonts w:ascii="Times New Roman" w:eastAsia="標楷體" w:hAnsi="Times New Roman"/>
          <w:sz w:val="28"/>
          <w:szCs w:val="28"/>
        </w:rPr>
        <w:t>讓</w:t>
      </w:r>
      <w:r w:rsidRPr="00CB2C7F">
        <w:rPr>
          <w:rFonts w:ascii="Times New Roman" w:eastAsia="標楷體" w:hAnsi="Times New Roman" w:hint="eastAsia"/>
          <w:sz w:val="28"/>
          <w:szCs w:val="28"/>
        </w:rPr>
        <w:t>大</w:t>
      </w:r>
      <w:r w:rsidRPr="00CB2C7F">
        <w:rPr>
          <w:rFonts w:ascii="Times New Roman" w:eastAsia="標楷體" w:hAnsi="Times New Roman"/>
          <w:sz w:val="28"/>
          <w:szCs w:val="28"/>
        </w:rPr>
        <w:t>學生在</w:t>
      </w:r>
      <w:r w:rsidRPr="00CB2C7F">
        <w:rPr>
          <w:rFonts w:ascii="Times New Roman" w:eastAsia="標楷體" w:hAnsi="Times New Roman"/>
          <w:sz w:val="28"/>
          <w:szCs w:val="28"/>
        </w:rPr>
        <w:t>APP</w:t>
      </w:r>
      <w:r w:rsidRPr="00CB2C7F">
        <w:rPr>
          <w:rFonts w:ascii="Times New Roman" w:eastAsia="標楷體" w:hAnsi="Times New Roman" w:hint="eastAsia"/>
          <w:sz w:val="28"/>
          <w:szCs w:val="28"/>
        </w:rPr>
        <w:t>裡</w:t>
      </w:r>
      <w:r w:rsidRPr="00CB2C7F">
        <w:rPr>
          <w:rFonts w:ascii="Times New Roman" w:eastAsia="標楷體" w:hAnsi="Times New Roman"/>
          <w:sz w:val="28"/>
          <w:szCs w:val="28"/>
        </w:rPr>
        <w:t>能夠填寫當日</w:t>
      </w:r>
      <w:r w:rsidR="00CB2C7F">
        <w:rPr>
          <w:rFonts w:ascii="Times New Roman" w:eastAsia="標楷體" w:hAnsi="Times New Roman" w:hint="eastAsia"/>
          <w:sz w:val="28"/>
          <w:szCs w:val="28"/>
        </w:rPr>
        <w:t>的</w:t>
      </w:r>
      <w:r w:rsidRPr="00CB2C7F">
        <w:rPr>
          <w:rFonts w:ascii="Times New Roman" w:eastAsia="標楷體" w:hAnsi="Times New Roman"/>
          <w:sz w:val="28"/>
          <w:szCs w:val="28"/>
        </w:rPr>
        <w:t>心情日</w:t>
      </w:r>
      <w:r w:rsidR="00CB2C7F">
        <w:rPr>
          <w:rFonts w:ascii="Times New Roman" w:eastAsia="標楷體" w:hAnsi="Times New Roman" w:hint="eastAsia"/>
          <w:sz w:val="28"/>
          <w:szCs w:val="28"/>
        </w:rPr>
        <w:t>誌</w:t>
      </w:r>
      <w:r w:rsidRPr="00CB2C7F">
        <w:rPr>
          <w:rFonts w:ascii="Times New Roman" w:eastAsia="標楷體" w:hAnsi="Times New Roman"/>
          <w:sz w:val="28"/>
          <w:szCs w:val="28"/>
        </w:rPr>
        <w:t>。</w:t>
      </w:r>
    </w:p>
    <w:p w14:paraId="6B4C60A4" w14:textId="615800F7" w:rsidR="004B7047" w:rsidRPr="00CB2C7F" w:rsidRDefault="004B7047" w:rsidP="00CB2C7F">
      <w:pPr>
        <w:pStyle w:val="a8"/>
        <w:numPr>
          <w:ilvl w:val="0"/>
          <w:numId w:val="3"/>
        </w:numPr>
        <w:kinsoku w:val="0"/>
        <w:overflowPunct w:val="0"/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CB2C7F">
        <w:rPr>
          <w:rFonts w:ascii="Times New Roman" w:eastAsia="標楷體" w:hAnsi="Times New Roman"/>
          <w:sz w:val="28"/>
          <w:szCs w:val="28"/>
        </w:rPr>
        <w:t>讓</w:t>
      </w:r>
      <w:r w:rsidRPr="00CB2C7F">
        <w:rPr>
          <w:rFonts w:ascii="Times New Roman" w:eastAsia="標楷體" w:hAnsi="Times New Roman" w:hint="eastAsia"/>
          <w:sz w:val="28"/>
          <w:szCs w:val="28"/>
        </w:rPr>
        <w:t>大</w:t>
      </w:r>
      <w:r w:rsidRPr="00CB2C7F">
        <w:rPr>
          <w:rFonts w:ascii="Times New Roman" w:eastAsia="標楷體" w:hAnsi="Times New Roman"/>
          <w:sz w:val="28"/>
          <w:szCs w:val="28"/>
        </w:rPr>
        <w:t>學生能夠透過</w:t>
      </w:r>
      <w:r w:rsidRPr="00CB2C7F">
        <w:rPr>
          <w:rFonts w:ascii="Times New Roman" w:eastAsia="標楷體" w:hAnsi="Times New Roman"/>
          <w:sz w:val="28"/>
          <w:szCs w:val="28"/>
        </w:rPr>
        <w:t>APP</w:t>
      </w:r>
      <w:r w:rsidRPr="00CB2C7F">
        <w:rPr>
          <w:rFonts w:ascii="Times New Roman" w:eastAsia="標楷體" w:hAnsi="Times New Roman"/>
          <w:sz w:val="28"/>
          <w:szCs w:val="28"/>
        </w:rPr>
        <w:t>的</w:t>
      </w:r>
      <w:r w:rsidRPr="00CB2C7F">
        <w:rPr>
          <w:rFonts w:ascii="Times New Roman" w:eastAsia="標楷體" w:hAnsi="Times New Roman" w:hint="eastAsia"/>
          <w:sz w:val="28"/>
          <w:szCs w:val="28"/>
        </w:rPr>
        <w:t>解壓遊戲作為抒發情緒、壓力的管道</w:t>
      </w:r>
      <w:r w:rsidRPr="00CB2C7F">
        <w:rPr>
          <w:rFonts w:ascii="Times New Roman" w:eastAsia="標楷體" w:hAnsi="Times New Roman"/>
          <w:sz w:val="28"/>
          <w:szCs w:val="28"/>
        </w:rPr>
        <w:t>。</w:t>
      </w:r>
    </w:p>
    <w:p w14:paraId="6C24519C" w14:textId="1FEB8E81" w:rsidR="004B7047" w:rsidRPr="00CB2C7F" w:rsidRDefault="00AB771C" w:rsidP="00CB2C7F">
      <w:pPr>
        <w:pStyle w:val="a8"/>
        <w:numPr>
          <w:ilvl w:val="0"/>
          <w:numId w:val="3"/>
        </w:numPr>
        <w:kinsoku w:val="0"/>
        <w:overflowPunct w:val="0"/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CB2C7F">
        <w:rPr>
          <w:rFonts w:ascii="Times New Roman" w:eastAsia="標楷體" w:hAnsi="Times New Roman" w:hint="eastAsia"/>
          <w:sz w:val="28"/>
          <w:szCs w:val="28"/>
        </w:rPr>
        <w:t>大</w:t>
      </w:r>
      <w:r w:rsidRPr="00CB2C7F">
        <w:rPr>
          <w:rFonts w:ascii="Times New Roman" w:eastAsia="標楷體" w:hAnsi="Times New Roman"/>
          <w:sz w:val="28"/>
          <w:szCs w:val="28"/>
        </w:rPr>
        <w:t>學生</w:t>
      </w:r>
      <w:r w:rsidR="004B7047" w:rsidRPr="00CB2C7F">
        <w:rPr>
          <w:rFonts w:ascii="Times New Roman" w:eastAsia="標楷體" w:hAnsi="Times New Roman"/>
          <w:sz w:val="28"/>
          <w:szCs w:val="28"/>
        </w:rPr>
        <w:t>可以透過</w:t>
      </w:r>
      <w:r w:rsidR="004B7047" w:rsidRPr="00CB2C7F">
        <w:rPr>
          <w:rFonts w:ascii="Times New Roman" w:eastAsia="標楷體" w:hAnsi="Times New Roman"/>
          <w:sz w:val="28"/>
          <w:szCs w:val="28"/>
        </w:rPr>
        <w:t>APP</w:t>
      </w:r>
      <w:r w:rsidR="004B7047" w:rsidRPr="00CB2C7F">
        <w:rPr>
          <w:rFonts w:ascii="Times New Roman" w:eastAsia="標楷體" w:hAnsi="Times New Roman"/>
          <w:sz w:val="28"/>
          <w:szCs w:val="28"/>
        </w:rPr>
        <w:t>內填寫</w:t>
      </w:r>
      <w:r w:rsidRPr="00CB2C7F">
        <w:rPr>
          <w:rFonts w:ascii="Times New Roman" w:eastAsia="標楷體" w:hAnsi="Times New Roman" w:hint="eastAsia"/>
          <w:sz w:val="28"/>
          <w:szCs w:val="28"/>
        </w:rPr>
        <w:t>日</w:t>
      </w:r>
      <w:r w:rsidR="00CB2C7F">
        <w:rPr>
          <w:rFonts w:ascii="Times New Roman" w:eastAsia="標楷體" w:hAnsi="Times New Roman" w:hint="eastAsia"/>
          <w:sz w:val="28"/>
          <w:szCs w:val="28"/>
        </w:rPr>
        <w:t>誌</w:t>
      </w:r>
      <w:r w:rsidR="004B7047" w:rsidRPr="00CB2C7F">
        <w:rPr>
          <w:rFonts w:ascii="Times New Roman" w:eastAsia="標楷體" w:hAnsi="Times New Roman"/>
          <w:sz w:val="28"/>
          <w:szCs w:val="28"/>
        </w:rPr>
        <w:t>的功能，查看填寫狀況。</w:t>
      </w:r>
    </w:p>
    <w:p w14:paraId="485BCC60" w14:textId="2D0873A6" w:rsidR="004B7047" w:rsidRPr="00CB2C7F" w:rsidRDefault="00AB771C" w:rsidP="00CB2C7F">
      <w:pPr>
        <w:pStyle w:val="a8"/>
        <w:numPr>
          <w:ilvl w:val="0"/>
          <w:numId w:val="3"/>
        </w:numPr>
        <w:kinsoku w:val="0"/>
        <w:overflowPunct w:val="0"/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CB2C7F">
        <w:rPr>
          <w:rFonts w:ascii="Times New Roman" w:eastAsia="標楷體" w:hAnsi="Times New Roman"/>
          <w:sz w:val="28"/>
          <w:szCs w:val="28"/>
        </w:rPr>
        <w:t>讓</w:t>
      </w:r>
      <w:r w:rsidRPr="00CB2C7F">
        <w:rPr>
          <w:rFonts w:ascii="Times New Roman" w:eastAsia="標楷體" w:hAnsi="Times New Roman" w:hint="eastAsia"/>
          <w:sz w:val="28"/>
          <w:szCs w:val="28"/>
        </w:rPr>
        <w:t>大學生可以透過測驗紀錄</w:t>
      </w:r>
      <w:r w:rsidRPr="00CB2C7F">
        <w:rPr>
          <w:rFonts w:ascii="Times New Roman" w:eastAsia="標楷體" w:hAnsi="Times New Roman"/>
          <w:sz w:val="28"/>
          <w:szCs w:val="28"/>
        </w:rPr>
        <w:t>來查看</w:t>
      </w:r>
      <w:r w:rsidRPr="00CB2C7F">
        <w:rPr>
          <w:rFonts w:ascii="Times New Roman" w:eastAsia="標楷體" w:hAnsi="Times New Roman" w:hint="eastAsia"/>
          <w:sz w:val="28"/>
          <w:szCs w:val="28"/>
        </w:rPr>
        <w:t>自己</w:t>
      </w:r>
      <w:r w:rsidRPr="00CB2C7F">
        <w:rPr>
          <w:rFonts w:ascii="Times New Roman" w:eastAsia="標楷體" w:hAnsi="Times New Roman"/>
          <w:sz w:val="28"/>
          <w:szCs w:val="28"/>
        </w:rPr>
        <w:t>在一段時間內的情緒進</w:t>
      </w:r>
      <w:r w:rsidRPr="00CB2C7F">
        <w:rPr>
          <w:rFonts w:ascii="Times New Roman" w:eastAsia="標楷體" w:hAnsi="Times New Roman" w:hint="eastAsia"/>
          <w:sz w:val="28"/>
          <w:szCs w:val="28"/>
        </w:rPr>
        <w:t>步</w:t>
      </w:r>
      <w:r w:rsidRPr="00CB2C7F">
        <w:rPr>
          <w:rFonts w:ascii="Times New Roman" w:eastAsia="標楷體" w:hAnsi="Times New Roman" w:hint="eastAsia"/>
          <w:sz w:val="28"/>
          <w:szCs w:val="28"/>
        </w:rPr>
        <w:t xml:space="preserve">       </w:t>
      </w:r>
      <w:r w:rsidRPr="00CB2C7F">
        <w:rPr>
          <w:rFonts w:ascii="Times New Roman" w:eastAsia="標楷體" w:hAnsi="Times New Roman" w:hint="eastAsia"/>
          <w:sz w:val="28"/>
          <w:szCs w:val="28"/>
        </w:rPr>
        <w:t>及改善情形。</w:t>
      </w:r>
    </w:p>
    <w:p w14:paraId="726DAA9E" w14:textId="512D6B28" w:rsidR="004B7047" w:rsidRPr="00474F8F" w:rsidRDefault="00AB771C" w:rsidP="00CB2C7F">
      <w:pPr>
        <w:pStyle w:val="a8"/>
        <w:numPr>
          <w:ilvl w:val="0"/>
          <w:numId w:val="3"/>
        </w:numPr>
        <w:kinsoku w:val="0"/>
        <w:overflowPunct w:val="0"/>
        <w:ind w:leftChars="0"/>
        <w:jc w:val="both"/>
        <w:rPr>
          <w:rFonts w:ascii="Times New Roman" w:eastAsia="標楷體" w:hAnsi="Times New Roman"/>
          <w:sz w:val="28"/>
          <w:szCs w:val="28"/>
          <w:highlight w:val="cyan"/>
        </w:rPr>
      </w:pPr>
      <w:r w:rsidRPr="00474F8F">
        <w:rPr>
          <w:rFonts w:ascii="Times New Roman" w:eastAsia="標楷體" w:hAnsi="Times New Roman" w:hint="eastAsia"/>
          <w:sz w:val="28"/>
          <w:szCs w:val="28"/>
          <w:highlight w:val="cyan"/>
        </w:rPr>
        <w:t>讓大學生能夠透過</w:t>
      </w:r>
      <w:r w:rsidRPr="00474F8F">
        <w:rPr>
          <w:rFonts w:ascii="Times New Roman" w:eastAsia="標楷體" w:hAnsi="Times New Roman"/>
          <w:sz w:val="28"/>
          <w:szCs w:val="28"/>
          <w:highlight w:val="cyan"/>
        </w:rPr>
        <w:t>APP</w:t>
      </w:r>
      <w:r w:rsidRPr="00474F8F">
        <w:rPr>
          <w:rFonts w:ascii="Times New Roman" w:eastAsia="標楷體" w:hAnsi="Times New Roman" w:hint="eastAsia"/>
          <w:sz w:val="28"/>
          <w:szCs w:val="28"/>
          <w:highlight w:val="cyan"/>
        </w:rPr>
        <w:t>知道更多紓解壓力、控制情緒的方法</w:t>
      </w:r>
      <w:r w:rsidRPr="00474F8F">
        <w:rPr>
          <w:rFonts w:ascii="Times New Roman" w:eastAsia="標楷體" w:hAnsi="Times New Roman" w:hint="eastAsia"/>
          <w:sz w:val="28"/>
          <w:szCs w:val="28"/>
          <w:highlight w:val="cyan"/>
        </w:rPr>
        <w:t>(</w:t>
      </w:r>
      <w:r w:rsidRPr="00474F8F">
        <w:rPr>
          <w:rFonts w:ascii="Times New Roman" w:eastAsia="標楷體" w:hAnsi="Times New Roman" w:hint="eastAsia"/>
          <w:sz w:val="28"/>
          <w:szCs w:val="28"/>
          <w:highlight w:val="cyan"/>
        </w:rPr>
        <w:t>飲食</w:t>
      </w:r>
      <w:r w:rsidRPr="00474F8F">
        <w:rPr>
          <w:rFonts w:ascii="Times New Roman" w:eastAsia="標楷體" w:hAnsi="Times New Roman" w:hint="eastAsia"/>
          <w:sz w:val="28"/>
          <w:szCs w:val="28"/>
          <w:highlight w:val="cyan"/>
        </w:rPr>
        <w:t>)</w:t>
      </w:r>
    </w:p>
    <w:p w14:paraId="743762EF" w14:textId="183D199A" w:rsidR="004B7047" w:rsidRPr="00474F8F" w:rsidRDefault="00AB771C" w:rsidP="00CB2C7F">
      <w:pPr>
        <w:pStyle w:val="a8"/>
        <w:numPr>
          <w:ilvl w:val="0"/>
          <w:numId w:val="3"/>
        </w:numPr>
        <w:kinsoku w:val="0"/>
        <w:overflowPunct w:val="0"/>
        <w:ind w:leftChars="0"/>
        <w:jc w:val="both"/>
        <w:rPr>
          <w:rFonts w:ascii="Times New Roman" w:eastAsia="標楷體" w:hAnsi="Times New Roman"/>
          <w:sz w:val="28"/>
          <w:szCs w:val="28"/>
          <w:highlight w:val="yellow"/>
        </w:rPr>
      </w:pPr>
      <w:r w:rsidRPr="00474F8F">
        <w:rPr>
          <w:rFonts w:ascii="Times New Roman" w:eastAsia="標楷體" w:hAnsi="Times New Roman"/>
          <w:sz w:val="28"/>
          <w:szCs w:val="28"/>
          <w:highlight w:val="yellow"/>
        </w:rPr>
        <w:t>整合學生端、後台管理端，來創造完整的輔導流程。</w:t>
      </w:r>
    </w:p>
    <w:p w14:paraId="0BDB6EA0" w14:textId="7B0BED47" w:rsidR="004B7047" w:rsidRPr="00474F8F" w:rsidRDefault="00AB771C" w:rsidP="00CB2C7F">
      <w:pPr>
        <w:pStyle w:val="a8"/>
        <w:numPr>
          <w:ilvl w:val="0"/>
          <w:numId w:val="3"/>
        </w:numPr>
        <w:kinsoku w:val="0"/>
        <w:overflowPunct w:val="0"/>
        <w:ind w:leftChars="0"/>
        <w:jc w:val="both"/>
        <w:rPr>
          <w:rFonts w:ascii="Times New Roman" w:eastAsia="標楷體" w:hAnsi="Times New Roman"/>
          <w:sz w:val="28"/>
          <w:szCs w:val="28"/>
          <w:highlight w:val="yellow"/>
        </w:rPr>
      </w:pPr>
      <w:r w:rsidRPr="00474F8F">
        <w:rPr>
          <w:rFonts w:ascii="Times New Roman" w:eastAsia="標楷體" w:hAnsi="Times New Roman"/>
          <w:sz w:val="28"/>
          <w:szCs w:val="28"/>
          <w:highlight w:val="yellow"/>
        </w:rPr>
        <w:t>新增</w:t>
      </w:r>
      <w:r w:rsidRPr="00474F8F">
        <w:rPr>
          <w:rFonts w:ascii="Times New Roman" w:eastAsia="標楷體" w:hAnsi="Times New Roman"/>
          <w:sz w:val="28"/>
          <w:szCs w:val="28"/>
          <w:highlight w:val="yellow"/>
        </w:rPr>
        <w:t xml:space="preserve"> iOS </w:t>
      </w:r>
      <w:r w:rsidRPr="00474F8F">
        <w:rPr>
          <w:rFonts w:ascii="Times New Roman" w:eastAsia="標楷體" w:hAnsi="Times New Roman"/>
          <w:sz w:val="28"/>
          <w:szCs w:val="28"/>
          <w:highlight w:val="yellow"/>
        </w:rPr>
        <w:t>作業系統之</w:t>
      </w:r>
      <w:r w:rsidRPr="00474F8F">
        <w:rPr>
          <w:rFonts w:ascii="Times New Roman" w:eastAsia="標楷體" w:hAnsi="Times New Roman"/>
          <w:sz w:val="28"/>
          <w:szCs w:val="28"/>
          <w:highlight w:val="yellow"/>
        </w:rPr>
        <w:t>APP</w:t>
      </w:r>
      <w:r w:rsidRPr="00474F8F">
        <w:rPr>
          <w:rFonts w:ascii="Times New Roman" w:eastAsia="標楷體" w:hAnsi="Times New Roman"/>
          <w:sz w:val="28"/>
          <w:szCs w:val="28"/>
          <w:highlight w:val="yellow"/>
        </w:rPr>
        <w:t>，解決系統不相容之問題。</w:t>
      </w:r>
    </w:p>
    <w:p w14:paraId="21F6C0A1" w14:textId="342FE683" w:rsidR="004B7047" w:rsidRPr="00474F8F" w:rsidRDefault="00AB771C" w:rsidP="00CB2C7F">
      <w:pPr>
        <w:pStyle w:val="a8"/>
        <w:numPr>
          <w:ilvl w:val="0"/>
          <w:numId w:val="3"/>
        </w:numPr>
        <w:kinsoku w:val="0"/>
        <w:overflowPunct w:val="0"/>
        <w:ind w:leftChars="0"/>
        <w:jc w:val="both"/>
        <w:rPr>
          <w:rFonts w:ascii="Times New Roman" w:eastAsia="標楷體" w:hAnsi="Times New Roman"/>
          <w:sz w:val="28"/>
          <w:szCs w:val="28"/>
          <w:highlight w:val="yellow"/>
        </w:rPr>
      </w:pPr>
      <w:r w:rsidRPr="00474F8F">
        <w:rPr>
          <w:rFonts w:ascii="Times New Roman" w:eastAsia="標楷體" w:hAnsi="Times New Roman"/>
          <w:sz w:val="28"/>
          <w:szCs w:val="28"/>
          <w:highlight w:val="yellow"/>
        </w:rPr>
        <w:t>優化</w:t>
      </w:r>
      <w:r w:rsidRPr="00474F8F">
        <w:rPr>
          <w:rFonts w:ascii="Times New Roman" w:eastAsia="標楷體" w:hAnsi="Times New Roman"/>
          <w:sz w:val="28"/>
          <w:szCs w:val="28"/>
          <w:highlight w:val="yellow"/>
        </w:rPr>
        <w:t xml:space="preserve"> Android </w:t>
      </w:r>
      <w:r w:rsidRPr="00474F8F">
        <w:rPr>
          <w:rFonts w:ascii="Times New Roman" w:eastAsia="標楷體" w:hAnsi="Times New Roman"/>
          <w:sz w:val="28"/>
          <w:szCs w:val="28"/>
          <w:highlight w:val="yellow"/>
        </w:rPr>
        <w:t>作業系統之</w:t>
      </w:r>
      <w:r w:rsidRPr="00474F8F">
        <w:rPr>
          <w:rFonts w:ascii="Times New Roman" w:eastAsia="標楷體" w:hAnsi="Times New Roman"/>
          <w:sz w:val="28"/>
          <w:szCs w:val="28"/>
          <w:highlight w:val="yellow"/>
        </w:rPr>
        <w:t>APP</w:t>
      </w:r>
      <w:r w:rsidRPr="00474F8F">
        <w:rPr>
          <w:rFonts w:ascii="Times New Roman" w:eastAsia="標楷體" w:hAnsi="Times New Roman"/>
          <w:sz w:val="28"/>
          <w:szCs w:val="28"/>
          <w:highlight w:val="yellow"/>
        </w:rPr>
        <w:t>及後台管理者網頁功能，使用體</w:t>
      </w:r>
      <w:r w:rsidRPr="00474F8F">
        <w:rPr>
          <w:rFonts w:ascii="Times New Roman" w:eastAsia="標楷體" w:hAnsi="Times New Roman" w:hint="eastAsia"/>
          <w:sz w:val="28"/>
          <w:szCs w:val="28"/>
          <w:highlight w:val="yellow"/>
        </w:rPr>
        <w:t xml:space="preserve">   </w:t>
      </w:r>
      <w:proofErr w:type="gramStart"/>
      <w:r w:rsidRPr="00474F8F">
        <w:rPr>
          <w:rFonts w:ascii="Times New Roman" w:eastAsia="標楷體" w:hAnsi="Times New Roman"/>
          <w:sz w:val="28"/>
          <w:szCs w:val="28"/>
          <w:highlight w:val="yellow"/>
        </w:rPr>
        <w:t>驗更舒服</w:t>
      </w:r>
      <w:proofErr w:type="gramEnd"/>
      <w:r w:rsidRPr="00474F8F">
        <w:rPr>
          <w:rFonts w:ascii="Times New Roman" w:eastAsia="標楷體" w:hAnsi="Times New Roman"/>
          <w:sz w:val="28"/>
          <w:szCs w:val="28"/>
          <w:highlight w:val="yellow"/>
        </w:rPr>
        <w:t>流暢</w:t>
      </w:r>
      <w:r w:rsidR="004B7047" w:rsidRPr="00474F8F">
        <w:rPr>
          <w:rFonts w:ascii="Times New Roman" w:eastAsia="標楷體" w:hAnsi="Times New Roman"/>
          <w:sz w:val="28"/>
          <w:szCs w:val="28"/>
          <w:highlight w:val="yellow"/>
        </w:rPr>
        <w:t xml:space="preserve"> </w:t>
      </w:r>
    </w:p>
    <w:p w14:paraId="2CAB0ED3" w14:textId="5C418F77" w:rsidR="00407124" w:rsidRDefault="00407124" w:rsidP="00407124">
      <w:pPr>
        <w:kinsoku w:val="0"/>
        <w:overflowPunct w:val="0"/>
        <w:jc w:val="both"/>
        <w:rPr>
          <w:rFonts w:ascii="Times New Roman" w:eastAsia="標楷體" w:hAnsi="Times New Roman"/>
          <w:sz w:val="28"/>
          <w:szCs w:val="28"/>
        </w:rPr>
      </w:pPr>
    </w:p>
    <w:p w14:paraId="5A29C1FD" w14:textId="77777777" w:rsidR="00407124" w:rsidRDefault="00407124">
      <w:pPr>
        <w:widowControl/>
        <w:autoSpaceDE/>
        <w:autoSpaceDN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br w:type="page"/>
      </w:r>
    </w:p>
    <w:p w14:paraId="13986D5F" w14:textId="2FDEA9A8" w:rsidR="00407124" w:rsidRDefault="00407124" w:rsidP="00407124">
      <w:pPr>
        <w:jc w:val="center"/>
        <w:outlineLvl w:val="0"/>
        <w:rPr>
          <w:rFonts w:ascii="Times New Roman" w:eastAsia="標楷體" w:hAnsi="Times New Roman"/>
          <w:sz w:val="36"/>
        </w:rPr>
      </w:pPr>
      <w:bookmarkStart w:id="11" w:name="_Toc130077440"/>
      <w:r w:rsidRPr="00407124">
        <w:rPr>
          <w:rFonts w:ascii="Times New Roman" w:eastAsia="標楷體" w:hAnsi="Times New Roman" w:hint="eastAsia"/>
          <w:sz w:val="36"/>
        </w:rPr>
        <w:lastRenderedPageBreak/>
        <w:t>第</w:t>
      </w:r>
      <w:r w:rsidRPr="00407124">
        <w:rPr>
          <w:rFonts w:ascii="Times New Roman" w:eastAsia="標楷體" w:hAnsi="Times New Roman" w:hint="eastAsia"/>
          <w:sz w:val="36"/>
        </w:rPr>
        <w:t>2</w:t>
      </w:r>
      <w:r w:rsidRPr="00407124">
        <w:rPr>
          <w:rFonts w:ascii="Times New Roman" w:eastAsia="標楷體" w:hAnsi="Times New Roman" w:hint="eastAsia"/>
          <w:sz w:val="36"/>
        </w:rPr>
        <w:t>章</w:t>
      </w:r>
      <w:r w:rsidRPr="00407124">
        <w:rPr>
          <w:rFonts w:ascii="Times New Roman" w:eastAsia="標楷體" w:hAnsi="Times New Roman" w:hint="eastAsia"/>
          <w:sz w:val="36"/>
        </w:rPr>
        <w:t xml:space="preserve"> </w:t>
      </w:r>
      <w:r w:rsidRPr="00407124">
        <w:rPr>
          <w:rFonts w:ascii="Times New Roman" w:eastAsia="標楷體" w:hAnsi="Times New Roman" w:hint="eastAsia"/>
          <w:sz w:val="36"/>
        </w:rPr>
        <w:t>營運</w:t>
      </w:r>
      <w:r w:rsidRPr="00407124">
        <w:rPr>
          <w:rFonts w:ascii="Times New Roman" w:eastAsia="標楷體" w:hAnsi="Times New Roman"/>
          <w:sz w:val="36"/>
        </w:rPr>
        <w:t>計畫</w:t>
      </w:r>
      <w:bookmarkEnd w:id="11"/>
    </w:p>
    <w:p w14:paraId="7C5C5BBA" w14:textId="0140B8E3" w:rsidR="00407124" w:rsidRPr="00407124" w:rsidRDefault="00407124" w:rsidP="00407124">
      <w:pPr>
        <w:kinsoku w:val="0"/>
        <w:overflowPunct w:val="0"/>
        <w:jc w:val="both"/>
        <w:outlineLvl w:val="1"/>
        <w:rPr>
          <w:rFonts w:ascii="Times New Roman" w:eastAsia="標楷體" w:hAnsi="Times New Roman"/>
          <w:sz w:val="32"/>
          <w:szCs w:val="32"/>
        </w:rPr>
      </w:pPr>
      <w:bookmarkStart w:id="12" w:name="_Toc130077441"/>
      <w:r w:rsidRPr="00407124">
        <w:rPr>
          <w:rFonts w:ascii="Times New Roman" w:eastAsia="標楷體" w:hAnsi="Times New Roman" w:hint="eastAsia"/>
          <w:sz w:val="32"/>
          <w:szCs w:val="32"/>
        </w:rPr>
        <w:t>2-1</w:t>
      </w:r>
      <w:r>
        <w:rPr>
          <w:rFonts w:ascii="Times New Roman" w:eastAsia="標楷體" w:hAnsi="Times New Roman" w:hint="eastAsia"/>
          <w:sz w:val="32"/>
          <w:szCs w:val="32"/>
        </w:rPr>
        <w:t xml:space="preserve"> </w:t>
      </w:r>
      <w:r>
        <w:rPr>
          <w:rFonts w:ascii="Times New Roman" w:eastAsia="標楷體" w:hAnsi="Times New Roman" w:hint="eastAsia"/>
          <w:sz w:val="32"/>
          <w:szCs w:val="32"/>
        </w:rPr>
        <w:t>可行性分析</w:t>
      </w:r>
      <w:bookmarkEnd w:id="12"/>
    </w:p>
    <w:p w14:paraId="6683758D" w14:textId="2B0181B5" w:rsidR="00407124" w:rsidRDefault="00407124" w:rsidP="00407124">
      <w:pPr>
        <w:kinsoku w:val="0"/>
        <w:overflowPunct w:val="0"/>
        <w:jc w:val="both"/>
        <w:rPr>
          <w:rFonts w:ascii="Times New Roman" w:eastAsia="標楷體" w:hAnsi="Times New Roman"/>
          <w:sz w:val="28"/>
          <w:szCs w:val="28"/>
        </w:rPr>
      </w:pPr>
    </w:p>
    <w:p w14:paraId="73D9BACB" w14:textId="2001BF5F" w:rsidR="00407124" w:rsidRDefault="00407124" w:rsidP="00407124">
      <w:pPr>
        <w:kinsoku w:val="0"/>
        <w:overflowPunct w:val="0"/>
        <w:jc w:val="both"/>
        <w:rPr>
          <w:rFonts w:ascii="Times New Roman" w:eastAsia="標楷體" w:hAnsi="Times New Roman"/>
          <w:sz w:val="28"/>
          <w:szCs w:val="28"/>
        </w:rPr>
      </w:pPr>
    </w:p>
    <w:p w14:paraId="7E1757DB" w14:textId="77777777" w:rsidR="00407124" w:rsidRDefault="00407124">
      <w:pPr>
        <w:widowControl/>
        <w:autoSpaceDE/>
        <w:autoSpaceDN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br w:type="page"/>
      </w:r>
    </w:p>
    <w:p w14:paraId="6462090A" w14:textId="7BCBA859" w:rsidR="00407124" w:rsidRDefault="00407124" w:rsidP="00407124">
      <w:pPr>
        <w:kinsoku w:val="0"/>
        <w:overflowPunct w:val="0"/>
        <w:jc w:val="both"/>
        <w:outlineLvl w:val="1"/>
        <w:rPr>
          <w:rFonts w:ascii="Times New Roman" w:eastAsia="標楷體" w:hAnsi="Times New Roman"/>
          <w:sz w:val="32"/>
          <w:szCs w:val="32"/>
        </w:rPr>
      </w:pPr>
      <w:bookmarkStart w:id="13" w:name="_Toc130077442"/>
      <w:r>
        <w:rPr>
          <w:rFonts w:ascii="Times New Roman" w:eastAsia="標楷體" w:hAnsi="Times New Roman" w:hint="eastAsia"/>
          <w:sz w:val="32"/>
          <w:szCs w:val="32"/>
        </w:rPr>
        <w:lastRenderedPageBreak/>
        <w:t xml:space="preserve">2-2 </w:t>
      </w:r>
      <w:r w:rsidRPr="00407124">
        <w:rPr>
          <w:rFonts w:ascii="Times New Roman" w:eastAsia="標楷體" w:hAnsi="Times New Roman" w:hint="eastAsia"/>
          <w:sz w:val="32"/>
          <w:szCs w:val="32"/>
        </w:rPr>
        <w:t>商業模式－</w:t>
      </w:r>
      <w:r w:rsidRPr="00407124">
        <w:rPr>
          <w:rFonts w:ascii="Times New Roman" w:eastAsia="標楷體" w:hAnsi="Times New Roman"/>
          <w:sz w:val="32"/>
          <w:szCs w:val="32"/>
        </w:rPr>
        <w:t>Business model</w:t>
      </w:r>
      <w:bookmarkEnd w:id="13"/>
    </w:p>
    <w:p w14:paraId="4F06613B" w14:textId="42CCFADC" w:rsidR="00407124" w:rsidRDefault="00407124" w:rsidP="00407124">
      <w:pPr>
        <w:kinsoku w:val="0"/>
        <w:overflowPunct w:val="0"/>
        <w:jc w:val="both"/>
        <w:rPr>
          <w:rFonts w:ascii="Times New Roman" w:eastAsia="標楷體" w:hAnsi="Times New Roman"/>
          <w:sz w:val="32"/>
          <w:szCs w:val="32"/>
        </w:rPr>
      </w:pPr>
    </w:p>
    <w:p w14:paraId="4CC0AF60" w14:textId="77777777" w:rsidR="00407124" w:rsidRPr="00407124" w:rsidRDefault="00407124" w:rsidP="00407124">
      <w:pPr>
        <w:kinsoku w:val="0"/>
        <w:overflowPunct w:val="0"/>
        <w:jc w:val="both"/>
        <w:rPr>
          <w:rFonts w:ascii="Times New Roman" w:eastAsia="標楷體" w:hAnsi="Times New Roman"/>
          <w:sz w:val="32"/>
          <w:szCs w:val="32"/>
        </w:rPr>
      </w:pPr>
    </w:p>
    <w:sectPr w:rsidR="00407124" w:rsidRPr="00407124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BFFF9" w14:textId="77777777" w:rsidR="00191BFB" w:rsidRDefault="00191BFB">
      <w:r>
        <w:separator/>
      </w:r>
    </w:p>
  </w:endnote>
  <w:endnote w:type="continuationSeparator" w:id="0">
    <w:p w14:paraId="4784F188" w14:textId="77777777" w:rsidR="00191BFB" w:rsidRDefault="00191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新細明體-ExtB">
    <w:altName w:val="PMingLiU-ExtB"/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65CC1" w14:textId="77777777" w:rsidR="00245FAE" w:rsidRDefault="00000000">
    <w:pPr>
      <w:pStyle w:val="a4"/>
      <w:spacing w:line="14" w:lineRule="auto"/>
      <w:rPr>
        <w:sz w:val="14"/>
      </w:rPr>
    </w:pPr>
    <w:r>
      <w:pict w14:anchorId="033505C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76.75pt;margin-top:817.15pt;width:45.1pt;height:13.05pt;z-index:-251658752;mso-position-horizontal-relative:page;mso-position-vertical-relative:page" filled="f" stroked="f">
          <v:textbox style="mso-next-textbox:#_x0000_s1025" inset="0,0,0,0">
            <w:txbxContent>
              <w:p w14:paraId="242B325B" w14:textId="4A9B962E" w:rsidR="00245FAE" w:rsidRDefault="00F46236">
                <w:pPr>
                  <w:spacing w:line="261" w:lineRule="exact"/>
                  <w:ind w:left="20"/>
                  <w:rPr>
                    <w:rFonts w:ascii="新細明體-ExtB" w:eastAsia="新細明體-ExtB"/>
                    <w:sz w:val="20"/>
                  </w:rPr>
                </w:pPr>
                <w:r>
                  <w:rPr>
                    <w:rFonts w:ascii="新細明體-ExtB" w:eastAsia="新細明體-ExtB"/>
                    <w:spacing w:val="23"/>
                    <w:sz w:val="20"/>
                  </w:rPr>
                  <w:t>第</w:t>
                </w:r>
                <w:r w:rsidR="005849AD">
                  <w:rPr>
                    <w:rFonts w:ascii="新細明體-ExtB" w:eastAsia="新細明體-ExtB" w:hint="eastAsia"/>
                    <w:spacing w:val="23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 w:eastAsia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imes New Roman" w:eastAsia="Times New Roman"/>
                    <w:noProof/>
                    <w:sz w:val="20"/>
                  </w:rPr>
                  <w:t>1</w:t>
                </w:r>
                <w:r>
                  <w:fldChar w:fldCharType="end"/>
                </w:r>
                <w:r w:rsidR="005849AD">
                  <w:rPr>
                    <w:rFonts w:asciiTheme="minorEastAsia" w:eastAsiaTheme="minorEastAsia" w:hAnsiTheme="minorEastAsia" w:hint="eastAsia"/>
                  </w:rPr>
                  <w:t xml:space="preserve"> </w:t>
                </w:r>
                <w:r>
                  <w:rPr>
                    <w:rFonts w:ascii="新細明體-ExtB" w:eastAsia="新細明體-ExtB"/>
                    <w:sz w:val="20"/>
                  </w:rPr>
                  <w:t>頁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76576" w14:textId="77777777" w:rsidR="00191BFB" w:rsidRDefault="00191BFB">
      <w:r>
        <w:separator/>
      </w:r>
    </w:p>
  </w:footnote>
  <w:footnote w:type="continuationSeparator" w:id="0">
    <w:p w14:paraId="4A42A650" w14:textId="77777777" w:rsidR="00191BFB" w:rsidRDefault="00191B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E23D9"/>
    <w:multiLevelType w:val="hybridMultilevel"/>
    <w:tmpl w:val="1B38BB1A"/>
    <w:lvl w:ilvl="0" w:tplc="4F96B556">
      <w:start w:val="1"/>
      <w:numFmt w:val="taiwaneseCountingThousand"/>
      <w:lvlText w:val="第%1章"/>
      <w:lvlJc w:val="left"/>
      <w:pPr>
        <w:ind w:left="768" w:hanging="768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6544333"/>
    <w:multiLevelType w:val="hybridMultilevel"/>
    <w:tmpl w:val="0F7A02CE"/>
    <w:lvl w:ilvl="0" w:tplc="739EE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440"/>
        </w:tabs>
        <w:ind w:left="72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pStyle w:val="a"/>
      <w:lvlText w:val="%2-%3 "/>
      <w:lvlJc w:val="left"/>
      <w:pPr>
        <w:tabs>
          <w:tab w:val="num" w:pos="2214"/>
        </w:tabs>
        <w:ind w:left="1494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3" w15:restartNumberingAfterBreak="0">
    <w:nsid w:val="69D9736B"/>
    <w:multiLevelType w:val="hybridMultilevel"/>
    <w:tmpl w:val="559CCABC"/>
    <w:lvl w:ilvl="0" w:tplc="739EE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04621682">
    <w:abstractNumId w:val="0"/>
  </w:num>
  <w:num w:numId="2" w16cid:durableId="1205292989">
    <w:abstractNumId w:val="1"/>
  </w:num>
  <w:num w:numId="3" w16cid:durableId="2030181603">
    <w:abstractNumId w:val="3"/>
  </w:num>
  <w:num w:numId="4" w16cid:durableId="10210527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A14"/>
    <w:rsid w:val="00005CCB"/>
    <w:rsid w:val="00013177"/>
    <w:rsid w:val="0005451C"/>
    <w:rsid w:val="000678A9"/>
    <w:rsid w:val="00113976"/>
    <w:rsid w:val="001306FA"/>
    <w:rsid w:val="00141930"/>
    <w:rsid w:val="0015596E"/>
    <w:rsid w:val="00161E94"/>
    <w:rsid w:val="00191BFB"/>
    <w:rsid w:val="001B0E57"/>
    <w:rsid w:val="001C5D99"/>
    <w:rsid w:val="0029089A"/>
    <w:rsid w:val="002A7D80"/>
    <w:rsid w:val="00322D11"/>
    <w:rsid w:val="003562C9"/>
    <w:rsid w:val="003564C7"/>
    <w:rsid w:val="003C2525"/>
    <w:rsid w:val="003E4AF3"/>
    <w:rsid w:val="00407124"/>
    <w:rsid w:val="004616C5"/>
    <w:rsid w:val="00474F8F"/>
    <w:rsid w:val="004834C2"/>
    <w:rsid w:val="00495419"/>
    <w:rsid w:val="004A1A14"/>
    <w:rsid w:val="004A1D6D"/>
    <w:rsid w:val="004B7047"/>
    <w:rsid w:val="0050313B"/>
    <w:rsid w:val="00510ABC"/>
    <w:rsid w:val="00521F1B"/>
    <w:rsid w:val="00556D62"/>
    <w:rsid w:val="005849AD"/>
    <w:rsid w:val="005F157C"/>
    <w:rsid w:val="006030EB"/>
    <w:rsid w:val="0065322E"/>
    <w:rsid w:val="0069767A"/>
    <w:rsid w:val="006C1003"/>
    <w:rsid w:val="007505F5"/>
    <w:rsid w:val="00784DE1"/>
    <w:rsid w:val="00787E58"/>
    <w:rsid w:val="007B34F1"/>
    <w:rsid w:val="0081068E"/>
    <w:rsid w:val="0081488C"/>
    <w:rsid w:val="00874A74"/>
    <w:rsid w:val="008B3C5C"/>
    <w:rsid w:val="008E2550"/>
    <w:rsid w:val="009234F8"/>
    <w:rsid w:val="00945AFC"/>
    <w:rsid w:val="00956964"/>
    <w:rsid w:val="00962309"/>
    <w:rsid w:val="00966797"/>
    <w:rsid w:val="00A0335A"/>
    <w:rsid w:val="00A35FA0"/>
    <w:rsid w:val="00A40ABA"/>
    <w:rsid w:val="00A957F1"/>
    <w:rsid w:val="00AA703C"/>
    <w:rsid w:val="00AB487F"/>
    <w:rsid w:val="00AB771C"/>
    <w:rsid w:val="00B15E50"/>
    <w:rsid w:val="00B46EBE"/>
    <w:rsid w:val="00B674B3"/>
    <w:rsid w:val="00BA538B"/>
    <w:rsid w:val="00BC567F"/>
    <w:rsid w:val="00BD4AC8"/>
    <w:rsid w:val="00C17A0F"/>
    <w:rsid w:val="00CB2C7F"/>
    <w:rsid w:val="00CB7E00"/>
    <w:rsid w:val="00CD31C4"/>
    <w:rsid w:val="00D1207D"/>
    <w:rsid w:val="00D94385"/>
    <w:rsid w:val="00DA3689"/>
    <w:rsid w:val="00DA661B"/>
    <w:rsid w:val="00DB4F21"/>
    <w:rsid w:val="00DD72B5"/>
    <w:rsid w:val="00DD7389"/>
    <w:rsid w:val="00E02669"/>
    <w:rsid w:val="00E32AD8"/>
    <w:rsid w:val="00E472D5"/>
    <w:rsid w:val="00EF60F0"/>
    <w:rsid w:val="00F31632"/>
    <w:rsid w:val="00F339D4"/>
    <w:rsid w:val="00F46236"/>
    <w:rsid w:val="00FC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D787B4"/>
  <w15:chartTrackingRefBased/>
  <w15:docId w15:val="{6EC83E8A-5378-48E5-9086-69333E41D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1"/>
    <w:qFormat/>
    <w:rsid w:val="00A0335A"/>
    <w:pPr>
      <w:widowControl w:val="0"/>
      <w:autoSpaceDE w:val="0"/>
      <w:autoSpaceDN w:val="0"/>
    </w:pPr>
    <w:rPr>
      <w:rFonts w:ascii="SimSun" w:eastAsia="SimSun" w:hAnsi="SimSun" w:cs="SimSun"/>
      <w:kern w:val="0"/>
      <w:sz w:val="22"/>
    </w:rPr>
  </w:style>
  <w:style w:type="paragraph" w:styleId="1">
    <w:name w:val="heading 1"/>
    <w:basedOn w:val="a0"/>
    <w:next w:val="a0"/>
    <w:link w:val="10"/>
    <w:uiPriority w:val="9"/>
    <w:qFormat/>
    <w:rsid w:val="00521F1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FC29D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0335A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0"/>
    <w:link w:val="a5"/>
    <w:uiPriority w:val="1"/>
    <w:qFormat/>
    <w:rsid w:val="00A0335A"/>
    <w:rPr>
      <w:sz w:val="28"/>
      <w:szCs w:val="28"/>
    </w:rPr>
  </w:style>
  <w:style w:type="character" w:customStyle="1" w:styleId="a5">
    <w:name w:val="本文 字元"/>
    <w:basedOn w:val="a1"/>
    <w:link w:val="a4"/>
    <w:uiPriority w:val="1"/>
    <w:rsid w:val="00A0335A"/>
    <w:rPr>
      <w:rFonts w:ascii="SimSun" w:eastAsia="SimSun" w:hAnsi="SimSun" w:cs="SimSun"/>
      <w:kern w:val="0"/>
      <w:sz w:val="28"/>
      <w:szCs w:val="28"/>
    </w:rPr>
  </w:style>
  <w:style w:type="paragraph" w:customStyle="1" w:styleId="TableParagraph">
    <w:name w:val="Table Paragraph"/>
    <w:basedOn w:val="a0"/>
    <w:uiPriority w:val="1"/>
    <w:qFormat/>
    <w:rsid w:val="00A0335A"/>
    <w:pPr>
      <w:jc w:val="center"/>
    </w:pPr>
    <w:rPr>
      <w:rFonts w:ascii="Times New Roman" w:eastAsia="Times New Roman" w:hAnsi="Times New Roman" w:cs="Times New Roman"/>
    </w:rPr>
  </w:style>
  <w:style w:type="table" w:styleId="a6">
    <w:name w:val="Table Grid"/>
    <w:basedOn w:val="a2"/>
    <w:uiPriority w:val="39"/>
    <w:rsid w:val="00A033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1"/>
    <w:link w:val="1"/>
    <w:uiPriority w:val="9"/>
    <w:rsid w:val="00521F1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TOC Heading"/>
    <w:basedOn w:val="1"/>
    <w:next w:val="a0"/>
    <w:uiPriority w:val="39"/>
    <w:unhideWhenUsed/>
    <w:qFormat/>
    <w:rsid w:val="00521F1B"/>
    <w:pPr>
      <w:keepLines/>
      <w:widowControl/>
      <w:autoSpaceDE/>
      <w:autoSpaceDN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2">
    <w:name w:val="toc 2"/>
    <w:basedOn w:val="a0"/>
    <w:next w:val="a0"/>
    <w:autoRedefine/>
    <w:uiPriority w:val="39"/>
    <w:unhideWhenUsed/>
    <w:rsid w:val="004616C5"/>
    <w:pPr>
      <w:tabs>
        <w:tab w:val="right" w:leader="dot" w:pos="8296"/>
      </w:tabs>
      <w:ind w:left="220"/>
    </w:pPr>
    <w:rPr>
      <w:rFonts w:ascii="Times New Roman" w:eastAsia="標楷體" w:hAnsi="Times New Roman" w:cstheme="minorHAnsi"/>
      <w:smallCaps/>
      <w:noProof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474F8F"/>
    <w:pPr>
      <w:tabs>
        <w:tab w:val="left" w:pos="880"/>
        <w:tab w:val="right" w:leader="dot" w:pos="8296"/>
      </w:tabs>
      <w:spacing w:before="120" w:after="120"/>
      <w:outlineLvl w:val="0"/>
    </w:pPr>
    <w:rPr>
      <w:rFonts w:ascii="Times New Roman" w:eastAsia="標楷體" w:hAnsi="Times New Roman" w:cstheme="minorHAnsi"/>
      <w:bCs/>
      <w:caps/>
      <w:noProof/>
      <w:sz w:val="32"/>
      <w:szCs w:val="32"/>
    </w:rPr>
  </w:style>
  <w:style w:type="paragraph" w:styleId="31">
    <w:name w:val="toc 3"/>
    <w:basedOn w:val="a0"/>
    <w:next w:val="a0"/>
    <w:autoRedefine/>
    <w:uiPriority w:val="39"/>
    <w:unhideWhenUsed/>
    <w:rsid w:val="00521F1B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a8">
    <w:name w:val="List Paragraph"/>
    <w:basedOn w:val="a0"/>
    <w:uiPriority w:val="34"/>
    <w:qFormat/>
    <w:rsid w:val="00521F1B"/>
    <w:pPr>
      <w:ind w:leftChars="200" w:left="480"/>
    </w:pPr>
  </w:style>
  <w:style w:type="paragraph" w:styleId="4">
    <w:name w:val="toc 4"/>
    <w:basedOn w:val="a0"/>
    <w:next w:val="a0"/>
    <w:autoRedefine/>
    <w:uiPriority w:val="39"/>
    <w:unhideWhenUsed/>
    <w:rsid w:val="006030EB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0"/>
    <w:next w:val="a0"/>
    <w:autoRedefine/>
    <w:uiPriority w:val="39"/>
    <w:unhideWhenUsed/>
    <w:rsid w:val="006030EB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6030EB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6030EB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6030EB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6030EB"/>
    <w:pPr>
      <w:ind w:left="1760"/>
    </w:pPr>
    <w:rPr>
      <w:rFonts w:asciiTheme="minorHAnsi" w:hAnsiTheme="minorHAnsi" w:cstheme="minorHAnsi"/>
      <w:sz w:val="18"/>
      <w:szCs w:val="18"/>
    </w:rPr>
  </w:style>
  <w:style w:type="character" w:styleId="a9">
    <w:name w:val="Hyperlink"/>
    <w:basedOn w:val="a1"/>
    <w:uiPriority w:val="99"/>
    <w:unhideWhenUsed/>
    <w:rsid w:val="006030EB"/>
    <w:rPr>
      <w:color w:val="0563C1" w:themeColor="hyperlink"/>
      <w:u w:val="single"/>
    </w:rPr>
  </w:style>
  <w:style w:type="paragraph" w:styleId="aa">
    <w:name w:val="header"/>
    <w:basedOn w:val="a0"/>
    <w:link w:val="ab"/>
    <w:uiPriority w:val="99"/>
    <w:unhideWhenUsed/>
    <w:rsid w:val="00DD72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1"/>
    <w:link w:val="aa"/>
    <w:uiPriority w:val="99"/>
    <w:rsid w:val="00DD72B5"/>
    <w:rPr>
      <w:rFonts w:ascii="SimSun" w:eastAsia="SimSun" w:hAnsi="SimSun" w:cs="SimSun"/>
      <w:kern w:val="0"/>
      <w:sz w:val="20"/>
      <w:szCs w:val="20"/>
    </w:rPr>
  </w:style>
  <w:style w:type="paragraph" w:styleId="ac">
    <w:name w:val="footer"/>
    <w:basedOn w:val="a0"/>
    <w:link w:val="ad"/>
    <w:uiPriority w:val="99"/>
    <w:unhideWhenUsed/>
    <w:rsid w:val="00DD72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1"/>
    <w:link w:val="ac"/>
    <w:uiPriority w:val="99"/>
    <w:rsid w:val="00DD72B5"/>
    <w:rPr>
      <w:rFonts w:ascii="SimSun" w:eastAsia="SimSun" w:hAnsi="SimSun" w:cs="SimSun"/>
      <w:kern w:val="0"/>
      <w:sz w:val="20"/>
      <w:szCs w:val="20"/>
    </w:rPr>
  </w:style>
  <w:style w:type="character" w:customStyle="1" w:styleId="30">
    <w:name w:val="標題 3 字元"/>
    <w:basedOn w:val="a1"/>
    <w:link w:val="3"/>
    <w:uiPriority w:val="9"/>
    <w:semiHidden/>
    <w:rsid w:val="00FC29DB"/>
    <w:rPr>
      <w:rFonts w:asciiTheme="majorHAnsi" w:eastAsiaTheme="majorEastAsia" w:hAnsiTheme="majorHAnsi" w:cstheme="majorBidi"/>
      <w:b/>
      <w:bCs/>
      <w:kern w:val="0"/>
      <w:sz w:val="36"/>
      <w:szCs w:val="36"/>
    </w:rPr>
  </w:style>
  <w:style w:type="paragraph" w:customStyle="1" w:styleId="a">
    <w:name w:val="節"/>
    <w:basedOn w:val="a0"/>
    <w:rsid w:val="00407124"/>
    <w:pPr>
      <w:numPr>
        <w:ilvl w:val="2"/>
        <w:numId w:val="4"/>
      </w:numPr>
      <w:autoSpaceDE/>
      <w:autoSpaceDN/>
      <w:snapToGrid w:val="0"/>
    </w:pPr>
    <w:rPr>
      <w:rFonts w:ascii="標楷體" w:eastAsia="標楷體" w:hAnsi="Times New Roman" w:cs="Times New Roman"/>
      <w:kern w:val="2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2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FC8DD-AEC3-4666-A86F-26ECB57A5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12</Pages>
  <Words>515</Words>
  <Characters>2937</Characters>
  <Application>Microsoft Office Word</Application>
  <DocSecurity>0</DocSecurity>
  <Lines>24</Lines>
  <Paragraphs>6</Paragraphs>
  <ScaleCrop>false</ScaleCrop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賴姿吟</dc:creator>
  <cp:keywords/>
  <dc:description/>
  <cp:lastModifiedBy>11136003_賴姿吟</cp:lastModifiedBy>
  <cp:revision>11</cp:revision>
  <dcterms:created xsi:type="dcterms:W3CDTF">2023-03-18T12:19:00Z</dcterms:created>
  <dcterms:modified xsi:type="dcterms:W3CDTF">2023-03-20T04:33:00Z</dcterms:modified>
</cp:coreProperties>
</file>