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F3" w:rsidRPr="0082500D" w:rsidRDefault="003B26FF" w:rsidP="00244E32">
      <w:pPr>
        <w:jc w:val="center"/>
        <w:rPr>
          <w:rFonts w:ascii="Times New Roman" w:eastAsia="標楷體" w:hAnsi="Times New Roman" w:cs="Times New Roman"/>
          <w:szCs w:val="28"/>
        </w:rPr>
      </w:pPr>
      <w:r w:rsidRPr="0082500D">
        <w:rPr>
          <w:rFonts w:ascii="Times New Roman" w:eastAsia="標楷體" w:hAnsi="Times New Roman" w:cs="Times New Roman"/>
          <w:b/>
          <w:sz w:val="36"/>
          <w:szCs w:val="36"/>
        </w:rPr>
        <w:t>基因演算法</w:t>
      </w:r>
      <w:r w:rsidRPr="0082500D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Pr="0082500D">
        <w:rPr>
          <w:rFonts w:ascii="Times New Roman" w:eastAsia="標楷體" w:hAnsi="Times New Roman" w:cs="Times New Roman"/>
          <w:b/>
          <w:sz w:val="36"/>
          <w:szCs w:val="36"/>
        </w:rPr>
        <w:t>期中報告</w:t>
      </w:r>
      <w:bookmarkStart w:id="0" w:name="_GoBack"/>
      <w:bookmarkEnd w:id="0"/>
    </w:p>
    <w:p w:rsidR="002802F3" w:rsidRDefault="002802F3" w:rsidP="00B036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介紹</w:t>
      </w:r>
    </w:p>
    <w:p w:rsidR="004D238A" w:rsidRPr="004D238A" w:rsidRDefault="004D238A" w:rsidP="004E4DFD">
      <w:pPr>
        <w:ind w:leftChars="200"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 w:hint="eastAsia"/>
          <w:szCs w:val="24"/>
        </w:rPr>
        <w:t>我們實作</w:t>
      </w:r>
      <w:r w:rsidRPr="004D238A">
        <w:rPr>
          <w:rFonts w:ascii="Times New Roman" w:eastAsia="標楷體" w:hAnsi="Times New Roman" w:cs="Times New Roman" w:hint="eastAsia"/>
          <w:szCs w:val="24"/>
        </w:rPr>
        <w:t>M. Dorigo</w:t>
      </w:r>
      <w:r w:rsidRPr="004D238A">
        <w:rPr>
          <w:rFonts w:ascii="Times New Roman" w:eastAsia="標楷體" w:hAnsi="Times New Roman" w:cs="Times New Roman" w:hint="eastAsia"/>
          <w:szCs w:val="24"/>
        </w:rPr>
        <w:t>和</w:t>
      </w:r>
      <w:r w:rsidRPr="004D238A">
        <w:rPr>
          <w:rFonts w:ascii="Times New Roman" w:eastAsia="標楷體" w:hAnsi="Times New Roman" w:cs="Times New Roman" w:hint="eastAsia"/>
          <w:szCs w:val="24"/>
        </w:rPr>
        <w:t>L. M. Gambardella</w:t>
      </w:r>
      <w:r w:rsidRPr="004D238A">
        <w:rPr>
          <w:rFonts w:ascii="Times New Roman" w:eastAsia="標楷體" w:hAnsi="Times New Roman" w:cs="Times New Roman" w:hint="eastAsia"/>
          <w:szCs w:val="24"/>
        </w:rPr>
        <w:t>所寫的</w:t>
      </w:r>
      <w:r w:rsidR="004B76C8">
        <w:rPr>
          <w:rFonts w:ascii="Times New Roman" w:eastAsia="標楷體" w:hAnsi="Times New Roman" w:cs="Times New Roman"/>
          <w:szCs w:val="24"/>
        </w:rPr>
        <w:t>”</w:t>
      </w:r>
      <w:r w:rsidR="00BD353E" w:rsidRPr="00BD353E">
        <w:t xml:space="preserve"> </w:t>
      </w:r>
      <w:r w:rsidR="00BD353E" w:rsidRPr="00BD353E">
        <w:rPr>
          <w:rFonts w:ascii="Times New Roman" w:eastAsia="標楷體" w:hAnsi="Times New Roman" w:cs="Times New Roman"/>
          <w:szCs w:val="24"/>
        </w:rPr>
        <w:t>Optimization, learning and natural algorithms</w:t>
      </w:r>
      <w:r w:rsidR="004B76C8">
        <w:rPr>
          <w:rFonts w:ascii="Times New Roman" w:eastAsia="標楷體" w:hAnsi="Times New Roman" w:cs="Times New Roman"/>
          <w:szCs w:val="24"/>
        </w:rPr>
        <w:t>”</w:t>
      </w:r>
      <w:r w:rsidR="00447218">
        <w:rPr>
          <w:rFonts w:ascii="Times New Roman" w:eastAsia="標楷體" w:hAnsi="Times New Roman" w:cs="Times New Roman"/>
          <w:szCs w:val="24"/>
        </w:rPr>
        <w:t>[1]</w:t>
      </w:r>
      <w:r w:rsidR="004B76C8">
        <w:rPr>
          <w:rFonts w:ascii="Times New Roman" w:eastAsia="標楷體" w:hAnsi="Times New Roman" w:cs="Times New Roman" w:hint="eastAsia"/>
          <w:szCs w:val="24"/>
        </w:rPr>
        <w:t>和</w:t>
      </w:r>
      <w:r w:rsidRPr="004D238A">
        <w:rPr>
          <w:rFonts w:ascii="Times New Roman" w:eastAsia="標楷體" w:hAnsi="Times New Roman" w:cs="Times New Roman" w:hint="eastAsia"/>
          <w:szCs w:val="24"/>
        </w:rPr>
        <w:t>"Ant colony system: a cooperative learning approach to the traveling salesman problem"[</w:t>
      </w:r>
      <w:r w:rsidR="00447218">
        <w:rPr>
          <w:rFonts w:ascii="Times New Roman" w:eastAsia="標楷體" w:hAnsi="Times New Roman" w:cs="Times New Roman"/>
          <w:szCs w:val="24"/>
        </w:rPr>
        <w:t>2</w:t>
      </w:r>
      <w:r w:rsidRPr="004D238A">
        <w:rPr>
          <w:rFonts w:ascii="Times New Roman" w:eastAsia="標楷體" w:hAnsi="Times New Roman" w:cs="Times New Roman" w:hint="eastAsia"/>
          <w:szCs w:val="24"/>
        </w:rPr>
        <w:t xml:space="preserve">] </w:t>
      </w:r>
      <w:r w:rsidRPr="004D238A">
        <w:rPr>
          <w:rFonts w:ascii="Times New Roman" w:eastAsia="標楷體" w:hAnsi="Times New Roman" w:cs="Times New Roman" w:hint="eastAsia"/>
          <w:szCs w:val="24"/>
        </w:rPr>
        <w:t>這</w:t>
      </w:r>
      <w:r w:rsidR="004B76C8">
        <w:rPr>
          <w:rFonts w:ascii="Times New Roman" w:eastAsia="標楷體" w:hAnsi="Times New Roman" w:cs="Times New Roman" w:hint="eastAsia"/>
          <w:szCs w:val="24"/>
        </w:rPr>
        <w:t>兩</w:t>
      </w:r>
      <w:r w:rsidRPr="004D238A">
        <w:rPr>
          <w:rFonts w:ascii="Times New Roman" w:eastAsia="標楷體" w:hAnsi="Times New Roman" w:cs="Times New Roman" w:hint="eastAsia"/>
          <w:szCs w:val="24"/>
        </w:rPr>
        <w:t>篇論文。</w:t>
      </w:r>
      <w:r w:rsidR="004B76C8">
        <w:rPr>
          <w:rFonts w:ascii="Times New Roman" w:eastAsia="標楷體" w:hAnsi="Times New Roman" w:cs="Times New Roman" w:hint="eastAsia"/>
          <w:szCs w:val="24"/>
        </w:rPr>
        <w:t>作者</w:t>
      </w:r>
      <w:r w:rsidR="00BD2530">
        <w:rPr>
          <w:rFonts w:ascii="Times New Roman" w:eastAsia="標楷體" w:hAnsi="Times New Roman" w:cs="Times New Roman" w:hint="eastAsia"/>
          <w:szCs w:val="24"/>
        </w:rPr>
        <w:t>透過觀察螞蟻的行為發展了螞蟻演算</w:t>
      </w:r>
      <w:r w:rsidR="00BD2530">
        <w:rPr>
          <w:rFonts w:ascii="Times New Roman" w:eastAsia="標楷體" w:hAnsi="Times New Roman" w:cs="Times New Roman" w:hint="eastAsia"/>
          <w:szCs w:val="24"/>
        </w:rPr>
        <w:t>(</w:t>
      </w:r>
      <w:r w:rsidR="00BD2530">
        <w:rPr>
          <w:rFonts w:ascii="Times New Roman" w:eastAsia="標楷體" w:hAnsi="Times New Roman" w:cs="Times New Roman"/>
          <w:szCs w:val="24"/>
        </w:rPr>
        <w:t>Ant System, AS)</w:t>
      </w:r>
      <w:r w:rsidR="00BD2530">
        <w:rPr>
          <w:rFonts w:ascii="Times New Roman" w:eastAsia="標楷體" w:hAnsi="Times New Roman" w:cs="Times New Roman" w:hint="eastAsia"/>
          <w:szCs w:val="24"/>
        </w:rPr>
        <w:t>法與</w:t>
      </w:r>
      <w:r w:rsidRPr="004D238A">
        <w:rPr>
          <w:rFonts w:ascii="Times New Roman" w:eastAsia="標楷體" w:hAnsi="Times New Roman" w:cs="Times New Roman" w:hint="eastAsia"/>
          <w:szCs w:val="24"/>
        </w:rPr>
        <w:t>蟻群演算法</w:t>
      </w:r>
      <w:r w:rsidRPr="004D238A">
        <w:rPr>
          <w:rFonts w:ascii="Times New Roman" w:eastAsia="標楷體" w:hAnsi="Times New Roman" w:cs="Times New Roman" w:hint="eastAsia"/>
          <w:szCs w:val="24"/>
        </w:rPr>
        <w:t xml:space="preserve"> (Ant </w:t>
      </w:r>
      <w:r w:rsidR="00BD2530">
        <w:rPr>
          <w:rFonts w:ascii="Times New Roman" w:eastAsia="標楷體" w:hAnsi="Times New Roman" w:cs="Times New Roman"/>
          <w:szCs w:val="24"/>
        </w:rPr>
        <w:t>C</w:t>
      </w:r>
      <w:r w:rsidRPr="004D238A">
        <w:rPr>
          <w:rFonts w:ascii="Times New Roman" w:eastAsia="標楷體" w:hAnsi="Times New Roman" w:cs="Times New Roman" w:hint="eastAsia"/>
          <w:szCs w:val="24"/>
        </w:rPr>
        <w:t xml:space="preserve">olony </w:t>
      </w:r>
      <w:r w:rsidR="00BD2530">
        <w:rPr>
          <w:rFonts w:ascii="Times New Roman" w:eastAsia="標楷體" w:hAnsi="Times New Roman" w:cs="Times New Roman"/>
          <w:szCs w:val="24"/>
        </w:rPr>
        <w:t>S</w:t>
      </w:r>
      <w:r w:rsidRPr="004D238A">
        <w:rPr>
          <w:rFonts w:ascii="Times New Roman" w:eastAsia="標楷體" w:hAnsi="Times New Roman" w:cs="Times New Roman" w:hint="eastAsia"/>
          <w:szCs w:val="24"/>
        </w:rPr>
        <w:t>ystem</w:t>
      </w:r>
      <w:r w:rsidR="00BD2530">
        <w:rPr>
          <w:rFonts w:ascii="Times New Roman" w:eastAsia="標楷體" w:hAnsi="Times New Roman" w:cs="Times New Roman"/>
          <w:szCs w:val="24"/>
        </w:rPr>
        <w:t>,</w:t>
      </w:r>
      <w:r w:rsidR="002B7893">
        <w:rPr>
          <w:rFonts w:ascii="Times New Roman" w:eastAsia="標楷體" w:hAnsi="Times New Roman" w:cs="Times New Roman"/>
          <w:szCs w:val="24"/>
        </w:rPr>
        <w:t xml:space="preserve"> </w:t>
      </w:r>
      <w:r w:rsidR="00BD2530">
        <w:rPr>
          <w:rFonts w:ascii="Times New Roman" w:eastAsia="標楷體" w:hAnsi="Times New Roman" w:cs="Times New Roman"/>
          <w:szCs w:val="24"/>
        </w:rPr>
        <w:t>ACS</w:t>
      </w:r>
      <w:r w:rsidRPr="004D238A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BF3FF1">
        <w:rPr>
          <w:rFonts w:ascii="Times New Roman" w:eastAsia="標楷體" w:hAnsi="Times New Roman" w:cs="Times New Roman" w:hint="eastAsia"/>
          <w:szCs w:val="24"/>
        </w:rPr>
        <w:t>，這是</w:t>
      </w:r>
      <w:r w:rsidRPr="004D238A">
        <w:rPr>
          <w:rFonts w:ascii="Times New Roman" w:eastAsia="標楷體" w:hAnsi="Times New Roman" w:cs="Times New Roman" w:hint="eastAsia"/>
          <w:szCs w:val="24"/>
        </w:rPr>
        <w:t>解決旅行銷售員</w:t>
      </w:r>
      <w:r w:rsidRPr="004D238A">
        <w:rPr>
          <w:rFonts w:ascii="Times New Roman" w:eastAsia="標楷體" w:hAnsi="Times New Roman" w:cs="Times New Roman" w:hint="eastAsia"/>
          <w:szCs w:val="24"/>
        </w:rPr>
        <w:t>(TSP)</w:t>
      </w:r>
      <w:r w:rsidRPr="004D238A">
        <w:rPr>
          <w:rFonts w:ascii="Times New Roman" w:eastAsia="標楷體" w:hAnsi="Times New Roman" w:cs="Times New Roman" w:hint="eastAsia"/>
          <w:szCs w:val="24"/>
        </w:rPr>
        <w:t>問題的</w:t>
      </w:r>
      <w:r w:rsidR="00BF3FF1">
        <w:rPr>
          <w:rFonts w:ascii="Times New Roman" w:eastAsia="標楷體" w:hAnsi="Times New Roman" w:cs="Times New Roman" w:hint="eastAsia"/>
          <w:szCs w:val="24"/>
        </w:rPr>
        <w:t>其中一種作法</w:t>
      </w:r>
      <w:r w:rsidRPr="004D238A">
        <w:rPr>
          <w:rFonts w:ascii="Times New Roman" w:eastAsia="標楷體" w:hAnsi="Times New Roman" w:cs="Times New Roman" w:hint="eastAsia"/>
          <w:szCs w:val="24"/>
        </w:rPr>
        <w:t>。透過模擬螞蟻利用費洛蒙信息找到從食物源到巢穴的最短路徑，根據兩點之間的路徑長短和費洛蒙的濃度來影響權重，而權重大小會影響抉擇路徑的結果。</w:t>
      </w:r>
    </w:p>
    <w:p w:rsidR="004D238A" w:rsidRPr="004D238A" w:rsidRDefault="004D238A" w:rsidP="004E4DFD">
      <w:pPr>
        <w:ind w:leftChars="200"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 w:hint="eastAsia"/>
          <w:szCs w:val="24"/>
        </w:rPr>
        <w:t>本報告在第貳章說明實作</w:t>
      </w:r>
      <w:r w:rsidR="000D3BD9">
        <w:rPr>
          <w:rFonts w:ascii="Times New Roman" w:eastAsia="標楷體" w:hAnsi="Times New Roman" w:cs="Times New Roman" w:hint="eastAsia"/>
          <w:szCs w:val="24"/>
        </w:rPr>
        <w:t>該</w:t>
      </w:r>
      <w:r w:rsidRPr="004D238A">
        <w:rPr>
          <w:rFonts w:ascii="Times New Roman" w:eastAsia="標楷體" w:hAnsi="Times New Roman" w:cs="Times New Roman" w:hint="eastAsia"/>
          <w:szCs w:val="24"/>
        </w:rPr>
        <w:t>論文的過程與方式，第參章中</w:t>
      </w:r>
      <w:r w:rsidR="00393CE6">
        <w:rPr>
          <w:rFonts w:ascii="Times New Roman" w:eastAsia="標楷體" w:hAnsi="Times New Roman" w:cs="Times New Roman" w:hint="eastAsia"/>
          <w:szCs w:val="24"/>
        </w:rPr>
        <w:t>使用了</w:t>
      </w:r>
      <w:r w:rsidR="00393CE6">
        <w:rPr>
          <w:rFonts w:ascii="Times New Roman" w:eastAsia="標楷體" w:hAnsi="Times New Roman" w:cs="Times New Roman" w:hint="eastAsia"/>
          <w:szCs w:val="24"/>
        </w:rPr>
        <w:t>AS</w:t>
      </w:r>
      <w:r w:rsidR="00393CE6">
        <w:rPr>
          <w:rFonts w:ascii="Times New Roman" w:eastAsia="標楷體" w:hAnsi="Times New Roman" w:cs="Times New Roman" w:hint="eastAsia"/>
          <w:szCs w:val="24"/>
        </w:rPr>
        <w:t>、</w:t>
      </w:r>
      <w:r w:rsidR="00393CE6">
        <w:rPr>
          <w:rFonts w:ascii="Times New Roman" w:eastAsia="標楷體" w:hAnsi="Times New Roman" w:cs="Times New Roman" w:hint="eastAsia"/>
          <w:szCs w:val="24"/>
        </w:rPr>
        <w:t>ACS</w:t>
      </w:r>
      <w:r w:rsidR="00393CE6">
        <w:rPr>
          <w:rFonts w:ascii="Times New Roman" w:eastAsia="標楷體" w:hAnsi="Times New Roman" w:cs="Times New Roman"/>
          <w:szCs w:val="24"/>
        </w:rPr>
        <w:t xml:space="preserve"> without</w:t>
      </w:r>
      <w:r w:rsidR="005833E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93CE6">
        <w:rPr>
          <w:rFonts w:ascii="Times New Roman" w:eastAsia="標楷體" w:hAnsi="Times New Roman" w:cs="Times New Roman" w:hint="eastAsia"/>
          <w:szCs w:val="24"/>
        </w:rPr>
        <w:t>local updating</w:t>
      </w:r>
      <w:r w:rsidR="00393CE6">
        <w:rPr>
          <w:rFonts w:ascii="Times New Roman" w:eastAsia="標楷體" w:hAnsi="Times New Roman" w:cs="Times New Roman" w:hint="eastAsia"/>
          <w:szCs w:val="24"/>
        </w:rPr>
        <w:t>、</w:t>
      </w:r>
      <w:r w:rsidR="00393CE6">
        <w:rPr>
          <w:rFonts w:ascii="Times New Roman" w:eastAsia="標楷體" w:hAnsi="Times New Roman" w:cs="Times New Roman" w:hint="eastAsia"/>
          <w:szCs w:val="24"/>
        </w:rPr>
        <w:t>ACS with</w:t>
      </w:r>
      <w:r w:rsidR="00393CE6" w:rsidRPr="00393CE6">
        <w:rPr>
          <w:rFonts w:ascii="Symbol" w:eastAsia="標楷體" w:hAnsi="Symbol" w:cs="Times New Roman"/>
          <w:szCs w:val="24"/>
        </w:rPr>
        <w:t></w:t>
      </w:r>
      <w:r w:rsidR="00393CE6" w:rsidRPr="00393CE6">
        <w:rPr>
          <w:rFonts w:ascii="Symbol" w:eastAsia="標楷體" w:hAnsi="Symbol" w:cs="Times New Roman"/>
          <w:szCs w:val="24"/>
        </w:rPr>
        <w:t></w:t>
      </w:r>
      <w:r w:rsidR="00393CE6" w:rsidRPr="00393CE6">
        <w:rPr>
          <w:rFonts w:ascii="Symbol" w:eastAsia="標楷體" w:hAnsi="Symbol" w:cs="Times New Roman"/>
          <w:szCs w:val="24"/>
        </w:rPr>
        <w:t></w:t>
      </w:r>
      <w:r w:rsidR="00393CE6">
        <w:rPr>
          <w:rFonts w:ascii="Times New Roman" w:eastAsia="標楷體" w:hAnsi="Times New Roman" w:cs="Times New Roman" w:hint="eastAsia"/>
          <w:szCs w:val="24"/>
        </w:rPr>
        <w:t>=0</w:t>
      </w:r>
      <w:r w:rsidR="00393CE6">
        <w:rPr>
          <w:rFonts w:ascii="Times New Roman" w:eastAsia="標楷體" w:hAnsi="Times New Roman" w:cs="Times New Roman" w:hint="eastAsia"/>
          <w:szCs w:val="24"/>
        </w:rPr>
        <w:t>、</w:t>
      </w:r>
      <w:r w:rsidR="00393CE6">
        <w:rPr>
          <w:rFonts w:ascii="Times New Roman" w:eastAsia="標楷體" w:hAnsi="Times New Roman" w:cs="Times New Roman" w:hint="eastAsia"/>
          <w:szCs w:val="24"/>
        </w:rPr>
        <w:t xml:space="preserve">ACS </w:t>
      </w:r>
      <w:r w:rsidR="00393CE6">
        <w:rPr>
          <w:rFonts w:ascii="Times New Roman" w:eastAsia="標楷體" w:hAnsi="Times New Roman" w:cs="Times New Roman"/>
          <w:szCs w:val="24"/>
        </w:rPr>
        <w:t>with</w:t>
      </w:r>
      <w:r w:rsidR="00393CE6" w:rsidRPr="00393CE6">
        <w:rPr>
          <w:rFonts w:ascii="Symbol" w:eastAsia="標楷體" w:hAnsi="Symbol" w:cs="Times New Roman"/>
          <w:szCs w:val="24"/>
        </w:rPr>
        <w:t></w:t>
      </w:r>
      <w:r w:rsidR="00393CE6" w:rsidRPr="00393CE6">
        <w:rPr>
          <w:rFonts w:ascii="Symbol" w:eastAsia="標楷體" w:hAnsi="Symbol" w:cs="Times New Roman"/>
          <w:szCs w:val="24"/>
        </w:rPr>
        <w:t></w:t>
      </w:r>
      <w:r w:rsidR="00393CE6" w:rsidRPr="00393CE6">
        <w:rPr>
          <w:rFonts w:ascii="Symbol" w:eastAsia="標楷體" w:hAnsi="Symbol" w:cs="Times New Roman"/>
          <w:szCs w:val="24"/>
        </w:rPr>
        <w:t></w:t>
      </w:r>
      <w:r w:rsidR="00393CE6">
        <w:rPr>
          <w:rFonts w:ascii="Times New Roman" w:eastAsia="標楷體" w:hAnsi="Times New Roman" w:cs="Times New Roman"/>
          <w:szCs w:val="24"/>
        </w:rPr>
        <w:t>=</w:t>
      </w:r>
      <w:r w:rsidR="00393CE6" w:rsidRPr="00393CE6">
        <w:rPr>
          <w:rFonts w:ascii="Symbol" w:eastAsia="標楷體" w:hAnsi="Symbol" w:cs="Times New Roman"/>
          <w:szCs w:val="24"/>
        </w:rPr>
        <w:t></w:t>
      </w:r>
      <w:r w:rsidR="00393CE6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5833E8">
        <w:rPr>
          <w:rFonts w:ascii="Times New Roman" w:eastAsia="標楷體" w:hAnsi="Times New Roman" w:cs="Times New Roman" w:hint="eastAsia"/>
          <w:szCs w:val="24"/>
        </w:rPr>
        <w:t>等四</w:t>
      </w:r>
      <w:r w:rsidR="002B7893">
        <w:rPr>
          <w:rFonts w:ascii="Times New Roman" w:eastAsia="標楷體" w:hAnsi="Times New Roman" w:cs="Times New Roman" w:hint="eastAsia"/>
          <w:szCs w:val="24"/>
        </w:rPr>
        <w:t>種方式來比較</w:t>
      </w:r>
      <w:r w:rsidRPr="004D238A">
        <w:rPr>
          <w:rFonts w:ascii="Times New Roman" w:eastAsia="標楷體" w:hAnsi="Times New Roman" w:cs="Times New Roman" w:hint="eastAsia"/>
          <w:szCs w:val="24"/>
        </w:rPr>
        <w:t>模擬結果，第肆章</w:t>
      </w:r>
      <w:r w:rsidR="00402D04">
        <w:rPr>
          <w:rFonts w:ascii="Times New Roman" w:eastAsia="標楷體" w:hAnsi="Times New Roman" w:cs="Times New Roman" w:hint="eastAsia"/>
          <w:szCs w:val="24"/>
        </w:rPr>
        <w:t>是結論</w:t>
      </w:r>
      <w:r w:rsidRPr="004D238A">
        <w:rPr>
          <w:rFonts w:ascii="Times New Roman" w:eastAsia="標楷體" w:hAnsi="Times New Roman" w:cs="Times New Roman" w:hint="eastAsia"/>
          <w:szCs w:val="24"/>
        </w:rPr>
        <w:t>。</w:t>
      </w:r>
    </w:p>
    <w:p w:rsidR="001E6D9A" w:rsidRPr="0082500D" w:rsidRDefault="001E6D9A" w:rsidP="002802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實作</w:t>
      </w:r>
      <w:r w:rsidR="00B036E3" w:rsidRPr="0082500D">
        <w:rPr>
          <w:rFonts w:ascii="Times New Roman" w:eastAsia="標楷體" w:hAnsi="Times New Roman" w:cs="Times New Roman"/>
          <w:szCs w:val="24"/>
        </w:rPr>
        <w:t>方法</w:t>
      </w:r>
    </w:p>
    <w:p w:rsidR="000C1B4F" w:rsidRPr="0082500D" w:rsidRDefault="00B036E3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整體流程圖</w:t>
      </w:r>
    </w:p>
    <w:p w:rsidR="00B036E3" w:rsidRPr="0082500D" w:rsidRDefault="00277E46" w:rsidP="000D3BD9">
      <w:pPr>
        <w:ind w:left="480"/>
        <w:jc w:val="center"/>
        <w:rPr>
          <w:rFonts w:ascii="Times New Roman" w:eastAsia="標楷體" w:hAnsi="Times New Roman" w:cs="Times New Roman"/>
          <w:szCs w:val="24"/>
        </w:rPr>
      </w:pPr>
      <w:r w:rsidRPr="00277E4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5E8D70" wp14:editId="648B4197">
            <wp:extent cx="4823181" cy="287655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25" cy="29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3" w:rsidRPr="0082500D" w:rsidRDefault="006962A6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相關</w:t>
      </w:r>
      <w:r w:rsidR="00B036E3" w:rsidRPr="0082500D">
        <w:rPr>
          <w:rFonts w:ascii="Times New Roman" w:eastAsia="標楷體" w:hAnsi="Times New Roman" w:cs="Times New Roman"/>
          <w:szCs w:val="24"/>
        </w:rPr>
        <w:t>變數</w:t>
      </w:r>
      <w:r w:rsidR="00873033" w:rsidRPr="0082500D">
        <w:rPr>
          <w:rFonts w:ascii="Times New Roman" w:eastAsia="標楷體" w:hAnsi="Times New Roman" w:cs="Times New Roman"/>
          <w:szCs w:val="24"/>
        </w:rPr>
        <w:t>(</w:t>
      </w:r>
      <w:r w:rsidR="00873033" w:rsidRPr="0082500D">
        <w:rPr>
          <w:rFonts w:ascii="Times New Roman" w:eastAsia="標楷體" w:hAnsi="Times New Roman" w:cs="Times New Roman"/>
          <w:szCs w:val="24"/>
        </w:rPr>
        <w:t>預設</w:t>
      </w:r>
      <w:r w:rsidR="00873033" w:rsidRPr="0082500D">
        <w:rPr>
          <w:rFonts w:ascii="Times New Roman" w:eastAsia="標楷體" w:hAnsi="Times New Roman" w:cs="Times New Roman"/>
          <w:szCs w:val="24"/>
        </w:rPr>
        <w:t>)</w:t>
      </w:r>
    </w:p>
    <w:p w:rsidR="00C312EE" w:rsidRDefault="00C312EE" w:rsidP="001614C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  <w:sectPr w:rsidR="00C312EE" w:rsidSect="00C312EE">
          <w:footerReference w:type="default" r:id="rId9"/>
          <w:type w:val="continuous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:rsidR="00C312EE" w:rsidRDefault="00602E9E" w:rsidP="001614C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312EE">
        <w:rPr>
          <w:rFonts w:ascii="Times New Roman" w:eastAsia="標楷體" w:hAnsi="Times New Roman" w:cs="Times New Roman"/>
          <w:szCs w:val="24"/>
        </w:rPr>
        <w:lastRenderedPageBreak/>
        <w:t>資料集：</w:t>
      </w:r>
      <w:r w:rsidRPr="00C312EE">
        <w:rPr>
          <w:rFonts w:ascii="Times New Roman" w:eastAsia="標楷體" w:hAnsi="Times New Roman" w:cs="Times New Roman"/>
          <w:szCs w:val="24"/>
        </w:rPr>
        <w:t>eil51</w:t>
      </w:r>
    </w:p>
    <w:p w:rsidR="006962A6" w:rsidRPr="00C312EE" w:rsidRDefault="006962A6" w:rsidP="001614C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312EE">
        <w:rPr>
          <w:rFonts w:ascii="Times New Roman" w:eastAsia="標楷體" w:hAnsi="Times New Roman" w:cs="Times New Roman"/>
          <w:szCs w:val="24"/>
        </w:rPr>
        <w:t>模擬次數</w:t>
      </w:r>
      <w:r w:rsidRPr="00C312EE">
        <w:rPr>
          <w:rFonts w:ascii="Times New Roman" w:eastAsia="標楷體" w:hAnsi="Times New Roman" w:cs="Times New Roman"/>
          <w:szCs w:val="24"/>
        </w:rPr>
        <w:t>(round)</w:t>
      </w:r>
      <w:r w:rsidRPr="00C312EE">
        <w:rPr>
          <w:rFonts w:ascii="Times New Roman" w:eastAsia="標楷體" w:hAnsi="Times New Roman" w:cs="Times New Roman"/>
          <w:szCs w:val="24"/>
        </w:rPr>
        <w:t>：</w:t>
      </w:r>
      <w:r w:rsidRPr="00C312EE">
        <w:rPr>
          <w:rFonts w:ascii="Times New Roman" w:eastAsia="標楷體" w:hAnsi="Times New Roman" w:cs="Times New Roman"/>
          <w:szCs w:val="24"/>
        </w:rPr>
        <w:t>100</w:t>
      </w:r>
    </w:p>
    <w:p w:rsidR="006962A6" w:rsidRPr="0082500D" w:rsidRDefault="006962A6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迭代次數</w:t>
      </w:r>
      <w:r w:rsidRPr="0082500D">
        <w:rPr>
          <w:rFonts w:ascii="Times New Roman" w:eastAsia="標楷體" w:hAnsi="Times New Roman" w:cs="Times New Roman"/>
          <w:szCs w:val="24"/>
        </w:rPr>
        <w:t>(iter)</w:t>
      </w:r>
      <w:r w:rsidRPr="0082500D">
        <w:rPr>
          <w:rFonts w:ascii="Times New Roman" w:eastAsia="標楷體" w:hAnsi="Times New Roman" w:cs="Times New Roman"/>
          <w:szCs w:val="24"/>
        </w:rPr>
        <w:t>：</w:t>
      </w:r>
      <w:r w:rsidRPr="0082500D">
        <w:rPr>
          <w:rFonts w:ascii="Times New Roman" w:eastAsia="標楷體" w:hAnsi="Times New Roman" w:cs="Times New Roman"/>
          <w:szCs w:val="24"/>
        </w:rPr>
        <w:t>2000</w:t>
      </w:r>
    </w:p>
    <w:p w:rsidR="00602E9E" w:rsidRPr="0082500D" w:rsidRDefault="00602E9E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螞蟻數量：</w:t>
      </w:r>
      <w:r w:rsidRPr="0082500D">
        <w:rPr>
          <w:rFonts w:ascii="Times New Roman" w:eastAsia="標楷體" w:hAnsi="Times New Roman" w:cs="Times New Roman"/>
          <w:szCs w:val="24"/>
        </w:rPr>
        <w:t>15</w:t>
      </w:r>
    </w:p>
    <w:p w:rsidR="00602E9E" w:rsidRPr="0082500D" w:rsidRDefault="008C1A41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開發</w:t>
      </w:r>
      <w:r w:rsidR="00602E9E" w:rsidRPr="0082500D">
        <w:rPr>
          <w:rFonts w:ascii="Times New Roman" w:eastAsia="標楷體" w:hAnsi="Times New Roman" w:cs="Times New Roman"/>
          <w:szCs w:val="24"/>
        </w:rPr>
        <w:t>率</w:t>
      </w:r>
      <w:r w:rsidR="00602E9E" w:rsidRPr="0082500D">
        <w:rPr>
          <w:rFonts w:ascii="Times New Roman" w:eastAsia="標楷體" w:hAnsi="Times New Roman" w:cs="Times New Roman"/>
          <w:szCs w:val="24"/>
        </w:rPr>
        <w:t>(q</w:t>
      </w:r>
      <w:r w:rsidR="00602E9E" w:rsidRPr="0082500D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602E9E" w:rsidRPr="0082500D">
        <w:rPr>
          <w:rFonts w:ascii="Times New Roman" w:eastAsia="標楷體" w:hAnsi="Times New Roman" w:cs="Times New Roman"/>
          <w:szCs w:val="24"/>
        </w:rPr>
        <w:t>)</w:t>
      </w:r>
      <w:r w:rsidR="00602E9E" w:rsidRPr="0082500D">
        <w:rPr>
          <w:rFonts w:ascii="Times New Roman" w:eastAsia="標楷體" w:hAnsi="Times New Roman" w:cs="Times New Roman"/>
          <w:szCs w:val="24"/>
        </w:rPr>
        <w:t>：</w:t>
      </w:r>
      <w:r w:rsidR="00602E9E" w:rsidRPr="0082500D">
        <w:rPr>
          <w:rFonts w:ascii="Times New Roman" w:eastAsia="標楷體" w:hAnsi="Times New Roman" w:cs="Times New Roman"/>
          <w:szCs w:val="24"/>
        </w:rPr>
        <w:t>0.9</w:t>
      </w:r>
    </w:p>
    <w:p w:rsidR="00602E9E" w:rsidRPr="0082500D" w:rsidRDefault="00602E9E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長度因子</w:t>
      </w:r>
      <w:r w:rsidRPr="0082500D">
        <w:rPr>
          <w:rFonts w:ascii="Times New Roman" w:eastAsia="標楷體" w:hAnsi="Times New Roman" w:cs="Times New Roman"/>
          <w:szCs w:val="24"/>
        </w:rPr>
        <w:t>(</w:t>
      </w:r>
      <w:r w:rsidRPr="00791F73">
        <w:rPr>
          <w:rFonts w:ascii="Symbol" w:eastAsia="標楷體" w:hAnsi="Symbol" w:cs="Times New Roman"/>
          <w:szCs w:val="24"/>
        </w:rPr>
        <w:t></w:t>
      </w:r>
      <w:r w:rsidRPr="0082500D">
        <w:rPr>
          <w:rFonts w:ascii="Times New Roman" w:eastAsia="標楷體" w:hAnsi="Times New Roman" w:cs="Times New Roman"/>
          <w:szCs w:val="24"/>
        </w:rPr>
        <w:t>)</w:t>
      </w:r>
      <w:r w:rsidRPr="0082500D">
        <w:rPr>
          <w:rFonts w:ascii="Times New Roman" w:eastAsia="標楷體" w:hAnsi="Times New Roman" w:cs="Times New Roman"/>
          <w:szCs w:val="24"/>
        </w:rPr>
        <w:t>：</w:t>
      </w:r>
      <w:r w:rsidRPr="0082500D">
        <w:rPr>
          <w:rFonts w:ascii="Times New Roman" w:eastAsia="標楷體" w:hAnsi="Times New Roman" w:cs="Times New Roman"/>
          <w:szCs w:val="24"/>
        </w:rPr>
        <w:t>2.0</w:t>
      </w:r>
    </w:p>
    <w:p w:rsidR="00602E9E" w:rsidRPr="0082500D" w:rsidRDefault="00602E9E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區域衰退率</w:t>
      </w:r>
      <w:r w:rsidRPr="0082500D">
        <w:rPr>
          <w:rFonts w:ascii="Times New Roman" w:eastAsia="標楷體" w:hAnsi="Times New Roman" w:cs="Times New Roman"/>
          <w:szCs w:val="24"/>
        </w:rPr>
        <w:t>(</w:t>
      </w:r>
      <w:r w:rsidRPr="00791F73">
        <w:rPr>
          <w:rFonts w:ascii="Symbol" w:eastAsia="標楷體" w:hAnsi="Symbol" w:cs="Times New Roman"/>
          <w:szCs w:val="24"/>
        </w:rPr>
        <w:t></w:t>
      </w:r>
      <w:r w:rsidRPr="0082500D">
        <w:rPr>
          <w:rFonts w:ascii="Times New Roman" w:eastAsia="標楷體" w:hAnsi="Times New Roman" w:cs="Times New Roman"/>
          <w:szCs w:val="24"/>
        </w:rPr>
        <w:t>)</w:t>
      </w:r>
      <w:r w:rsidRPr="0082500D">
        <w:rPr>
          <w:rFonts w:ascii="Times New Roman" w:eastAsia="標楷體" w:hAnsi="Times New Roman" w:cs="Times New Roman"/>
          <w:szCs w:val="24"/>
        </w:rPr>
        <w:t>：</w:t>
      </w:r>
      <w:r w:rsidRPr="0082500D">
        <w:rPr>
          <w:rFonts w:ascii="Times New Roman" w:eastAsia="標楷體" w:hAnsi="Times New Roman" w:cs="Times New Roman"/>
          <w:szCs w:val="24"/>
        </w:rPr>
        <w:t>0.1</w:t>
      </w:r>
    </w:p>
    <w:p w:rsidR="00602E9E" w:rsidRPr="0082500D" w:rsidRDefault="00602E9E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全域衰退率</w:t>
      </w:r>
      <w:r w:rsidRPr="0082500D">
        <w:rPr>
          <w:rFonts w:ascii="Times New Roman" w:eastAsia="標楷體" w:hAnsi="Times New Roman" w:cs="Times New Roman"/>
          <w:szCs w:val="24"/>
        </w:rPr>
        <w:t>(</w:t>
      </w:r>
      <w:r w:rsidRPr="00791F73">
        <w:rPr>
          <w:rFonts w:ascii="Symbol" w:eastAsia="標楷體" w:hAnsi="Symbol" w:cs="Times New Roman"/>
          <w:szCs w:val="24"/>
        </w:rPr>
        <w:t></w:t>
      </w:r>
      <w:r w:rsidRPr="0082500D">
        <w:rPr>
          <w:rFonts w:ascii="Times New Roman" w:eastAsia="標楷體" w:hAnsi="Times New Roman" w:cs="Times New Roman"/>
          <w:szCs w:val="24"/>
        </w:rPr>
        <w:t>)</w:t>
      </w:r>
      <w:r w:rsidRPr="0082500D">
        <w:rPr>
          <w:rFonts w:ascii="Times New Roman" w:eastAsia="標楷體" w:hAnsi="Times New Roman" w:cs="Times New Roman"/>
          <w:szCs w:val="24"/>
        </w:rPr>
        <w:t>：</w:t>
      </w:r>
      <w:r w:rsidRPr="0082500D">
        <w:rPr>
          <w:rFonts w:ascii="Times New Roman" w:eastAsia="標楷體" w:hAnsi="Times New Roman" w:cs="Times New Roman"/>
          <w:szCs w:val="24"/>
        </w:rPr>
        <w:t>0.1</w:t>
      </w:r>
    </w:p>
    <w:p w:rsidR="006D0B3C" w:rsidRPr="0082500D" w:rsidRDefault="006D0B3C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lastRenderedPageBreak/>
        <w:t>起點</w:t>
      </w:r>
      <w:r w:rsidRPr="0082500D">
        <w:rPr>
          <w:rFonts w:ascii="Times New Roman" w:eastAsia="標楷體" w:hAnsi="Times New Roman" w:cs="Times New Roman"/>
          <w:szCs w:val="24"/>
        </w:rPr>
        <w:t>r</w:t>
      </w:r>
      <w:r w:rsidRPr="0082500D">
        <w:rPr>
          <w:rFonts w:ascii="Times New Roman" w:eastAsia="標楷體" w:hAnsi="Times New Roman" w:cs="Times New Roman"/>
          <w:szCs w:val="24"/>
        </w:rPr>
        <w:t>：該螞蟻目前的位置</w:t>
      </w:r>
    </w:p>
    <w:p w:rsidR="006D0B3C" w:rsidRPr="0082500D" w:rsidRDefault="008C1A41" w:rsidP="006962A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目標</w:t>
      </w:r>
      <w:r>
        <w:rPr>
          <w:rFonts w:ascii="Times New Roman" w:eastAsia="標楷體" w:hAnsi="Times New Roman" w:cs="Times New Roman" w:hint="eastAsia"/>
          <w:szCs w:val="24"/>
        </w:rPr>
        <w:t>s</w:t>
      </w:r>
      <w:r w:rsidR="006D0B3C" w:rsidRPr="0082500D">
        <w:rPr>
          <w:rFonts w:ascii="Times New Roman" w:eastAsia="標楷體" w:hAnsi="Times New Roman" w:cs="Times New Roman"/>
          <w:szCs w:val="24"/>
        </w:rPr>
        <w:t>：該螞蟻的目標位置</w:t>
      </w:r>
    </w:p>
    <w:p w:rsidR="00102EAF" w:rsidRDefault="00102EAF" w:rsidP="001614C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費洛蒙</w:t>
      </w:r>
      <w:r w:rsidRPr="00791F73">
        <w:rPr>
          <w:rFonts w:ascii="Symbol" w:eastAsia="標楷體" w:hAnsi="Symbol" w:cs="Times New Roman"/>
          <w:szCs w:val="24"/>
        </w:rPr>
        <w:t></w:t>
      </w:r>
      <w:r w:rsidRPr="0082500D">
        <w:rPr>
          <w:rFonts w:ascii="Times New Roman" w:eastAsia="標楷體" w:hAnsi="Times New Roman" w:cs="Times New Roman"/>
          <w:szCs w:val="24"/>
        </w:rPr>
        <w:t>(r,s)</w:t>
      </w:r>
      <w:r w:rsidR="0082500D" w:rsidRPr="0082500D">
        <w:rPr>
          <w:rFonts w:ascii="Times New Roman" w:eastAsia="標楷體" w:hAnsi="Times New Roman" w:cs="Times New Roman"/>
          <w:szCs w:val="24"/>
        </w:rPr>
        <w:t>：從</w:t>
      </w:r>
      <w:r w:rsidR="002C560D">
        <w:rPr>
          <w:rFonts w:ascii="Times New Roman" w:eastAsia="標楷體" w:hAnsi="Times New Roman" w:cs="Times New Roman" w:hint="eastAsia"/>
          <w:szCs w:val="24"/>
        </w:rPr>
        <w:t>第</w:t>
      </w:r>
      <w:r w:rsidR="0082500D" w:rsidRPr="0082500D">
        <w:rPr>
          <w:rFonts w:ascii="Times New Roman" w:eastAsia="標楷體" w:hAnsi="Times New Roman" w:cs="Times New Roman"/>
          <w:szCs w:val="24"/>
        </w:rPr>
        <w:t>r</w:t>
      </w:r>
      <w:r w:rsidR="0082500D" w:rsidRPr="0082500D">
        <w:rPr>
          <w:rFonts w:ascii="Times New Roman" w:eastAsia="標楷體" w:hAnsi="Times New Roman" w:cs="Times New Roman"/>
          <w:szCs w:val="24"/>
        </w:rPr>
        <w:t>點到</w:t>
      </w:r>
      <w:r w:rsidR="002C560D">
        <w:rPr>
          <w:rFonts w:ascii="Times New Roman" w:eastAsia="標楷體" w:hAnsi="Times New Roman" w:cs="Times New Roman" w:hint="eastAsia"/>
          <w:szCs w:val="24"/>
        </w:rPr>
        <w:t>第</w:t>
      </w:r>
      <w:r w:rsidR="0082500D" w:rsidRPr="0082500D">
        <w:rPr>
          <w:rFonts w:ascii="Times New Roman" w:eastAsia="標楷體" w:hAnsi="Times New Roman" w:cs="Times New Roman"/>
          <w:szCs w:val="24"/>
        </w:rPr>
        <w:t>s</w:t>
      </w:r>
      <w:r w:rsidR="00791F73">
        <w:rPr>
          <w:rFonts w:ascii="Times New Roman" w:eastAsia="標楷體" w:hAnsi="Times New Roman" w:cs="Times New Roman" w:hint="eastAsia"/>
          <w:szCs w:val="24"/>
        </w:rPr>
        <w:t>點的費洛蒙</w:t>
      </w:r>
    </w:p>
    <w:p w:rsidR="00D85D3A" w:rsidRPr="00D60592" w:rsidRDefault="00D85D3A" w:rsidP="008A338A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60592">
        <w:rPr>
          <w:rFonts w:ascii="Times New Roman" w:eastAsia="標楷體" w:hAnsi="Times New Roman" w:cs="Times New Roman" w:hint="eastAsia"/>
          <w:szCs w:val="24"/>
        </w:rPr>
        <w:t>初始費洛蒙</w:t>
      </w:r>
      <w:r w:rsidRPr="00D60592">
        <w:rPr>
          <w:rFonts w:ascii="Times New Roman" w:eastAsia="標楷體" w:hAnsi="Times New Roman" w:cs="Times New Roman" w:hint="eastAsia"/>
          <w:szCs w:val="24"/>
        </w:rPr>
        <w:t>(</w:t>
      </w:r>
      <w:r w:rsidRPr="00D60592">
        <w:rPr>
          <w:rFonts w:ascii="Symbol" w:eastAsia="標楷體" w:hAnsi="Symbol" w:cs="Times New Roman"/>
          <w:szCs w:val="24"/>
        </w:rPr>
        <w:t></w:t>
      </w:r>
      <w:r w:rsidRPr="00D60592">
        <w:rPr>
          <w:rFonts w:ascii="Symbol" w:eastAsia="標楷體" w:hAnsi="Symbol" w:cs="Times New Roman"/>
          <w:szCs w:val="24"/>
          <w:vertAlign w:val="subscript"/>
        </w:rPr>
        <w:t></w:t>
      </w:r>
      <w:r w:rsidRPr="00D60592">
        <w:rPr>
          <w:rFonts w:ascii="Times New Roman" w:eastAsia="標楷體" w:hAnsi="Times New Roman" w:cs="Times New Roman" w:hint="eastAsia"/>
          <w:szCs w:val="24"/>
        </w:rPr>
        <w:t>)</w:t>
      </w:r>
      <w:r w:rsidR="00D60592" w:rsidRPr="00D60592">
        <w:rPr>
          <w:rFonts w:ascii="Times New Roman" w:eastAsia="標楷體" w:hAnsi="Times New Roman" w:cs="Times New Roman" w:hint="eastAsia"/>
          <w:szCs w:val="24"/>
        </w:rPr>
        <w:t>：</w:t>
      </w:r>
      <w:r w:rsidR="00D60592" w:rsidRPr="00D60592">
        <w:rPr>
          <w:rFonts w:ascii="Times New Roman" w:eastAsia="標楷體" w:hAnsi="Times New Roman" w:cs="Times New Roman" w:hint="eastAsia"/>
        </w:rPr>
        <w:t>用</w:t>
      </w:r>
      <w:r w:rsidR="00D60592" w:rsidRPr="00D60592">
        <w:rPr>
          <w:rFonts w:ascii="Times New Roman" w:eastAsia="標楷體" w:hAnsi="Times New Roman" w:cs="Times New Roman"/>
        </w:rPr>
        <w:t>greedy</w:t>
      </w:r>
      <w:r w:rsidR="00D60592" w:rsidRPr="00D60592">
        <w:rPr>
          <w:rFonts w:ascii="Times New Roman" w:eastAsia="標楷體" w:hAnsi="Times New Roman" w:cs="Times New Roman" w:hint="eastAsia"/>
        </w:rPr>
        <w:t>求解的倒數</w:t>
      </w:r>
    </w:p>
    <w:p w:rsidR="002C560D" w:rsidRPr="00C312EE" w:rsidRDefault="002C560D" w:rsidP="001614C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312EE">
        <w:rPr>
          <w:rFonts w:ascii="Times New Roman" w:eastAsia="標楷體" w:hAnsi="Times New Roman" w:cs="Times New Roman" w:hint="eastAsia"/>
          <w:szCs w:val="24"/>
        </w:rPr>
        <w:t>距離</w:t>
      </w:r>
      <w:r w:rsidRPr="00C312EE">
        <w:rPr>
          <w:rFonts w:ascii="Times New Roman" w:eastAsia="標楷體" w:hAnsi="Times New Roman" w:cs="Times New Roman" w:hint="eastAsia"/>
          <w:szCs w:val="24"/>
        </w:rPr>
        <w:t>l(r,s)</w:t>
      </w:r>
      <w:r w:rsidRPr="00C312EE">
        <w:rPr>
          <w:rFonts w:ascii="Times New Roman" w:eastAsia="標楷體" w:hAnsi="Times New Roman" w:cs="Times New Roman" w:hint="eastAsia"/>
          <w:szCs w:val="24"/>
        </w:rPr>
        <w:t>：從第</w:t>
      </w:r>
      <w:r w:rsidRPr="00C312EE">
        <w:rPr>
          <w:rFonts w:ascii="Times New Roman" w:eastAsia="標楷體" w:hAnsi="Times New Roman" w:cs="Times New Roman" w:hint="eastAsia"/>
          <w:szCs w:val="24"/>
        </w:rPr>
        <w:t>r</w:t>
      </w:r>
      <w:r w:rsidRPr="00C312EE">
        <w:rPr>
          <w:rFonts w:ascii="Times New Roman" w:eastAsia="標楷體" w:hAnsi="Times New Roman" w:cs="Times New Roman" w:hint="eastAsia"/>
          <w:szCs w:val="24"/>
        </w:rPr>
        <w:t>點到第</w:t>
      </w:r>
      <w:r w:rsidRPr="00C312EE">
        <w:rPr>
          <w:rFonts w:ascii="Times New Roman" w:eastAsia="標楷體" w:hAnsi="Times New Roman" w:cs="Times New Roman" w:hint="eastAsia"/>
          <w:szCs w:val="24"/>
        </w:rPr>
        <w:t>s</w:t>
      </w:r>
      <w:r w:rsidRPr="00C312EE">
        <w:rPr>
          <w:rFonts w:ascii="Times New Roman" w:eastAsia="標楷體" w:hAnsi="Times New Roman" w:cs="Times New Roman" w:hint="eastAsia"/>
          <w:szCs w:val="24"/>
        </w:rPr>
        <w:t>點的距離</w:t>
      </w:r>
    </w:p>
    <w:p w:rsidR="00C312EE" w:rsidRDefault="00C312EE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  <w:sectPr w:rsidR="00C312EE" w:rsidSect="00C312EE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:rsidR="00B036E3" w:rsidRPr="0082500D" w:rsidRDefault="00B036E3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lastRenderedPageBreak/>
        <w:t>初始化</w:t>
      </w:r>
    </w:p>
    <w:p w:rsidR="006135A3" w:rsidRPr="0082500D" w:rsidRDefault="00964C5C" w:rsidP="006135A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lastRenderedPageBreak/>
        <w:t>計算各點之間的距離</w:t>
      </w:r>
    </w:p>
    <w:p w:rsidR="00964C5C" w:rsidRPr="0082500D" w:rsidRDefault="00964C5C" w:rsidP="00964C5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用</w:t>
      </w:r>
      <w:r w:rsidRPr="0082500D">
        <w:rPr>
          <w:rFonts w:ascii="Times New Roman" w:eastAsia="標楷體" w:hAnsi="Times New Roman" w:cs="Times New Roman"/>
          <w:szCs w:val="24"/>
        </w:rPr>
        <w:t>greedy</w:t>
      </w:r>
      <w:r w:rsidRPr="0082500D">
        <w:rPr>
          <w:rFonts w:ascii="Times New Roman" w:eastAsia="標楷體" w:hAnsi="Times New Roman" w:cs="Times New Roman"/>
          <w:szCs w:val="24"/>
        </w:rPr>
        <w:t>尋找一個不錯的解，依此決定初始費洛蒙</w:t>
      </w:r>
      <w:r w:rsidR="004D0DCC" w:rsidRPr="0082500D">
        <w:rPr>
          <w:rFonts w:ascii="Times New Roman" w:eastAsia="標楷體" w:hAnsi="Times New Roman" w:cs="Times New Roman"/>
          <w:szCs w:val="24"/>
        </w:rPr>
        <w:t>(</w:t>
      </w:r>
      <w:r w:rsidR="004D0DCC" w:rsidRPr="00D85D3A">
        <w:rPr>
          <w:rFonts w:ascii="Symbol" w:eastAsia="標楷體" w:hAnsi="Symbol" w:cs="Times New Roman"/>
          <w:szCs w:val="24"/>
        </w:rPr>
        <w:t></w:t>
      </w:r>
      <w:r w:rsidR="004D0DCC" w:rsidRPr="0082500D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4D0DCC" w:rsidRPr="0082500D">
        <w:rPr>
          <w:rFonts w:ascii="Times New Roman" w:eastAsia="標楷體" w:hAnsi="Times New Roman" w:cs="Times New Roman"/>
          <w:szCs w:val="24"/>
        </w:rPr>
        <w:t>)</w:t>
      </w:r>
    </w:p>
    <w:p w:rsidR="004D0DCC" w:rsidRPr="0082500D" w:rsidRDefault="004D0DCC" w:rsidP="00964C5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為螞蟻設定一個起點</w:t>
      </w:r>
    </w:p>
    <w:p w:rsidR="00B036E3" w:rsidRPr="0082500D" w:rsidRDefault="00B036E3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尋找路徑</w:t>
      </w:r>
    </w:p>
    <w:p w:rsidR="00EB042A" w:rsidRPr="0082500D" w:rsidRDefault="00EB042A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在論文中，提到了兩種尋找路徑的方法：探索</w:t>
      </w:r>
      <w:r w:rsidR="006135A3" w:rsidRPr="0082500D">
        <w:rPr>
          <w:rFonts w:ascii="Times New Roman" w:eastAsia="標楷體" w:hAnsi="Times New Roman" w:cs="Times New Roman"/>
          <w:szCs w:val="24"/>
        </w:rPr>
        <w:t>(exploration)</w:t>
      </w:r>
      <w:r w:rsidRPr="0082500D">
        <w:rPr>
          <w:rFonts w:ascii="Times New Roman" w:eastAsia="標楷體" w:hAnsi="Times New Roman" w:cs="Times New Roman"/>
          <w:szCs w:val="24"/>
        </w:rPr>
        <w:t>與開發</w:t>
      </w:r>
      <w:r w:rsidR="006135A3" w:rsidRPr="0082500D">
        <w:rPr>
          <w:rFonts w:ascii="Times New Roman" w:eastAsia="標楷體" w:hAnsi="Times New Roman" w:cs="Times New Roman"/>
          <w:szCs w:val="24"/>
        </w:rPr>
        <w:t>(exploitation)</w:t>
      </w:r>
      <w:r w:rsidR="006135A3" w:rsidRPr="0082500D">
        <w:rPr>
          <w:rFonts w:ascii="Times New Roman" w:eastAsia="標楷體" w:hAnsi="Times New Roman" w:cs="Times New Roman"/>
          <w:szCs w:val="24"/>
        </w:rPr>
        <w:t>，在原本的</w:t>
      </w:r>
      <w:r w:rsidR="006135A3" w:rsidRPr="0082500D">
        <w:rPr>
          <w:rFonts w:ascii="Times New Roman" w:eastAsia="標楷體" w:hAnsi="Times New Roman" w:cs="Times New Roman"/>
          <w:szCs w:val="24"/>
        </w:rPr>
        <w:t>AS</w:t>
      </w:r>
      <w:r w:rsidR="006135A3" w:rsidRPr="0082500D">
        <w:rPr>
          <w:rFonts w:ascii="Times New Roman" w:eastAsia="標楷體" w:hAnsi="Times New Roman" w:cs="Times New Roman"/>
          <w:szCs w:val="24"/>
        </w:rPr>
        <w:t>中，全部的螞蟻皆用來探索，而</w:t>
      </w:r>
      <w:r w:rsidR="006135A3" w:rsidRPr="0082500D">
        <w:rPr>
          <w:rFonts w:ascii="Times New Roman" w:eastAsia="標楷體" w:hAnsi="Times New Roman" w:cs="Times New Roman"/>
          <w:szCs w:val="24"/>
        </w:rPr>
        <w:t>ACS</w:t>
      </w:r>
      <w:r w:rsidR="006135A3" w:rsidRPr="0082500D">
        <w:rPr>
          <w:rFonts w:ascii="Times New Roman" w:eastAsia="標楷體" w:hAnsi="Times New Roman" w:cs="Times New Roman"/>
          <w:szCs w:val="24"/>
        </w:rPr>
        <w:t>中，則是將大部分的螞蟻</w:t>
      </w:r>
      <w:r w:rsidR="009434DC" w:rsidRPr="0082500D">
        <w:rPr>
          <w:rFonts w:ascii="Times New Roman" w:eastAsia="標楷體" w:hAnsi="Times New Roman" w:cs="Times New Roman"/>
          <w:szCs w:val="24"/>
        </w:rPr>
        <w:t>(90%)</w:t>
      </w:r>
      <w:r w:rsidR="006135A3" w:rsidRPr="0082500D">
        <w:rPr>
          <w:rFonts w:ascii="Times New Roman" w:eastAsia="標楷體" w:hAnsi="Times New Roman" w:cs="Times New Roman"/>
          <w:szCs w:val="24"/>
        </w:rPr>
        <w:t>跟隨著前人的腳步，而一部分的螞蟻</w:t>
      </w:r>
      <w:r w:rsidR="009434DC" w:rsidRPr="0082500D">
        <w:rPr>
          <w:rFonts w:ascii="Times New Roman" w:eastAsia="標楷體" w:hAnsi="Times New Roman" w:cs="Times New Roman"/>
          <w:szCs w:val="24"/>
        </w:rPr>
        <w:t>(10%)</w:t>
      </w:r>
      <w:r w:rsidR="006135A3" w:rsidRPr="0082500D">
        <w:rPr>
          <w:rFonts w:ascii="Times New Roman" w:eastAsia="標楷體" w:hAnsi="Times New Roman" w:cs="Times New Roman"/>
          <w:szCs w:val="24"/>
        </w:rPr>
        <w:t>則是探索其他的可行路徑，來搜尋可能的結果。</w:t>
      </w:r>
    </w:p>
    <w:p w:rsidR="006135A3" w:rsidRPr="0082500D" w:rsidRDefault="006D0B3C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權重的計算：該作者提供了一個公式來計算每個選擇的權重。當然，已經走過的路徑不會被考慮在內</w:t>
      </w:r>
      <w:r w:rsidR="00FA0986">
        <w:rPr>
          <w:rFonts w:ascii="Times New Roman" w:eastAsia="標楷體" w:hAnsi="Times New Roman" w:cs="Times New Roman" w:hint="eastAsia"/>
          <w:szCs w:val="24"/>
        </w:rPr>
        <w:t>，其中</w:t>
      </w:r>
      <w:r w:rsidR="00FA0986">
        <w:rPr>
          <w:rFonts w:ascii="Times New Roman" w:eastAsia="標楷體" w:hAnsi="Times New Roman" w:cs="Times New Roman" w:hint="eastAsia"/>
          <w:szCs w:val="24"/>
        </w:rPr>
        <w:t>r</w:t>
      </w:r>
      <w:r w:rsidR="00FA0986">
        <w:rPr>
          <w:rFonts w:ascii="Times New Roman" w:eastAsia="標楷體" w:hAnsi="Times New Roman" w:cs="Times New Roman" w:hint="eastAsia"/>
          <w:szCs w:val="24"/>
        </w:rPr>
        <w:t>為我們已知的起始點，</w:t>
      </w:r>
      <w:r w:rsidR="00FA0986">
        <w:rPr>
          <w:rFonts w:ascii="Times New Roman" w:eastAsia="標楷體" w:hAnsi="Times New Roman" w:cs="Times New Roman" w:hint="eastAsia"/>
          <w:szCs w:val="24"/>
        </w:rPr>
        <w:t>k</w:t>
      </w:r>
      <w:r w:rsidR="00FA0986">
        <w:rPr>
          <w:rFonts w:ascii="Times New Roman" w:eastAsia="標楷體" w:hAnsi="Times New Roman" w:cs="Times New Roman" w:hint="eastAsia"/>
          <w:szCs w:val="24"/>
        </w:rPr>
        <w:t>為螞蟻可選的移動目標</w:t>
      </w:r>
      <w:r w:rsidRPr="0082500D">
        <w:rPr>
          <w:rFonts w:ascii="Times New Roman" w:eastAsia="標楷體" w:hAnsi="Times New Roman" w:cs="Times New Roman"/>
          <w:szCs w:val="24"/>
        </w:rPr>
        <w:t>。</w:t>
      </w:r>
    </w:p>
    <w:p w:rsidR="006D0B3C" w:rsidRPr="006E18FF" w:rsidRDefault="00562E01" w:rsidP="006D0B3C">
      <w:pPr>
        <w:ind w:left="960" w:firstLine="480"/>
        <w:jc w:val="center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r,s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←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r,s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r,s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-β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Σ[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r,k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×(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r,k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-β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]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 xml:space="preserve"> k∈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szCs w:val="24"/>
            </w:rPr>
            <m:t>還沒走過的點</m:t>
          </m:r>
        </m:oMath>
      </m:oMathPara>
    </w:p>
    <w:p w:rsidR="006E18FF" w:rsidRDefault="006E18FF" w:rsidP="006E18FF">
      <w:pPr>
        <w:ind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開發：在可選的路徑中，選擇權重最大的一條來移動</w:t>
      </w:r>
      <w:r w:rsidR="009632C6">
        <w:rPr>
          <w:rFonts w:ascii="Times New Roman" w:eastAsia="標楷體" w:hAnsi="Times New Roman" w:cs="Times New Roman" w:hint="eastAsia"/>
          <w:szCs w:val="24"/>
        </w:rPr>
        <w:t>。</w:t>
      </w:r>
    </w:p>
    <w:p w:rsidR="001F70C6" w:rsidRDefault="001F70C6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探索：在可選的路徑中，依照權重</w:t>
      </w:r>
      <w:r w:rsidR="00C30979">
        <w:rPr>
          <w:rFonts w:ascii="Times New Roman" w:eastAsia="標楷體" w:hAnsi="Times New Roman" w:cs="Times New Roman" w:hint="eastAsia"/>
          <w:szCs w:val="24"/>
        </w:rPr>
        <w:t>隨機選擇一條來移動，</w:t>
      </w:r>
      <w:r w:rsidR="004661A0">
        <w:rPr>
          <w:rFonts w:ascii="Times New Roman" w:eastAsia="標楷體" w:hAnsi="Times New Roman" w:cs="Times New Roman" w:hint="eastAsia"/>
          <w:szCs w:val="24"/>
        </w:rPr>
        <w:t>在實作中</w:t>
      </w:r>
      <w:r w:rsidR="0099644F">
        <w:rPr>
          <w:rFonts w:ascii="Times New Roman" w:eastAsia="標楷體" w:hAnsi="Times New Roman" w:cs="Times New Roman" w:hint="eastAsia"/>
          <w:szCs w:val="24"/>
        </w:rPr>
        <w:t>，由於</w:t>
      </w:r>
      <w:r w:rsidR="0012485A">
        <w:rPr>
          <w:rFonts w:ascii="Times New Roman" w:eastAsia="標楷體" w:hAnsi="Times New Roman" w:cs="Times New Roman" w:hint="eastAsia"/>
          <w:szCs w:val="24"/>
        </w:rPr>
        <w:t>浮點數</w:t>
      </w:r>
      <w:r w:rsidR="00B1367E">
        <w:rPr>
          <w:rFonts w:ascii="Times New Roman" w:eastAsia="標楷體" w:hAnsi="Times New Roman" w:cs="Times New Roman" w:hint="eastAsia"/>
          <w:szCs w:val="24"/>
        </w:rPr>
        <w:t>精度問題</w:t>
      </w:r>
      <w:r w:rsidR="0099644F">
        <w:rPr>
          <w:rFonts w:ascii="Times New Roman" w:eastAsia="標楷體" w:hAnsi="Times New Roman" w:cs="Times New Roman" w:hint="eastAsia"/>
          <w:szCs w:val="24"/>
        </w:rPr>
        <w:t>，所有的權</w:t>
      </w:r>
      <w:r w:rsidR="00F356AA">
        <w:rPr>
          <w:rFonts w:ascii="Times New Roman" w:eastAsia="標楷體" w:hAnsi="Times New Roman" w:cs="Times New Roman" w:hint="eastAsia"/>
          <w:szCs w:val="24"/>
        </w:rPr>
        <w:t>重</w:t>
      </w:r>
      <w:r w:rsidR="00AE2D03">
        <w:rPr>
          <w:rFonts w:ascii="Times New Roman" w:eastAsia="標楷體" w:hAnsi="Times New Roman" w:cs="Times New Roman" w:hint="eastAsia"/>
          <w:szCs w:val="24"/>
        </w:rPr>
        <w:t>總和不一定為</w:t>
      </w:r>
      <w:r w:rsidR="00AE2D03">
        <w:rPr>
          <w:rFonts w:ascii="Times New Roman" w:eastAsia="標楷體" w:hAnsi="Times New Roman" w:cs="Times New Roman" w:hint="eastAsia"/>
          <w:szCs w:val="24"/>
        </w:rPr>
        <w:t>100</w:t>
      </w:r>
      <w:r w:rsidR="00AE2D03">
        <w:rPr>
          <w:rFonts w:ascii="Times New Roman" w:eastAsia="標楷體" w:hAnsi="Times New Roman" w:cs="Times New Roman"/>
          <w:szCs w:val="24"/>
        </w:rPr>
        <w:t>%</w:t>
      </w:r>
      <w:r w:rsidR="00AE2D03">
        <w:rPr>
          <w:rFonts w:ascii="Times New Roman" w:eastAsia="標楷體" w:hAnsi="Times New Roman" w:cs="Times New Roman" w:hint="eastAsia"/>
          <w:szCs w:val="24"/>
        </w:rPr>
        <w:t>，因此我們使用累積權重的方式，使得</w:t>
      </w:r>
      <w:r w:rsidR="00ED23D3">
        <w:rPr>
          <w:rFonts w:ascii="Times New Roman" w:eastAsia="標楷體" w:hAnsi="Times New Roman" w:cs="Times New Roman" w:hint="eastAsia"/>
          <w:szCs w:val="24"/>
        </w:rPr>
        <w:t>浮點數</w:t>
      </w:r>
      <w:r w:rsidR="00AE2D03">
        <w:rPr>
          <w:rFonts w:ascii="Times New Roman" w:eastAsia="標楷體" w:hAnsi="Times New Roman" w:cs="Times New Roman" w:hint="eastAsia"/>
          <w:szCs w:val="24"/>
        </w:rPr>
        <w:t>誤差的因素可被排除</w:t>
      </w:r>
      <w:r w:rsidR="00F4166B">
        <w:rPr>
          <w:rFonts w:ascii="Times New Roman" w:eastAsia="標楷體" w:hAnsi="Times New Roman" w:cs="Times New Roman" w:hint="eastAsia"/>
          <w:szCs w:val="24"/>
        </w:rPr>
        <w:t>。</w:t>
      </w:r>
    </w:p>
    <w:p w:rsidR="00F4166B" w:rsidRPr="00F4166B" w:rsidRDefault="00562E01" w:rsidP="00F4166B">
      <w:pPr>
        <w:ind w:left="960" w:firstLine="480"/>
        <w:jc w:val="center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winit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r,0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r,0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-β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winit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winit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r,s-1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r,s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-β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wini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r,s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wini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r,final point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40786C" w:rsidRDefault="0040786C" w:rsidP="004E0A37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浮點數的精度問題，是源自於我們生活中十進位的小數點，在轉換成由</w:t>
      </w:r>
      <w:r>
        <w:rPr>
          <w:rFonts w:ascii="Times New Roman" w:eastAsia="標楷體" w:hAnsi="Times New Roman" w:cs="Times New Roman" w:hint="eastAsia"/>
          <w:szCs w:val="24"/>
        </w:rPr>
        <w:t>(IEEE 754)</w:t>
      </w:r>
      <w:r>
        <w:rPr>
          <w:rFonts w:ascii="Times New Roman" w:eastAsia="標楷體" w:hAnsi="Times New Roman" w:cs="Times New Roman" w:hint="eastAsia"/>
          <w:szCs w:val="24"/>
        </w:rPr>
        <w:t>規範中的二進位表示法的時候，並沒有辦法完全的對應，因此在小數點後面的幾個位數中，往往和實際的數字不合，當我們累積很多次的誤差之後，很容易讓原本極小的誤差進行放大，導致在計算最終結果時，誤差已經成為不容忽視的結果。</w:t>
      </w:r>
    </w:p>
    <w:p w:rsidR="0040786C" w:rsidRDefault="0040786C" w:rsidP="004E0A37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因此我們更改了實作方式，將權重</w:t>
      </w:r>
      <w:r w:rsidR="00F75551">
        <w:rPr>
          <w:rFonts w:ascii="Times New Roman" w:eastAsia="標楷體" w:hAnsi="Times New Roman" w:cs="Times New Roman" w:hint="eastAsia"/>
          <w:szCs w:val="24"/>
        </w:rPr>
        <w:t>變更為累進制，並將其上限</w:t>
      </w:r>
      <w:r w:rsidR="00E54828">
        <w:rPr>
          <w:rFonts w:ascii="Times New Roman" w:eastAsia="標楷體" w:hAnsi="Times New Roman" w:cs="Times New Roman" w:hint="eastAsia"/>
          <w:szCs w:val="24"/>
        </w:rPr>
        <w:t>修正</w:t>
      </w:r>
      <w:r w:rsidR="00F75551">
        <w:rPr>
          <w:rFonts w:ascii="Times New Roman" w:eastAsia="標楷體" w:hAnsi="Times New Roman" w:cs="Times New Roman" w:hint="eastAsia"/>
          <w:szCs w:val="24"/>
        </w:rPr>
        <w:t>為</w:t>
      </w:r>
      <w:r w:rsidR="00F75551">
        <w:rPr>
          <w:rFonts w:ascii="Times New Roman" w:eastAsia="標楷體" w:hAnsi="Times New Roman" w:cs="Times New Roman" w:hint="eastAsia"/>
          <w:szCs w:val="24"/>
        </w:rPr>
        <w:t>1</w:t>
      </w:r>
      <w:r w:rsidR="00F75551">
        <w:rPr>
          <w:rFonts w:ascii="Times New Roman" w:eastAsia="標楷體" w:hAnsi="Times New Roman" w:cs="Times New Roman" w:hint="eastAsia"/>
          <w:szCs w:val="24"/>
        </w:rPr>
        <w:t>，如此一來，從浮點數表示法而來的誤差將可分散在各個數值中，而不會因此而放大問題。</w:t>
      </w:r>
    </w:p>
    <w:p w:rsidR="00B036E3" w:rsidRDefault="00B036E3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局部更新費洛蒙</w:t>
      </w:r>
    </w:p>
    <w:p w:rsidR="00C653B7" w:rsidRPr="009E4708" w:rsidRDefault="00F1435D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F1435D">
        <w:rPr>
          <w:rFonts w:ascii="Times New Roman" w:eastAsia="標楷體" w:hAnsi="Times New Roman" w:cs="Times New Roman" w:hint="eastAsia"/>
          <w:szCs w:val="24"/>
        </w:rPr>
        <w:t>在</w:t>
      </w:r>
      <w:r w:rsidRPr="00F1435D">
        <w:rPr>
          <w:rFonts w:ascii="Times New Roman" w:eastAsia="標楷體" w:hAnsi="Times New Roman" w:cs="Times New Roman" w:hint="eastAsia"/>
          <w:szCs w:val="24"/>
        </w:rPr>
        <w:t>AS</w:t>
      </w:r>
      <w:r w:rsidRPr="00F1435D">
        <w:rPr>
          <w:rFonts w:ascii="Times New Roman" w:eastAsia="標楷體" w:hAnsi="Times New Roman" w:cs="Times New Roman" w:hint="eastAsia"/>
          <w:szCs w:val="24"/>
        </w:rPr>
        <w:t>中，並沒有局部更新費洛蒙的過程，螞蟻要走完全部的路徑</w:t>
      </w:r>
      <w:r w:rsidRPr="00F1435D">
        <w:rPr>
          <w:rFonts w:ascii="Times New Roman" w:eastAsia="標楷體" w:hAnsi="Times New Roman" w:cs="Times New Roman" w:hint="eastAsia"/>
          <w:szCs w:val="24"/>
        </w:rPr>
        <w:t>(</w:t>
      </w:r>
      <w:r w:rsidRPr="00F1435D">
        <w:rPr>
          <w:rFonts w:ascii="Times New Roman" w:eastAsia="標楷體" w:hAnsi="Times New Roman" w:cs="Times New Roman" w:hint="eastAsia"/>
          <w:szCs w:val="24"/>
        </w:rPr>
        <w:t>一整圈</w:t>
      </w:r>
      <w:r w:rsidRPr="00F1435D">
        <w:rPr>
          <w:rFonts w:ascii="Times New Roman" w:eastAsia="標楷體" w:hAnsi="Times New Roman" w:cs="Times New Roman" w:hint="eastAsia"/>
          <w:szCs w:val="24"/>
        </w:rPr>
        <w:t>)</w:t>
      </w:r>
      <w:r w:rsidRPr="00F1435D">
        <w:rPr>
          <w:rFonts w:ascii="Times New Roman" w:eastAsia="標楷體" w:hAnsi="Times New Roman" w:cs="Times New Roman" w:hint="eastAsia"/>
          <w:szCs w:val="24"/>
        </w:rPr>
        <w:t>後，才會進行更新費洛蒙</w:t>
      </w:r>
      <w:r w:rsidR="00EA2F06">
        <w:rPr>
          <w:rFonts w:ascii="Times New Roman" w:eastAsia="標楷體" w:hAnsi="Times New Roman" w:cs="Times New Roman" w:hint="eastAsia"/>
          <w:szCs w:val="24"/>
        </w:rPr>
        <w:t>。到了</w:t>
      </w:r>
      <w:r w:rsidR="00EA2F06">
        <w:rPr>
          <w:rFonts w:ascii="Times New Roman" w:eastAsia="標楷體" w:hAnsi="Times New Roman" w:cs="Times New Roman" w:hint="eastAsia"/>
          <w:szCs w:val="24"/>
        </w:rPr>
        <w:t>ACS</w:t>
      </w:r>
      <w:r w:rsidR="00EA2F06">
        <w:rPr>
          <w:rFonts w:ascii="Times New Roman" w:eastAsia="標楷體" w:hAnsi="Times New Roman" w:cs="Times New Roman" w:hint="eastAsia"/>
          <w:szCs w:val="24"/>
        </w:rPr>
        <w:t>，作者提供了四種局部更新的方法，</w:t>
      </w:r>
      <w:r w:rsidR="001A00F3">
        <w:rPr>
          <w:rFonts w:ascii="Times New Roman" w:eastAsia="標楷體" w:hAnsi="Times New Roman" w:cs="Times New Roman" w:hint="eastAsia"/>
          <w:szCs w:val="24"/>
        </w:rPr>
        <w:t>與一個通用的公式，而我們的實作中，實作了其中三種，關於</w:t>
      </w:r>
      <w:r w:rsidR="001A00F3">
        <w:rPr>
          <w:rFonts w:ascii="Times New Roman" w:eastAsia="標楷體" w:hAnsi="Times New Roman" w:cs="Times New Roman" w:hint="eastAsia"/>
          <w:szCs w:val="24"/>
        </w:rPr>
        <w:t>ant-Q</w:t>
      </w:r>
      <w:r w:rsidR="001A00F3">
        <w:rPr>
          <w:rFonts w:ascii="Times New Roman" w:eastAsia="標楷體" w:hAnsi="Times New Roman" w:cs="Times New Roman" w:hint="eastAsia"/>
          <w:szCs w:val="24"/>
        </w:rPr>
        <w:t>的部分，由於作者</w:t>
      </w:r>
      <w:r w:rsidR="00B86DED">
        <w:rPr>
          <w:rFonts w:ascii="Times New Roman" w:eastAsia="標楷體" w:hAnsi="Times New Roman" w:cs="Times New Roman" w:hint="eastAsia"/>
          <w:szCs w:val="24"/>
        </w:rPr>
        <w:t>並沒有提到</w:t>
      </w:r>
      <w:r w:rsidR="00B86DED">
        <w:rPr>
          <w:rFonts w:ascii="Symbol" w:eastAsia="標楷體" w:hAnsi="Symbol" w:cs="Times New Roman"/>
          <w:szCs w:val="24"/>
        </w:rPr>
        <w:t></w:t>
      </w:r>
      <w:r w:rsidR="00B86DED">
        <w:rPr>
          <w:rFonts w:ascii="Symbol" w:eastAsia="標楷體" w:hAnsi="Symbol" w:cs="Times New Roman"/>
          <w:szCs w:val="24"/>
        </w:rPr>
        <w:t>的值</w:t>
      </w:r>
      <w:r w:rsidR="00B86DED">
        <w:rPr>
          <w:rFonts w:ascii="Times New Roman" w:eastAsia="標楷體" w:hAnsi="Times New Roman" w:cs="Times New Roman" w:hint="eastAsia"/>
          <w:szCs w:val="24"/>
        </w:rPr>
        <w:t>，若要比較不同</w:t>
      </w:r>
      <w:r w:rsidR="00B86DED">
        <w:rPr>
          <w:rFonts w:ascii="Symbol" w:eastAsia="標楷體" w:hAnsi="Symbol" w:cs="Times New Roman"/>
          <w:szCs w:val="24"/>
        </w:rPr>
        <w:t></w:t>
      </w:r>
      <w:r w:rsidR="00B86DED">
        <w:rPr>
          <w:rFonts w:ascii="Times New Roman" w:eastAsia="標楷體" w:hAnsi="Times New Roman" w:cs="Times New Roman" w:hint="eastAsia"/>
          <w:szCs w:val="24"/>
        </w:rPr>
        <w:t>的差異所造成的影響，</w:t>
      </w:r>
      <w:r w:rsidR="00C653B7">
        <w:rPr>
          <w:rFonts w:ascii="Times New Roman" w:eastAsia="標楷體" w:hAnsi="Times New Roman" w:cs="Times New Roman" w:hint="eastAsia"/>
          <w:szCs w:val="24"/>
        </w:rPr>
        <w:t>則和本次實作的方向有所不同，因此就沒有實作</w:t>
      </w:r>
      <w:r w:rsidR="00C653B7">
        <w:rPr>
          <w:rFonts w:ascii="Times New Roman" w:eastAsia="標楷體" w:hAnsi="Times New Roman" w:cs="Times New Roman" w:hint="eastAsia"/>
          <w:szCs w:val="24"/>
        </w:rPr>
        <w:t>ant-Q</w:t>
      </w:r>
      <w:r w:rsidR="00C653B7">
        <w:rPr>
          <w:rFonts w:ascii="Times New Roman" w:eastAsia="標楷體" w:hAnsi="Times New Roman" w:cs="Times New Roman" w:hint="eastAsia"/>
          <w:szCs w:val="24"/>
        </w:rPr>
        <w:t>的部分。</w:t>
      </w:r>
    </w:p>
    <w:p w:rsidR="009E4708" w:rsidRPr="00CA6835" w:rsidRDefault="00562E01" w:rsidP="00C653B7">
      <w:pPr>
        <w:ind w:left="960" w:firstLine="480"/>
        <w:jc w:val="center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AS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ACS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1-ρ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Δ</m:t>
                    </m:r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ACS without local updating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 xml:space="preserve">ACS with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4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τ=0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1-ρ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ACS with full local updating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1-ρ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+ρ×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ACS with Q-learning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←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1-ρ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r,s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+ρ×γ×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max</m:t>
                        </m: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B036E3" w:rsidRDefault="00B036E3" w:rsidP="00B036E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全域揮發費洛蒙</w:t>
      </w:r>
    </w:p>
    <w:p w:rsidR="00B066A1" w:rsidRDefault="00B066A1" w:rsidP="00F7413C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在全域更新費洛蒙的階段中，由於不同的方法在這個階段有所差異，我們將其拆分成兩個部分，分別為</w:t>
      </w:r>
      <w:r w:rsidRPr="0082500D">
        <w:rPr>
          <w:rFonts w:ascii="Times New Roman" w:eastAsia="標楷體" w:hAnsi="Times New Roman" w:cs="Times New Roman"/>
          <w:szCs w:val="24"/>
        </w:rPr>
        <w:t>全域揮發費洛蒙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82500D">
        <w:rPr>
          <w:rFonts w:ascii="Times New Roman" w:eastAsia="標楷體" w:hAnsi="Times New Roman" w:cs="Times New Roman"/>
          <w:szCs w:val="24"/>
        </w:rPr>
        <w:t>螞蟻散發費洛蒙</w:t>
      </w:r>
      <w:r>
        <w:rPr>
          <w:rFonts w:ascii="Times New Roman" w:eastAsia="標楷體" w:hAnsi="Times New Roman" w:cs="Times New Roman" w:hint="eastAsia"/>
          <w:szCs w:val="24"/>
        </w:rPr>
        <w:t>兩個部分</w:t>
      </w:r>
      <w:r w:rsidR="008C4E9F">
        <w:rPr>
          <w:rFonts w:ascii="Times New Roman" w:eastAsia="標楷體" w:hAnsi="Times New Roman" w:cs="Times New Roman" w:hint="eastAsia"/>
          <w:szCs w:val="24"/>
        </w:rPr>
        <w:t>，並依照不同的方法進行說明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0C4463" w:rsidRDefault="000C4463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0C4463">
        <w:rPr>
          <w:rFonts w:ascii="Times New Roman" w:eastAsia="標楷體" w:hAnsi="Times New Roman" w:cs="Times New Roman" w:hint="eastAsia"/>
          <w:szCs w:val="24"/>
        </w:rPr>
        <w:t>不論是</w:t>
      </w:r>
      <w:r w:rsidRPr="000C4463">
        <w:rPr>
          <w:rFonts w:ascii="Times New Roman" w:eastAsia="標楷體" w:hAnsi="Times New Roman" w:cs="Times New Roman" w:hint="eastAsia"/>
          <w:szCs w:val="24"/>
        </w:rPr>
        <w:t>AS</w:t>
      </w:r>
      <w:r w:rsidRPr="000C4463">
        <w:rPr>
          <w:rFonts w:ascii="Times New Roman" w:eastAsia="標楷體" w:hAnsi="Times New Roman" w:cs="Times New Roman" w:hint="eastAsia"/>
          <w:szCs w:val="24"/>
        </w:rPr>
        <w:t>或</w:t>
      </w:r>
      <w:r w:rsidRPr="000C4463">
        <w:rPr>
          <w:rFonts w:ascii="Times New Roman" w:eastAsia="標楷體" w:hAnsi="Times New Roman" w:cs="Times New Roman" w:hint="eastAsia"/>
          <w:szCs w:val="24"/>
        </w:rPr>
        <w:t>ACS</w:t>
      </w:r>
      <w:r w:rsidRPr="000C4463">
        <w:rPr>
          <w:rFonts w:ascii="Times New Roman" w:eastAsia="標楷體" w:hAnsi="Times New Roman" w:cs="Times New Roman" w:hint="eastAsia"/>
          <w:szCs w:val="24"/>
        </w:rPr>
        <w:t>中，作者賦予了一個衰退值，使得費洛蒙不會不斷的累積</w:t>
      </w:r>
      <w:r>
        <w:rPr>
          <w:rFonts w:ascii="Times New Roman" w:eastAsia="標楷體" w:hAnsi="Times New Roman" w:cs="Times New Roman" w:hint="eastAsia"/>
          <w:szCs w:val="24"/>
        </w:rPr>
        <w:t>，造成後續的行為影響力降低。</w:t>
      </w:r>
    </w:p>
    <w:p w:rsidR="00887478" w:rsidRPr="00887478" w:rsidRDefault="00562E01" w:rsidP="00887478">
      <w:pPr>
        <w:ind w:left="960" w:firstLine="480"/>
        <w:jc w:val="center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r,s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←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1-α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τ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r,s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∀r,s∈point set</m:t>
          </m:r>
        </m:oMath>
      </m:oMathPara>
    </w:p>
    <w:p w:rsidR="00B036E3" w:rsidRDefault="00B036E3" w:rsidP="007C30A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螞蟻散發費洛蒙</w:t>
      </w:r>
    </w:p>
    <w:p w:rsidR="004E1E2A" w:rsidRPr="009316A5" w:rsidRDefault="004E1E2A" w:rsidP="00F7413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9316A5">
        <w:rPr>
          <w:rFonts w:ascii="Times New Roman" w:eastAsia="標楷體" w:hAnsi="Times New Roman" w:cs="Times New Roman" w:hint="eastAsia"/>
          <w:szCs w:val="24"/>
        </w:rPr>
        <w:t>在</w:t>
      </w:r>
      <w:r w:rsidRPr="009316A5">
        <w:rPr>
          <w:rFonts w:ascii="Times New Roman" w:eastAsia="標楷體" w:hAnsi="Times New Roman" w:cs="Times New Roman" w:hint="eastAsia"/>
          <w:szCs w:val="24"/>
        </w:rPr>
        <w:t>AS</w:t>
      </w:r>
      <w:r w:rsidRPr="009316A5">
        <w:rPr>
          <w:rFonts w:ascii="Times New Roman" w:eastAsia="標楷體" w:hAnsi="Times New Roman" w:cs="Times New Roman" w:hint="eastAsia"/>
          <w:szCs w:val="24"/>
        </w:rPr>
        <w:t>中，所有的螞蟻都會</w:t>
      </w:r>
      <w:r w:rsidR="009316A5" w:rsidRPr="009316A5">
        <w:rPr>
          <w:rFonts w:ascii="Times New Roman" w:eastAsia="標楷體" w:hAnsi="Times New Roman" w:cs="Times New Roman" w:hint="eastAsia"/>
          <w:szCs w:val="24"/>
        </w:rPr>
        <w:t>散發費洛蒙，使得在探索的過程中，表現</w:t>
      </w:r>
      <w:r w:rsidR="009316A5">
        <w:rPr>
          <w:rFonts w:ascii="Times New Roman" w:eastAsia="標楷體" w:hAnsi="Times New Roman" w:cs="Times New Roman" w:hint="eastAsia"/>
          <w:szCs w:val="24"/>
        </w:rPr>
        <w:t>最</w:t>
      </w:r>
      <w:r w:rsidR="009316A5" w:rsidRPr="009316A5">
        <w:rPr>
          <w:rFonts w:ascii="Times New Roman" w:eastAsia="標楷體" w:hAnsi="Times New Roman" w:cs="Times New Roman" w:hint="eastAsia"/>
          <w:szCs w:val="24"/>
        </w:rPr>
        <w:t>佳</w:t>
      </w:r>
      <w:r w:rsidR="009316A5">
        <w:rPr>
          <w:rFonts w:ascii="Times New Roman" w:eastAsia="標楷體" w:hAnsi="Times New Roman" w:cs="Times New Roman" w:hint="eastAsia"/>
          <w:szCs w:val="24"/>
        </w:rPr>
        <w:t>的螞蟻會被其他的螞蟻給稀釋，使得找到最佳解的影響力不足。而</w:t>
      </w:r>
      <w:r w:rsidR="009316A5">
        <w:rPr>
          <w:rFonts w:ascii="Times New Roman" w:eastAsia="標楷體" w:hAnsi="Times New Roman" w:cs="Times New Roman" w:hint="eastAsia"/>
          <w:szCs w:val="24"/>
        </w:rPr>
        <w:t>ACS</w:t>
      </w:r>
      <w:r w:rsidR="009316A5">
        <w:rPr>
          <w:rFonts w:ascii="Times New Roman" w:eastAsia="標楷體" w:hAnsi="Times New Roman" w:cs="Times New Roman" w:hint="eastAsia"/>
          <w:szCs w:val="24"/>
        </w:rPr>
        <w:t>改善了此缺點，只有在該次模擬中，表現最好的那隻螞蟻才有能力留下費洛蒙，使得在探索的過程中，最佳解仍然可以發揮他的影響力。</w:t>
      </w:r>
    </w:p>
    <w:p w:rsidR="001E6D9A" w:rsidRPr="0082500D" w:rsidRDefault="001E6D9A" w:rsidP="002802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模擬結果</w:t>
      </w:r>
    </w:p>
    <w:p w:rsidR="00FB0D7B" w:rsidRDefault="00FB0D7B" w:rsidP="00FB0D7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各方法收斂過程</w:t>
      </w:r>
    </w:p>
    <w:p w:rsidR="004D238A" w:rsidRPr="004D238A" w:rsidRDefault="004D238A" w:rsidP="00F7413C">
      <w:pPr>
        <w:pStyle w:val="a3"/>
        <w:ind w:leftChars="400"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 w:hint="eastAsia"/>
          <w:szCs w:val="24"/>
        </w:rPr>
        <w:t>在模擬過程中，我們發現在</w:t>
      </w:r>
      <w:r w:rsidRPr="004D238A">
        <w:rPr>
          <w:rFonts w:ascii="Times New Roman" w:eastAsia="標楷體" w:hAnsi="Times New Roman" w:cs="Times New Roman" w:hint="eastAsia"/>
          <w:szCs w:val="24"/>
        </w:rPr>
        <w:t>250</w:t>
      </w:r>
      <w:r w:rsidRPr="004D238A">
        <w:rPr>
          <w:rFonts w:ascii="Times New Roman" w:eastAsia="標楷體" w:hAnsi="Times New Roman" w:cs="Times New Roman" w:hint="eastAsia"/>
          <w:szCs w:val="24"/>
        </w:rPr>
        <w:t>次迭代後，四種方法都幾乎不再進行變化，因此我們將前</w:t>
      </w:r>
      <w:r w:rsidRPr="004D238A">
        <w:rPr>
          <w:rFonts w:ascii="Times New Roman" w:eastAsia="標楷體" w:hAnsi="Times New Roman" w:cs="Times New Roman" w:hint="eastAsia"/>
          <w:szCs w:val="24"/>
        </w:rPr>
        <w:t>250</w:t>
      </w:r>
      <w:r w:rsidRPr="004D238A">
        <w:rPr>
          <w:rFonts w:ascii="Times New Roman" w:eastAsia="標楷體" w:hAnsi="Times New Roman" w:cs="Times New Roman" w:hint="eastAsia"/>
          <w:szCs w:val="24"/>
        </w:rPr>
        <w:t>次迭代的結果做成圖，而在之後的列表中列出我們的所有數據，分別是該方法的最佳值，以及模擬</w:t>
      </w:r>
      <w:r w:rsidRPr="004D238A">
        <w:rPr>
          <w:rFonts w:ascii="Times New Roman" w:eastAsia="標楷體" w:hAnsi="Times New Roman" w:cs="Times New Roman" w:hint="eastAsia"/>
          <w:szCs w:val="24"/>
        </w:rPr>
        <w:t>100</w:t>
      </w:r>
      <w:r w:rsidRPr="004D238A">
        <w:rPr>
          <w:rFonts w:ascii="Times New Roman" w:eastAsia="標楷體" w:hAnsi="Times New Roman" w:cs="Times New Roman" w:hint="eastAsia"/>
          <w:szCs w:val="24"/>
        </w:rPr>
        <w:t>次的平均結果。</w:t>
      </w:r>
    </w:p>
    <w:p w:rsidR="00A923A4" w:rsidRDefault="004D238A" w:rsidP="00F7413C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/>
          <w:szCs w:val="24"/>
        </w:rPr>
        <w:t>ACS</w:t>
      </w:r>
      <w:r w:rsidRPr="004D238A">
        <w:rPr>
          <w:rFonts w:ascii="Times New Roman" w:eastAsia="標楷體" w:hAnsi="Times New Roman" w:cs="Times New Roman" w:hint="eastAsia"/>
          <w:szCs w:val="24"/>
        </w:rPr>
        <w:t>有三種方式是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 w:rsidRPr="004D238A">
        <w:rPr>
          <w:rFonts w:ascii="Times New Roman" w:eastAsia="標楷體" w:hAnsi="Times New Roman" w:cs="Times New Roman" w:hint="eastAsia"/>
          <w:szCs w:val="24"/>
        </w:rPr>
        <w:t>、</w:t>
      </w:r>
      <w:r w:rsidRPr="004D238A">
        <w:rPr>
          <w:rFonts w:ascii="Times New Roman" w:eastAsia="標楷體" w:hAnsi="Times New Roman" w:cs="Times New Roman"/>
          <w:szCs w:val="24"/>
        </w:rPr>
        <w:t>ACS</w:t>
      </w:r>
      <w:r w:rsidR="003C770E">
        <w:rPr>
          <w:rFonts w:ascii="Times New Roman" w:eastAsia="標楷體" w:hAnsi="Times New Roman" w:cs="Times New Roman"/>
          <w:szCs w:val="24"/>
        </w:rPr>
        <w:t xml:space="preserve"> </w:t>
      </w:r>
      <w:r w:rsidR="003C770E">
        <w:rPr>
          <w:rFonts w:ascii="Times New Roman" w:eastAsia="標楷體" w:hAnsi="Times New Roman" w:cs="Times New Roman" w:hint="eastAsia"/>
          <w:szCs w:val="24"/>
        </w:rPr>
        <w:t>wi</w:t>
      </w:r>
      <w:r w:rsidR="003C770E">
        <w:rPr>
          <w:rFonts w:ascii="Times New Roman" w:eastAsia="標楷體" w:hAnsi="Times New Roman" w:cs="Times New Roman"/>
          <w:szCs w:val="24"/>
        </w:rPr>
        <w:t xml:space="preserve">th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∆τ</m:t>
        </m:r>
        <m:r>
          <w:rPr>
            <w:rFonts w:ascii="Cambria Math" w:eastAsia="標楷體" w:hAnsi="Cambria Math" w:cs="Times New Roman" w:hint="eastAsia"/>
            <w:szCs w:val="24"/>
          </w:rPr>
          <m:t>=0</m:t>
        </m:r>
      </m:oMath>
      <w:r w:rsidRPr="004D238A">
        <w:rPr>
          <w:rFonts w:ascii="Times New Roman" w:eastAsia="標楷體" w:hAnsi="Times New Roman" w:cs="Times New Roman" w:hint="eastAsia"/>
          <w:szCs w:val="24"/>
        </w:rPr>
        <w:t>和</w:t>
      </w:r>
      <w:r w:rsidR="003C770E" w:rsidRPr="00402D04">
        <w:rPr>
          <w:rFonts w:ascii="Times New Roman" w:eastAsia="標楷體" w:hAnsi="Times New Roman" w:cs="Times New Roman" w:hint="eastAsia"/>
          <w:szCs w:val="24"/>
        </w:rPr>
        <w:t>ACS without local updating</w:t>
      </w:r>
      <w:r w:rsidRPr="004D238A">
        <w:rPr>
          <w:rFonts w:ascii="Times New Roman" w:eastAsia="標楷體" w:hAnsi="Times New Roman" w:cs="Times New Roman" w:hint="eastAsia"/>
          <w:szCs w:val="24"/>
        </w:rPr>
        <w:t>，其最終收斂的平均值約落在</w:t>
      </w:r>
      <w:r w:rsidRPr="004D238A">
        <w:rPr>
          <w:rFonts w:ascii="Times New Roman" w:eastAsia="標楷體" w:hAnsi="Times New Roman" w:cs="Times New Roman"/>
          <w:szCs w:val="24"/>
        </w:rPr>
        <w:t>440</w:t>
      </w:r>
      <w:r w:rsidRPr="004D238A">
        <w:rPr>
          <w:rFonts w:ascii="Times New Roman" w:eastAsia="標楷體" w:hAnsi="Times New Roman" w:cs="Times New Roman" w:hint="eastAsia"/>
          <w:szCs w:val="24"/>
        </w:rPr>
        <w:t>、</w:t>
      </w:r>
      <w:r w:rsidRPr="004D238A">
        <w:rPr>
          <w:rFonts w:ascii="Times New Roman" w:eastAsia="標楷體" w:hAnsi="Times New Roman" w:cs="Times New Roman"/>
          <w:szCs w:val="24"/>
        </w:rPr>
        <w:t>480</w:t>
      </w:r>
      <w:r w:rsidRPr="004D238A">
        <w:rPr>
          <w:rFonts w:ascii="Times New Roman" w:eastAsia="標楷體" w:hAnsi="Times New Roman" w:cs="Times New Roman" w:hint="eastAsia"/>
          <w:szCs w:val="24"/>
        </w:rPr>
        <w:t>和</w:t>
      </w:r>
      <w:r w:rsidRPr="004D238A">
        <w:rPr>
          <w:rFonts w:ascii="Times New Roman" w:eastAsia="標楷體" w:hAnsi="Times New Roman" w:cs="Times New Roman"/>
          <w:szCs w:val="24"/>
        </w:rPr>
        <w:t>460</w:t>
      </w:r>
      <w:r w:rsidRPr="004D238A">
        <w:rPr>
          <w:rFonts w:ascii="Times New Roman" w:eastAsia="標楷體" w:hAnsi="Times New Roman" w:cs="Times New Roman" w:hint="eastAsia"/>
          <w:szCs w:val="24"/>
        </w:rPr>
        <w:t>，</w:t>
      </w:r>
      <w:r w:rsidRPr="004D238A">
        <w:rPr>
          <w:rFonts w:ascii="Times New Roman" w:eastAsia="標楷體" w:hAnsi="Times New Roman" w:cs="Times New Roman"/>
          <w:szCs w:val="24"/>
        </w:rPr>
        <w:t>ACS</w:t>
      </w:r>
      <w:r w:rsidRPr="004D238A">
        <w:rPr>
          <w:rFonts w:ascii="Times New Roman" w:eastAsia="標楷體" w:hAnsi="Times New Roman" w:cs="Times New Roman" w:hint="eastAsia"/>
          <w:szCs w:val="24"/>
        </w:rPr>
        <w:t>中最好的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 w:rsidRPr="004D238A">
        <w:rPr>
          <w:rFonts w:ascii="Times New Roman" w:eastAsia="標楷體" w:hAnsi="Times New Roman" w:cs="Times New Roman" w:hint="eastAsia"/>
          <w:szCs w:val="24"/>
        </w:rPr>
        <w:t>收斂的平均值也優於</w:t>
      </w:r>
      <w:r w:rsidRPr="004D238A">
        <w:rPr>
          <w:rFonts w:ascii="Times New Roman" w:eastAsia="標楷體" w:hAnsi="Times New Roman" w:cs="Times New Roman"/>
          <w:szCs w:val="24"/>
        </w:rPr>
        <w:t>AS</w:t>
      </w:r>
      <w:r w:rsidRPr="004D238A">
        <w:rPr>
          <w:rFonts w:ascii="Times New Roman" w:eastAsia="標楷體" w:hAnsi="Times New Roman" w:cs="Times New Roman" w:hint="eastAsia"/>
          <w:szCs w:val="24"/>
        </w:rPr>
        <w:t>。可知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 w:rsidRPr="004D238A">
        <w:rPr>
          <w:rFonts w:ascii="Times New Roman" w:eastAsia="標楷體" w:hAnsi="Times New Roman" w:cs="Times New Roman" w:hint="eastAsia"/>
          <w:szCs w:val="24"/>
        </w:rPr>
        <w:t>距離的平均值是所有方法中最靠近最佳解的方法。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29"/>
      </w:tblGrid>
      <w:tr w:rsidR="009E3A83" w:rsidTr="00DF0948">
        <w:tc>
          <w:tcPr>
            <w:tcW w:w="4541" w:type="dxa"/>
          </w:tcPr>
          <w:p w:rsidR="009E3A83" w:rsidRDefault="009E3A83" w:rsidP="00DF094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B2BA141" wp14:editId="73D601CB">
                  <wp:extent cx="2815884" cy="1764000"/>
                  <wp:effectExtent l="0" t="0" r="3810" b="825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884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:rsidR="009E3A83" w:rsidRDefault="009E3A83" w:rsidP="00DF094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40FB803" wp14:editId="1A134141">
                  <wp:extent cx="2815884" cy="1764000"/>
                  <wp:effectExtent l="0" t="0" r="3810" b="825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884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A83" w:rsidTr="00DF0948">
        <w:tc>
          <w:tcPr>
            <w:tcW w:w="4541" w:type="dxa"/>
          </w:tcPr>
          <w:p w:rsidR="009E3A83" w:rsidRDefault="009E3A83" w:rsidP="00DF094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圖一：</w:t>
            </w:r>
            <w:r w:rsidRPr="004B31E5">
              <w:rPr>
                <w:rFonts w:ascii="Times New Roman" w:eastAsia="標楷體" w:hAnsi="Times New Roman" w:cs="Times New Roman"/>
              </w:rPr>
              <w:t>Ant system</w:t>
            </w:r>
          </w:p>
        </w:tc>
        <w:tc>
          <w:tcPr>
            <w:tcW w:w="4529" w:type="dxa"/>
          </w:tcPr>
          <w:p w:rsidR="009E3A83" w:rsidRDefault="009E3A83" w:rsidP="00DF094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圖二：</w:t>
            </w:r>
            <w:r w:rsidRPr="004B31E5">
              <w:rPr>
                <w:rFonts w:ascii="Times New Roman" w:eastAsia="標楷體" w:hAnsi="Times New Roman" w:cs="Times New Roman"/>
              </w:rPr>
              <w:t>ACS without local updating</w:t>
            </w:r>
          </w:p>
        </w:tc>
      </w:tr>
      <w:tr w:rsidR="009E3A83" w:rsidTr="00DF0948">
        <w:tc>
          <w:tcPr>
            <w:tcW w:w="4541" w:type="dxa"/>
          </w:tcPr>
          <w:p w:rsidR="009E3A83" w:rsidRDefault="009E3A83" w:rsidP="00DF094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6FBB1F52" wp14:editId="78AD7C47">
                  <wp:extent cx="2828000" cy="1764000"/>
                  <wp:effectExtent l="0" t="0" r="0" b="825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00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</w:tcPr>
          <w:p w:rsidR="009E3A83" w:rsidRDefault="009E3A83" w:rsidP="00DF094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285BAC9" wp14:editId="4F5B88C3">
                  <wp:extent cx="2820538" cy="1764000"/>
                  <wp:effectExtent l="0" t="0" r="0" b="825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A83" w:rsidTr="00DF0948">
        <w:tc>
          <w:tcPr>
            <w:tcW w:w="4541" w:type="dxa"/>
          </w:tcPr>
          <w:p w:rsidR="009E3A83" w:rsidRDefault="009E3A83" w:rsidP="00DF094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圖三：</w:t>
            </w:r>
            <w:r w:rsidRPr="004B31E5">
              <w:rPr>
                <w:rFonts w:ascii="Times New Roman" w:eastAsia="標楷體" w:hAnsi="Times New Roman" w:cs="Times New Roman"/>
              </w:rPr>
              <w:t xml:space="preserve">ACS with </w:t>
            </w:r>
            <w:r w:rsidRPr="004B31E5">
              <w:rPr>
                <w:rFonts w:ascii="Symbol" w:eastAsia="標楷體" w:hAnsi="Symbol" w:cs="Times New Roman"/>
              </w:rPr>
              <w:t></w:t>
            </w:r>
            <w:r w:rsidRPr="006D39F6">
              <w:rPr>
                <w:rFonts w:ascii="Symbol" w:eastAsia="標楷體" w:hAnsi="Symbol" w:cs="Times New Roman"/>
              </w:rPr>
              <w:t></w:t>
            </w:r>
            <w:r w:rsidRPr="004B31E5">
              <w:rPr>
                <w:rFonts w:ascii="Times New Roman" w:eastAsia="標楷體" w:hAnsi="Times New Roman" w:cs="Times New Roman"/>
              </w:rPr>
              <w:t>=0</w:t>
            </w:r>
          </w:p>
        </w:tc>
        <w:tc>
          <w:tcPr>
            <w:tcW w:w="4529" w:type="dxa"/>
          </w:tcPr>
          <w:p w:rsidR="009E3A83" w:rsidRDefault="009E3A83" w:rsidP="00DF094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圖四：</w:t>
            </w:r>
            <w:r w:rsidRPr="004B31E5">
              <w:rPr>
                <w:rFonts w:ascii="Times New Roman" w:eastAsia="標楷體" w:hAnsi="Times New Roman" w:cs="Times New Roman"/>
              </w:rPr>
              <w:t>ACS with full version</w:t>
            </w:r>
          </w:p>
        </w:tc>
      </w:tr>
    </w:tbl>
    <w:p w:rsidR="00E14F47" w:rsidRDefault="00E14F47" w:rsidP="002C0AD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各方法最終結果分布</w:t>
      </w:r>
    </w:p>
    <w:p w:rsidR="004D238A" w:rsidRPr="004D238A" w:rsidRDefault="004D238A" w:rsidP="0087451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 w:hint="eastAsia"/>
          <w:szCs w:val="24"/>
        </w:rPr>
        <w:t>為了避免模擬的結果受到隨機性影響，我們在各種方法都模擬</w:t>
      </w:r>
      <w:r w:rsidRPr="004D238A">
        <w:rPr>
          <w:rFonts w:ascii="Times New Roman" w:eastAsia="標楷體" w:hAnsi="Times New Roman" w:cs="Times New Roman" w:hint="eastAsia"/>
          <w:szCs w:val="24"/>
        </w:rPr>
        <w:t>100</w:t>
      </w:r>
      <w:r w:rsidRPr="004D238A">
        <w:rPr>
          <w:rFonts w:ascii="Times New Roman" w:eastAsia="標楷體" w:hAnsi="Times New Roman" w:cs="Times New Roman" w:hint="eastAsia"/>
          <w:szCs w:val="24"/>
        </w:rPr>
        <w:t>次，將其結果依照</w:t>
      </w:r>
      <w:r w:rsidRPr="004D238A">
        <w:rPr>
          <w:rFonts w:ascii="Times New Roman" w:eastAsia="標楷體" w:hAnsi="Times New Roman" w:cs="Times New Roman" w:hint="eastAsia"/>
          <w:szCs w:val="24"/>
        </w:rPr>
        <w:t>5</w:t>
      </w:r>
      <w:r w:rsidRPr="004D238A">
        <w:rPr>
          <w:rFonts w:ascii="Times New Roman" w:eastAsia="標楷體" w:hAnsi="Times New Roman" w:cs="Times New Roman" w:hint="eastAsia"/>
          <w:szCs w:val="24"/>
        </w:rPr>
        <w:t>的區間列出，來看出他們分布的關係。分布範圍越</w:t>
      </w:r>
      <w:r w:rsidR="000705AB">
        <w:rPr>
          <w:rFonts w:ascii="Times New Roman" w:eastAsia="標楷體" w:hAnsi="Times New Roman" w:cs="Times New Roman" w:hint="eastAsia"/>
          <w:szCs w:val="24"/>
        </w:rPr>
        <w:t>發散</w:t>
      </w:r>
      <w:r w:rsidRPr="004D238A">
        <w:rPr>
          <w:rFonts w:ascii="Times New Roman" w:eastAsia="標楷體" w:hAnsi="Times New Roman" w:cs="Times New Roman" w:hint="eastAsia"/>
          <w:szCs w:val="24"/>
        </w:rPr>
        <w:t>的方法，找出最佳解的機率就會降低。</w:t>
      </w:r>
    </w:p>
    <w:p w:rsidR="004B73CE" w:rsidRDefault="004D238A" w:rsidP="0087451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4D238A">
        <w:rPr>
          <w:rFonts w:ascii="Times New Roman" w:eastAsia="標楷體" w:hAnsi="Times New Roman" w:cs="Times New Roman" w:hint="eastAsia"/>
          <w:szCs w:val="24"/>
        </w:rPr>
        <w:t>由下面四張圖可知，分布區間最</w:t>
      </w:r>
      <w:r w:rsidR="000705AB">
        <w:rPr>
          <w:rFonts w:ascii="Times New Roman" w:eastAsia="標楷體" w:hAnsi="Times New Roman" w:cs="Times New Roman" w:hint="eastAsia"/>
          <w:szCs w:val="24"/>
        </w:rPr>
        <w:t>發散</w:t>
      </w:r>
      <w:r w:rsidRPr="004D238A">
        <w:rPr>
          <w:rFonts w:ascii="Times New Roman" w:eastAsia="標楷體" w:hAnsi="Times New Roman" w:cs="Times New Roman" w:hint="eastAsia"/>
          <w:szCs w:val="24"/>
        </w:rPr>
        <w:t>的是</w:t>
      </w:r>
      <w:r w:rsidRPr="004D238A">
        <w:rPr>
          <w:rFonts w:ascii="Times New Roman" w:eastAsia="標楷體" w:hAnsi="Times New Roman" w:cs="Times New Roman"/>
          <w:szCs w:val="24"/>
        </w:rPr>
        <w:t>ACS</w:t>
      </w:r>
      <w:r w:rsidR="0093337E">
        <w:rPr>
          <w:rFonts w:ascii="Times New Roman" w:eastAsia="標楷體" w:hAnsi="Times New Roman" w:cs="Times New Roman"/>
          <w:szCs w:val="24"/>
        </w:rPr>
        <w:t xml:space="preserve"> </w:t>
      </w:r>
      <w:r w:rsidR="0093337E">
        <w:rPr>
          <w:rFonts w:ascii="Times New Roman" w:eastAsia="標楷體" w:hAnsi="Times New Roman" w:cs="Times New Roman" w:hint="eastAsia"/>
          <w:szCs w:val="24"/>
        </w:rPr>
        <w:t>with</w:t>
      </w:r>
      <w:r w:rsidR="0093337E">
        <w:rPr>
          <w:rFonts w:ascii="Times New Roman" w:eastAsia="標楷體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∆τ</m:t>
        </m:r>
        <m:r>
          <w:rPr>
            <w:rFonts w:ascii="Cambria Math" w:eastAsia="標楷體" w:hAnsi="Cambria Math" w:cs="Times New Roman" w:hint="eastAsia"/>
            <w:szCs w:val="24"/>
          </w:rPr>
          <m:t>=0</m:t>
        </m:r>
      </m:oMath>
      <w:r w:rsidRPr="004D238A">
        <w:rPr>
          <w:rFonts w:ascii="Times New Roman" w:eastAsia="標楷體" w:hAnsi="Times New Roman" w:cs="Times New Roman" w:hint="eastAsia"/>
          <w:szCs w:val="24"/>
        </w:rPr>
        <w:t>這個方法，依序是</w:t>
      </w:r>
      <w:r w:rsidR="0093337E" w:rsidRPr="00402D04">
        <w:rPr>
          <w:rFonts w:ascii="Times New Roman" w:eastAsia="標楷體" w:hAnsi="Times New Roman" w:cs="Times New Roman" w:hint="eastAsia"/>
          <w:szCs w:val="24"/>
        </w:rPr>
        <w:t>ACS without local updating</w:t>
      </w:r>
      <w:r w:rsidRPr="004D238A">
        <w:rPr>
          <w:rFonts w:ascii="Times New Roman" w:eastAsia="標楷體" w:hAnsi="Times New Roman" w:cs="Times New Roman" w:hint="eastAsia"/>
          <w:szCs w:val="24"/>
        </w:rPr>
        <w:t>、</w:t>
      </w:r>
      <w:r w:rsidRPr="004D238A">
        <w:rPr>
          <w:rFonts w:ascii="Times New Roman" w:eastAsia="標楷體" w:hAnsi="Times New Roman" w:cs="Times New Roman"/>
          <w:szCs w:val="24"/>
        </w:rPr>
        <w:t>AS</w:t>
      </w:r>
      <w:r w:rsidRPr="004D238A">
        <w:rPr>
          <w:rFonts w:ascii="Times New Roman" w:eastAsia="標楷體" w:hAnsi="Times New Roman" w:cs="Times New Roman" w:hint="eastAsia"/>
          <w:szCs w:val="24"/>
        </w:rPr>
        <w:t>，最集中的則是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 w:rsidRPr="004D238A">
        <w:rPr>
          <w:rFonts w:ascii="Times New Roman" w:eastAsia="標楷體" w:hAnsi="Times New Roman" w:cs="Times New Roman" w:hint="eastAsia"/>
          <w:szCs w:val="24"/>
        </w:rPr>
        <w:t>這個方法，而集中的地方也靠近該方法的最佳解。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3"/>
      </w:tblGrid>
      <w:tr w:rsidR="0087451C" w:rsidTr="0087451C">
        <w:tc>
          <w:tcPr>
            <w:tcW w:w="4530" w:type="dxa"/>
          </w:tcPr>
          <w:p w:rsidR="0087451C" w:rsidRDefault="0087451C" w:rsidP="0087451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799CE2D2" wp14:editId="12B68B87">
                  <wp:extent cx="2823333" cy="1764000"/>
                  <wp:effectExtent l="0" t="0" r="0" b="8255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333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87451C" w:rsidRDefault="0087451C" w:rsidP="0087451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39AAB4BE" wp14:editId="64E4B4B0">
                  <wp:extent cx="2820538" cy="1764000"/>
                  <wp:effectExtent l="0" t="0" r="0" b="8255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1C" w:rsidTr="0087451C">
        <w:tc>
          <w:tcPr>
            <w:tcW w:w="4530" w:type="dxa"/>
          </w:tcPr>
          <w:p w:rsidR="0087451C" w:rsidRDefault="0087451C" w:rsidP="008745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Ant system</w:t>
            </w:r>
          </w:p>
        </w:tc>
        <w:tc>
          <w:tcPr>
            <w:tcW w:w="4530" w:type="dxa"/>
          </w:tcPr>
          <w:p w:rsidR="0087451C" w:rsidRDefault="0087451C" w:rsidP="008745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六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ACS without local updating</w:t>
            </w:r>
          </w:p>
        </w:tc>
      </w:tr>
      <w:tr w:rsidR="0087451C" w:rsidTr="0087451C">
        <w:tc>
          <w:tcPr>
            <w:tcW w:w="4530" w:type="dxa"/>
          </w:tcPr>
          <w:p w:rsidR="0087451C" w:rsidRDefault="0087451C" w:rsidP="0087451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391D1B1F" wp14:editId="2CA64F9A">
                  <wp:extent cx="2820538" cy="1764000"/>
                  <wp:effectExtent l="0" t="0" r="0" b="825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87451C" w:rsidRDefault="0087451C" w:rsidP="0087451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26AD7F6E" wp14:editId="68FE6983">
                  <wp:extent cx="2820538" cy="1764000"/>
                  <wp:effectExtent l="0" t="0" r="0" b="8255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1C" w:rsidTr="0087451C">
        <w:tc>
          <w:tcPr>
            <w:tcW w:w="4530" w:type="dxa"/>
          </w:tcPr>
          <w:p w:rsidR="0087451C" w:rsidRPr="0087451C" w:rsidRDefault="0087451C" w:rsidP="008745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七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 xml:space="preserve">ACS with </w:t>
            </w:r>
            <w:r w:rsidRPr="004B31E5">
              <w:rPr>
                <w:rFonts w:ascii="Symbol" w:eastAsia="標楷體" w:hAnsi="Symbol" w:cs="Times New Roman"/>
              </w:rPr>
              <w:t></w:t>
            </w:r>
            <w:r w:rsidRPr="006D39F6">
              <w:rPr>
                <w:rFonts w:ascii="Symbol" w:eastAsia="標楷體" w:hAnsi="Symbol" w:cs="Times New Roman"/>
              </w:rPr>
              <w:t></w:t>
            </w:r>
            <w:r w:rsidRPr="004B31E5">
              <w:rPr>
                <w:rFonts w:ascii="Times New Roman" w:eastAsia="標楷體" w:hAnsi="Times New Roman" w:cs="Times New Roman"/>
              </w:rPr>
              <w:t>=0</w:t>
            </w:r>
          </w:p>
        </w:tc>
        <w:tc>
          <w:tcPr>
            <w:tcW w:w="4530" w:type="dxa"/>
          </w:tcPr>
          <w:p w:rsidR="0087451C" w:rsidRDefault="0087451C" w:rsidP="008745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八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ACS with full version</w:t>
            </w:r>
          </w:p>
        </w:tc>
      </w:tr>
    </w:tbl>
    <w:p w:rsidR="00FB0D7B" w:rsidRDefault="00FB0D7B" w:rsidP="00E14F4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各方法最佳結果</w:t>
      </w:r>
      <w:r w:rsidR="00026C84">
        <w:rPr>
          <w:rFonts w:ascii="Times New Roman" w:eastAsia="標楷體" w:hAnsi="Times New Roman" w:cs="Times New Roman" w:hint="eastAsia"/>
          <w:szCs w:val="24"/>
        </w:rPr>
        <w:t>路徑圖</w:t>
      </w:r>
    </w:p>
    <w:p w:rsidR="003A6B1F" w:rsidRDefault="004D238A" w:rsidP="0087451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3A6B1F">
        <w:rPr>
          <w:rFonts w:ascii="Times New Roman" w:eastAsia="標楷體" w:hAnsi="Times New Roman" w:cs="Times New Roman" w:hint="eastAsia"/>
          <w:szCs w:val="24"/>
        </w:rPr>
        <w:t>在各種方法分別模擬</w:t>
      </w:r>
      <w:r w:rsidRPr="003A6B1F">
        <w:rPr>
          <w:rFonts w:ascii="Times New Roman" w:eastAsia="標楷體" w:hAnsi="Times New Roman" w:cs="Times New Roman" w:hint="eastAsia"/>
          <w:szCs w:val="24"/>
        </w:rPr>
        <w:t>100</w:t>
      </w:r>
      <w:r w:rsidRPr="003A6B1F">
        <w:rPr>
          <w:rFonts w:ascii="Times New Roman" w:eastAsia="標楷體" w:hAnsi="Times New Roman" w:cs="Times New Roman" w:hint="eastAsia"/>
          <w:szCs w:val="24"/>
        </w:rPr>
        <w:t>次後，我們紀錄他最好的那個結果，並且把路徑畫出來。</w:t>
      </w:r>
      <w:r>
        <w:rPr>
          <w:rFonts w:ascii="Times New Roman" w:eastAsia="標楷體" w:hAnsi="Times New Roman" w:cs="Times New Roman" w:hint="eastAsia"/>
          <w:szCs w:val="24"/>
        </w:rPr>
        <w:t>其中</w:t>
      </w:r>
      <w:r>
        <w:rPr>
          <w:rFonts w:ascii="Times New Roman" w:eastAsia="標楷體" w:hAnsi="Times New Roman" w:cs="Times New Roman" w:hint="eastAsia"/>
          <w:szCs w:val="24"/>
        </w:rPr>
        <w:t>AS</w:t>
      </w:r>
      <w:r>
        <w:rPr>
          <w:rFonts w:ascii="Times New Roman" w:eastAsia="標楷體" w:hAnsi="Times New Roman" w:cs="Times New Roman" w:hint="eastAsia"/>
          <w:szCs w:val="24"/>
        </w:rPr>
        <w:t>是所有方法中得到距離結果最長的方法，在畫圖的過程中甚至可以看到路徑圖上有兩個地方交叉。而</w:t>
      </w:r>
      <w:r>
        <w:rPr>
          <w:rFonts w:ascii="Times New Roman" w:eastAsia="標楷體" w:hAnsi="Times New Roman" w:cs="Times New Roman" w:hint="eastAsia"/>
          <w:szCs w:val="24"/>
        </w:rPr>
        <w:t>ACS</w:t>
      </w:r>
      <w:r>
        <w:rPr>
          <w:rFonts w:ascii="Times New Roman" w:eastAsia="標楷體" w:hAnsi="Times New Roman" w:cs="Times New Roman" w:hint="eastAsia"/>
          <w:szCs w:val="24"/>
        </w:rPr>
        <w:t>三個方法中，又以</w:t>
      </w:r>
      <w:r w:rsidR="008C1A41" w:rsidRPr="004B31E5">
        <w:rPr>
          <w:rFonts w:ascii="Times New Roman" w:eastAsia="標楷體" w:hAnsi="Times New Roman" w:cs="Times New Roman"/>
        </w:rPr>
        <w:t xml:space="preserve">ACS with full </w:t>
      </w:r>
      <w:r w:rsidR="008C1A41" w:rsidRPr="004B31E5">
        <w:rPr>
          <w:rFonts w:ascii="Times New Roman" w:eastAsia="標楷體" w:hAnsi="Times New Roman" w:cs="Times New Roman"/>
        </w:rPr>
        <w:lastRenderedPageBreak/>
        <w:t>version</w:t>
      </w:r>
      <w:r>
        <w:rPr>
          <w:rFonts w:ascii="Times New Roman" w:eastAsia="標楷體" w:hAnsi="Times New Roman" w:cs="Times New Roman" w:hint="eastAsia"/>
          <w:szCs w:val="24"/>
        </w:rPr>
        <w:t>的結果最好。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1F6032" w:rsidTr="001F6032">
        <w:tc>
          <w:tcPr>
            <w:tcW w:w="4535" w:type="dxa"/>
          </w:tcPr>
          <w:p w:rsidR="001F6032" w:rsidRDefault="001F6032" w:rsidP="00DA38B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497D608B" wp14:editId="69ED7FDF">
                  <wp:extent cx="2679134" cy="1596459"/>
                  <wp:effectExtent l="0" t="0" r="6985" b="381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706" cy="16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:rsidR="001F6032" w:rsidRDefault="001F6032" w:rsidP="00DA38B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4DD49732" wp14:editId="6FB940B6">
                  <wp:extent cx="2533528" cy="1584500"/>
                  <wp:effectExtent l="0" t="0" r="635" b="0"/>
                  <wp:docPr id="192" name="圖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212" cy="1599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032" w:rsidTr="001F6032">
        <w:tc>
          <w:tcPr>
            <w:tcW w:w="4535" w:type="dxa"/>
          </w:tcPr>
          <w:p w:rsidR="001F6032" w:rsidRDefault="001F6032" w:rsidP="001F60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九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Ant system</w:t>
            </w:r>
          </w:p>
        </w:tc>
        <w:tc>
          <w:tcPr>
            <w:tcW w:w="4535" w:type="dxa"/>
          </w:tcPr>
          <w:p w:rsidR="001F6032" w:rsidRDefault="001F6032" w:rsidP="001F60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十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ACS without local updating</w:t>
            </w:r>
          </w:p>
        </w:tc>
      </w:tr>
      <w:tr w:rsidR="001F6032" w:rsidTr="001F6032">
        <w:tc>
          <w:tcPr>
            <w:tcW w:w="4535" w:type="dxa"/>
          </w:tcPr>
          <w:p w:rsidR="001F6032" w:rsidRDefault="001F6032" w:rsidP="001F6032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1A246918" wp14:editId="01E07060">
                  <wp:extent cx="2820538" cy="1764000"/>
                  <wp:effectExtent l="0" t="0" r="0" b="8255"/>
                  <wp:docPr id="193" name="圖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:rsidR="001F6032" w:rsidRDefault="001F6032" w:rsidP="001F6032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7141D339" wp14:editId="055130DD">
                  <wp:extent cx="2820538" cy="1764000"/>
                  <wp:effectExtent l="0" t="0" r="0" b="8255"/>
                  <wp:docPr id="195" name="圖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38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032" w:rsidTr="001F6032">
        <w:tc>
          <w:tcPr>
            <w:tcW w:w="4535" w:type="dxa"/>
          </w:tcPr>
          <w:p w:rsidR="001F6032" w:rsidRPr="0087451C" w:rsidRDefault="001F6032" w:rsidP="0050349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十一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 xml:space="preserve">ACS with </w:t>
            </w:r>
            <w:r w:rsidRPr="004B31E5">
              <w:rPr>
                <w:rFonts w:ascii="Symbol" w:eastAsia="標楷體" w:hAnsi="Symbol" w:cs="Times New Roman"/>
              </w:rPr>
              <w:t></w:t>
            </w:r>
            <w:r w:rsidRPr="006D39F6">
              <w:rPr>
                <w:rFonts w:ascii="Symbol" w:eastAsia="標楷體" w:hAnsi="Symbol" w:cs="Times New Roman"/>
              </w:rPr>
              <w:t></w:t>
            </w:r>
            <w:r w:rsidRPr="004B31E5">
              <w:rPr>
                <w:rFonts w:ascii="Times New Roman" w:eastAsia="標楷體" w:hAnsi="Times New Roman" w:cs="Times New Roman"/>
              </w:rPr>
              <w:t>=0</w:t>
            </w:r>
          </w:p>
        </w:tc>
        <w:tc>
          <w:tcPr>
            <w:tcW w:w="4535" w:type="dxa"/>
          </w:tcPr>
          <w:p w:rsidR="001F6032" w:rsidRDefault="001F6032" w:rsidP="001F60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B31E5">
              <w:rPr>
                <w:rFonts w:ascii="Times New Roman" w:eastAsia="標楷體" w:hAnsi="Times New Roman" w:cs="Times New Roman"/>
              </w:rPr>
              <w:t>圖</w:t>
            </w:r>
            <w:r>
              <w:rPr>
                <w:rFonts w:ascii="Times New Roman" w:eastAsia="標楷體" w:hAnsi="Times New Roman" w:cs="Times New Roman" w:hint="eastAsia"/>
              </w:rPr>
              <w:t>十二</w:t>
            </w:r>
            <w:r w:rsidRPr="004B31E5">
              <w:rPr>
                <w:rFonts w:ascii="Times New Roman" w:eastAsia="標楷體" w:hAnsi="Times New Roman" w:cs="Times New Roman"/>
              </w:rPr>
              <w:t>：</w:t>
            </w:r>
            <w:r w:rsidRPr="004B31E5">
              <w:rPr>
                <w:rFonts w:ascii="Times New Roman" w:eastAsia="標楷體" w:hAnsi="Times New Roman" w:cs="Times New Roman"/>
              </w:rPr>
              <w:t>ACS with full version</w:t>
            </w:r>
          </w:p>
        </w:tc>
      </w:tr>
    </w:tbl>
    <w:p w:rsidR="00A635C4" w:rsidRDefault="00C97908" w:rsidP="00E14F4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各方法比較</w:t>
      </w:r>
    </w:p>
    <w:p w:rsidR="004D238A" w:rsidRPr="004D238A" w:rsidRDefault="004D238A" w:rsidP="0087451C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B24123">
        <w:rPr>
          <w:rFonts w:ascii="Times New Roman" w:eastAsia="標楷體" w:hAnsi="Times New Roman" w:cs="Times New Roman" w:hint="eastAsia"/>
          <w:szCs w:val="24"/>
        </w:rPr>
        <w:t>根據收斂過程的圖表比較可知，</w:t>
      </w:r>
      <w:r w:rsidR="00FC585D" w:rsidRPr="004B31E5">
        <w:rPr>
          <w:rFonts w:ascii="Times New Roman" w:eastAsia="標楷體" w:hAnsi="Times New Roman" w:cs="Times New Roman"/>
        </w:rPr>
        <w:t>ACS with full version</w:t>
      </w:r>
      <w:r w:rsidRPr="00B24123">
        <w:rPr>
          <w:rFonts w:ascii="Times New Roman" w:eastAsia="標楷體" w:hAnsi="Times New Roman" w:cs="Times New Roman" w:hint="eastAsia"/>
          <w:szCs w:val="24"/>
        </w:rPr>
        <w:t>與最佳解之間</w:t>
      </w:r>
      <w:r>
        <w:rPr>
          <w:rFonts w:ascii="Times New Roman" w:eastAsia="標楷體" w:hAnsi="Times New Roman" w:cs="Times New Roman" w:hint="eastAsia"/>
          <w:szCs w:val="24"/>
        </w:rPr>
        <w:t>的差距最小，且模擬結果的分佈最集中，大多集中於</w:t>
      </w:r>
      <w:r>
        <w:rPr>
          <w:rFonts w:ascii="Times New Roman" w:eastAsia="標楷體" w:hAnsi="Times New Roman" w:cs="Times New Roman" w:hint="eastAsia"/>
          <w:szCs w:val="24"/>
        </w:rPr>
        <w:t>435~440</w:t>
      </w:r>
      <w:r>
        <w:rPr>
          <w:rFonts w:ascii="Times New Roman" w:eastAsia="標楷體" w:hAnsi="Times New Roman" w:cs="Times New Roman" w:hint="eastAsia"/>
          <w:szCs w:val="24"/>
        </w:rPr>
        <w:t>之間。</w:t>
      </w:r>
      <w:r w:rsidR="00B54174">
        <w:rPr>
          <w:rFonts w:ascii="Times New Roman" w:eastAsia="標楷體" w:hAnsi="Times New Roman" w:cs="Times New Roman" w:hint="eastAsia"/>
          <w:szCs w:val="24"/>
        </w:rPr>
        <w:t>其平均值結果更是逼近其他方法的最佳解。</w:t>
      </w:r>
      <w:r>
        <w:rPr>
          <w:rFonts w:ascii="Times New Roman" w:eastAsia="標楷體" w:hAnsi="Times New Roman" w:cs="Times New Roman" w:hint="eastAsia"/>
          <w:szCs w:val="24"/>
        </w:rPr>
        <w:t>根據下圖可知，不管是最佳解</w:t>
      </w:r>
      <w:r w:rsidR="00B54174"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平均距離</w:t>
      </w:r>
      <w:r w:rsidR="00B54174">
        <w:rPr>
          <w:rFonts w:ascii="Times New Roman" w:eastAsia="標楷體" w:hAnsi="Times New Roman" w:cs="Times New Roman" w:hint="eastAsia"/>
          <w:szCs w:val="24"/>
        </w:rPr>
        <w:t>還是標準差皆</w:t>
      </w:r>
      <w:r>
        <w:rPr>
          <w:rFonts w:ascii="Times New Roman" w:eastAsia="標楷體" w:hAnsi="Times New Roman" w:cs="Times New Roman" w:hint="eastAsia"/>
          <w:szCs w:val="24"/>
        </w:rPr>
        <w:t>顯示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>
        <w:rPr>
          <w:rFonts w:ascii="Times New Roman" w:eastAsia="標楷體" w:hAnsi="Times New Roman" w:cs="Times New Roman" w:hint="eastAsia"/>
          <w:szCs w:val="24"/>
        </w:rPr>
        <w:t>是四種方法中最為傑出的。</w:t>
      </w:r>
    </w:p>
    <w:p w:rsidR="00C97908" w:rsidRDefault="008C1A41" w:rsidP="00291AC6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BED0C78" wp14:editId="4F657D8B">
            <wp:extent cx="4980758" cy="3171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6753" cy="32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32" w:rsidRPr="00A635C4" w:rsidRDefault="001F6032" w:rsidP="001F6032">
      <w:pPr>
        <w:jc w:val="center"/>
        <w:rPr>
          <w:rFonts w:ascii="Times New Roman" w:eastAsia="標楷體" w:hAnsi="Times New Roman" w:cs="Times New Roman"/>
          <w:szCs w:val="24"/>
        </w:rPr>
      </w:pPr>
      <w:r w:rsidRPr="004B31E5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十三</w:t>
      </w:r>
      <w:r w:rsidRPr="004B31E5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四種方法綜合比較圖</w:t>
      </w:r>
    </w:p>
    <w:p w:rsidR="001E6D9A" w:rsidRPr="0082500D" w:rsidRDefault="003130B7" w:rsidP="002802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lastRenderedPageBreak/>
        <w:t>結論</w:t>
      </w:r>
    </w:p>
    <w:p w:rsidR="00402D04" w:rsidRPr="00402D04" w:rsidRDefault="00402D04" w:rsidP="00F85CFA">
      <w:pPr>
        <w:ind w:leftChars="200"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02D04">
        <w:rPr>
          <w:rFonts w:ascii="Times New Roman" w:eastAsia="標楷體" w:hAnsi="Times New Roman" w:cs="Times New Roman" w:hint="eastAsia"/>
          <w:szCs w:val="24"/>
        </w:rPr>
        <w:t>就結果而言，</w:t>
      </w:r>
      <w:r w:rsidR="008C1A41" w:rsidRPr="004B31E5">
        <w:rPr>
          <w:rFonts w:ascii="Times New Roman" w:eastAsia="標楷體" w:hAnsi="Times New Roman" w:cs="Times New Roman"/>
        </w:rPr>
        <w:t>ACS with full version</w:t>
      </w:r>
      <w:r w:rsidRPr="00402D04">
        <w:rPr>
          <w:rFonts w:ascii="Times New Roman" w:eastAsia="標楷體" w:hAnsi="Times New Roman" w:cs="Times New Roman" w:hint="eastAsia"/>
          <w:szCs w:val="24"/>
        </w:rPr>
        <w:t>有著最好的結果，並且在平均值與數據的分布上，也有不俗的表現，而且即使是平均值，也是幾乎比其他的方法好上許多。而第三個方法</w:t>
      </w:r>
      <w:r w:rsidRPr="00402D04">
        <w:rPr>
          <w:rFonts w:ascii="Times New Roman" w:eastAsia="標楷體" w:hAnsi="Times New Roman" w:cs="Times New Roman" w:hint="eastAsia"/>
          <w:szCs w:val="24"/>
        </w:rPr>
        <w:t>ACS with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B31E5">
        <w:rPr>
          <w:rFonts w:ascii="Symbol" w:eastAsia="標楷體" w:hAnsi="Symbol" w:cs="Times New Roman"/>
        </w:rPr>
        <w:t></w:t>
      </w:r>
      <w:r w:rsidRPr="006D39F6">
        <w:rPr>
          <w:rFonts w:ascii="Symbol" w:eastAsia="標楷體" w:hAnsi="Symbol" w:cs="Times New Roman"/>
        </w:rPr>
        <w:t></w:t>
      </w:r>
      <w:r w:rsidRPr="004B31E5">
        <w:rPr>
          <w:rFonts w:ascii="Times New Roman" w:eastAsia="標楷體" w:hAnsi="Times New Roman" w:cs="Times New Roman"/>
        </w:rPr>
        <w:t>=0</w:t>
      </w:r>
      <w:r w:rsidRPr="00402D04">
        <w:rPr>
          <w:rFonts w:ascii="Times New Roman" w:eastAsia="標楷體" w:hAnsi="Times New Roman" w:cs="Times New Roman" w:hint="eastAsia"/>
          <w:szCs w:val="24"/>
        </w:rPr>
        <w:t>的結果，反而是相當糟糕的，不僅是平均值遠超其他的方法，而標準差也是遠遠的不如。</w:t>
      </w:r>
    </w:p>
    <w:p w:rsidR="00402D04" w:rsidRPr="00402D04" w:rsidRDefault="00402D04" w:rsidP="00F85CFA">
      <w:pPr>
        <w:ind w:leftChars="200"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02D04">
        <w:rPr>
          <w:rFonts w:ascii="Times New Roman" w:eastAsia="標楷體" w:hAnsi="Times New Roman" w:cs="Times New Roman" w:hint="eastAsia"/>
          <w:szCs w:val="24"/>
        </w:rPr>
        <w:t>而同樣沒有進行局部費洛蒙更新的</w:t>
      </w:r>
      <w:r w:rsidRPr="00402D04">
        <w:rPr>
          <w:rFonts w:ascii="Times New Roman" w:eastAsia="標楷體" w:hAnsi="Times New Roman" w:cs="Times New Roman" w:hint="eastAsia"/>
          <w:szCs w:val="24"/>
        </w:rPr>
        <w:t>AS</w:t>
      </w:r>
      <w:r w:rsidRPr="00402D04">
        <w:rPr>
          <w:rFonts w:ascii="Times New Roman" w:eastAsia="標楷體" w:hAnsi="Times New Roman" w:cs="Times New Roman" w:hint="eastAsia"/>
          <w:szCs w:val="24"/>
        </w:rPr>
        <w:t>和</w:t>
      </w:r>
      <w:r w:rsidRPr="00402D04">
        <w:rPr>
          <w:rFonts w:ascii="Times New Roman" w:eastAsia="標楷體" w:hAnsi="Times New Roman" w:cs="Times New Roman" w:hint="eastAsia"/>
          <w:szCs w:val="24"/>
        </w:rPr>
        <w:t>ACS without local updating</w:t>
      </w:r>
      <w:r w:rsidRPr="00402D04">
        <w:rPr>
          <w:rFonts w:ascii="Times New Roman" w:eastAsia="標楷體" w:hAnsi="Times New Roman" w:cs="Times New Roman" w:hint="eastAsia"/>
          <w:szCs w:val="24"/>
        </w:rPr>
        <w:t>，則是發現</w:t>
      </w:r>
      <w:r w:rsidRPr="00402D04">
        <w:rPr>
          <w:rFonts w:ascii="Times New Roman" w:eastAsia="標楷體" w:hAnsi="Times New Roman" w:cs="Times New Roman" w:hint="eastAsia"/>
          <w:szCs w:val="24"/>
        </w:rPr>
        <w:t>ACS</w:t>
      </w:r>
      <w:r w:rsidRPr="00402D04">
        <w:rPr>
          <w:rFonts w:ascii="Times New Roman" w:eastAsia="標楷體" w:hAnsi="Times New Roman" w:cs="Times New Roman" w:hint="eastAsia"/>
          <w:szCs w:val="24"/>
        </w:rPr>
        <w:t>會比</w:t>
      </w:r>
      <w:r w:rsidRPr="00402D04">
        <w:rPr>
          <w:rFonts w:ascii="Times New Roman" w:eastAsia="標楷體" w:hAnsi="Times New Roman" w:cs="Times New Roman" w:hint="eastAsia"/>
          <w:szCs w:val="24"/>
        </w:rPr>
        <w:t>AS</w:t>
      </w:r>
      <w:r w:rsidRPr="00402D04">
        <w:rPr>
          <w:rFonts w:ascii="Times New Roman" w:eastAsia="標楷體" w:hAnsi="Times New Roman" w:cs="Times New Roman" w:hint="eastAsia"/>
          <w:szCs w:val="24"/>
        </w:rPr>
        <w:t>好一些，但是在數值的分布上略為發散。</w:t>
      </w:r>
    </w:p>
    <w:p w:rsidR="00402D04" w:rsidRPr="00402D04" w:rsidRDefault="00402D04" w:rsidP="00F85CFA">
      <w:pPr>
        <w:ind w:leftChars="200"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02D04">
        <w:rPr>
          <w:rFonts w:ascii="Times New Roman" w:eastAsia="標楷體" w:hAnsi="Times New Roman" w:cs="Times New Roman" w:hint="eastAsia"/>
          <w:szCs w:val="24"/>
        </w:rPr>
        <w:t>再來是收斂的速度，我們可以發現四種方法大概在</w:t>
      </w:r>
      <w:r w:rsidRPr="00402D04">
        <w:rPr>
          <w:rFonts w:ascii="Times New Roman" w:eastAsia="標楷體" w:hAnsi="Times New Roman" w:cs="Times New Roman" w:hint="eastAsia"/>
          <w:szCs w:val="24"/>
        </w:rPr>
        <w:t>50</w:t>
      </w:r>
      <w:r w:rsidRPr="00402D04">
        <w:rPr>
          <w:rFonts w:ascii="Times New Roman" w:eastAsia="標楷體" w:hAnsi="Times New Roman" w:cs="Times New Roman" w:hint="eastAsia"/>
          <w:szCs w:val="24"/>
        </w:rPr>
        <w:t>個迭代之後，收斂就會趨緩，然而在後續的演化中，仍然會有後續的進步，因此在模擬時，我們仍然將其迭代</w:t>
      </w:r>
      <w:r w:rsidRPr="00402D04">
        <w:rPr>
          <w:rFonts w:ascii="Times New Roman" w:eastAsia="標楷體" w:hAnsi="Times New Roman" w:cs="Times New Roman" w:hint="eastAsia"/>
          <w:szCs w:val="24"/>
        </w:rPr>
        <w:t>2000</w:t>
      </w:r>
      <w:r w:rsidRPr="00402D04">
        <w:rPr>
          <w:rFonts w:ascii="Times New Roman" w:eastAsia="標楷體" w:hAnsi="Times New Roman" w:cs="Times New Roman" w:hint="eastAsia"/>
          <w:szCs w:val="24"/>
        </w:rPr>
        <w:t>次。</w:t>
      </w:r>
    </w:p>
    <w:p w:rsidR="001E6D9A" w:rsidRDefault="001E6D9A" w:rsidP="002802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2500D">
        <w:rPr>
          <w:rFonts w:ascii="Times New Roman" w:eastAsia="標楷體" w:hAnsi="Times New Roman" w:cs="Times New Roman"/>
          <w:szCs w:val="24"/>
        </w:rPr>
        <w:t>參考資料</w:t>
      </w:r>
    </w:p>
    <w:p w:rsidR="00640079" w:rsidRPr="00640079" w:rsidRDefault="00640079" w:rsidP="0064007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1]</w:t>
      </w:r>
      <w:r w:rsidRPr="00640079">
        <w:t xml:space="preserve"> </w:t>
      </w:r>
      <w:r w:rsidRPr="00640079">
        <w:rPr>
          <w:rFonts w:ascii="Times New Roman" w:eastAsia="標楷體" w:hAnsi="Times New Roman" w:cs="Times New Roman"/>
          <w:szCs w:val="24"/>
        </w:rPr>
        <w:t>M. Dorigo, “Optimization, learning and natural algorithms,” Ph.D.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40079">
        <w:rPr>
          <w:rFonts w:ascii="Times New Roman" w:eastAsia="標楷體" w:hAnsi="Times New Roman" w:cs="Times New Roman"/>
          <w:szCs w:val="24"/>
        </w:rPr>
        <w:t>dissertation, DEI, Politecnico di Milano, Italy, 1992 (in Italian).</w:t>
      </w:r>
    </w:p>
    <w:p w:rsidR="00E538A9" w:rsidRPr="00E538A9" w:rsidRDefault="00E538A9" w:rsidP="00E538A9">
      <w:pPr>
        <w:rPr>
          <w:rFonts w:ascii="Times New Roman" w:eastAsia="標楷體" w:hAnsi="Times New Roman" w:cs="Times New Roman"/>
          <w:szCs w:val="24"/>
        </w:rPr>
      </w:pPr>
      <w:r w:rsidRPr="00E538A9">
        <w:rPr>
          <w:rFonts w:ascii="Times New Roman" w:eastAsia="標楷體" w:hAnsi="Times New Roman" w:cs="Times New Roman"/>
          <w:szCs w:val="24"/>
        </w:rPr>
        <w:t>[</w:t>
      </w:r>
      <w:r w:rsidR="00640079">
        <w:rPr>
          <w:rFonts w:ascii="Times New Roman" w:eastAsia="標楷體" w:hAnsi="Times New Roman" w:cs="Times New Roman"/>
          <w:szCs w:val="24"/>
        </w:rPr>
        <w:t>2</w:t>
      </w:r>
      <w:r w:rsidRPr="00E538A9">
        <w:rPr>
          <w:rFonts w:ascii="Times New Roman" w:eastAsia="標楷體" w:hAnsi="Times New Roman" w:cs="Times New Roman"/>
          <w:szCs w:val="24"/>
        </w:rPr>
        <w:t>] M. Dorigo and L. M. Gambardella, "Ant colony system: a cooperative learning approach to the traveling salesman problem," in IEEE Transactions on Evolutionary Computation, vol. 1, no. 1, pp. 53-66, April 1997.</w:t>
      </w:r>
    </w:p>
    <w:p w:rsidR="00100954" w:rsidRPr="00100954" w:rsidRDefault="00640079" w:rsidP="00100954">
      <w:pPr>
        <w:wordWrap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[3</w:t>
      </w:r>
      <w:r w:rsidR="00E538A9" w:rsidRPr="00E538A9">
        <w:rPr>
          <w:rFonts w:ascii="Times New Roman" w:eastAsia="標楷體" w:hAnsi="Times New Roman" w:cs="Times New Roman" w:hint="eastAsia"/>
          <w:szCs w:val="24"/>
        </w:rPr>
        <w:t xml:space="preserve">] </w:t>
      </w:r>
      <w:r w:rsidR="00E538A9" w:rsidRPr="00E538A9">
        <w:rPr>
          <w:rFonts w:ascii="Times New Roman" w:eastAsia="標楷體" w:hAnsi="Times New Roman" w:cs="Times New Roman" w:hint="eastAsia"/>
          <w:szCs w:val="24"/>
        </w:rPr>
        <w:t>陳士杰，</w:t>
      </w:r>
      <w:r w:rsidR="00E538A9" w:rsidRPr="00E538A9">
        <w:rPr>
          <w:rFonts w:ascii="Times New Roman" w:eastAsia="標楷體" w:hAnsi="Times New Roman" w:cs="Times New Roman" w:hint="eastAsia"/>
          <w:szCs w:val="24"/>
        </w:rPr>
        <w:t>Foundations of Ant Algorithm</w:t>
      </w:r>
      <w:r w:rsidR="00E538A9" w:rsidRPr="00E538A9">
        <w:rPr>
          <w:rFonts w:ascii="Times New Roman" w:eastAsia="標楷體" w:hAnsi="Times New Roman" w:cs="Times New Roman" w:hint="eastAsia"/>
          <w:szCs w:val="24"/>
        </w:rPr>
        <w:t>，</w:t>
      </w:r>
      <w:r w:rsidR="00E538A9" w:rsidRPr="00E538A9">
        <w:rPr>
          <w:rFonts w:ascii="Times New Roman" w:eastAsia="標楷體" w:hAnsi="Times New Roman" w:cs="Times New Roman" w:hint="eastAsia"/>
          <w:szCs w:val="24"/>
        </w:rPr>
        <w:t>http://debussy.im.nuu.edu.tw/sjchen/Project_Courses/ML/AntAlgo.pdf</w:t>
      </w:r>
    </w:p>
    <w:sectPr w:rsidR="00100954" w:rsidRPr="00100954" w:rsidSect="00C312EE">
      <w:type w:val="continuous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01" w:rsidRDefault="00562E01" w:rsidP="00F055BF">
      <w:r>
        <w:separator/>
      </w:r>
    </w:p>
  </w:endnote>
  <w:endnote w:type="continuationSeparator" w:id="0">
    <w:p w:rsidR="00562E01" w:rsidRDefault="00562E01" w:rsidP="00F0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1619875"/>
      <w:docPartObj>
        <w:docPartGallery w:val="Page Numbers (Bottom of Page)"/>
        <w:docPartUnique/>
      </w:docPartObj>
    </w:sdtPr>
    <w:sdtEndPr/>
    <w:sdtContent>
      <w:p w:rsidR="001614C2" w:rsidRDefault="001614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E32" w:rsidRPr="00244E32">
          <w:rPr>
            <w:noProof/>
            <w:lang w:val="zh-TW"/>
          </w:rPr>
          <w:t>4</w:t>
        </w:r>
        <w:r>
          <w:fldChar w:fldCharType="end"/>
        </w:r>
      </w:p>
    </w:sdtContent>
  </w:sdt>
  <w:p w:rsidR="001614C2" w:rsidRDefault="00161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01" w:rsidRDefault="00562E01" w:rsidP="00F055BF">
      <w:r>
        <w:separator/>
      </w:r>
    </w:p>
  </w:footnote>
  <w:footnote w:type="continuationSeparator" w:id="0">
    <w:p w:rsidR="00562E01" w:rsidRDefault="00562E01" w:rsidP="00F0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07673"/>
    <w:multiLevelType w:val="hybridMultilevel"/>
    <w:tmpl w:val="D08AEA0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70C0331"/>
    <w:multiLevelType w:val="hybridMultilevel"/>
    <w:tmpl w:val="8640AEB8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FF"/>
    <w:rsid w:val="00014B68"/>
    <w:rsid w:val="00021658"/>
    <w:rsid w:val="00026C84"/>
    <w:rsid w:val="000426B0"/>
    <w:rsid w:val="000705AB"/>
    <w:rsid w:val="00082C0B"/>
    <w:rsid w:val="00097E02"/>
    <w:rsid w:val="000A1781"/>
    <w:rsid w:val="000B6624"/>
    <w:rsid w:val="000C1B4F"/>
    <w:rsid w:val="000C22D8"/>
    <w:rsid w:val="000C30EC"/>
    <w:rsid w:val="000C4463"/>
    <w:rsid w:val="000D3BD9"/>
    <w:rsid w:val="000D6214"/>
    <w:rsid w:val="00100954"/>
    <w:rsid w:val="00102EAF"/>
    <w:rsid w:val="001055BC"/>
    <w:rsid w:val="0012485A"/>
    <w:rsid w:val="001614C2"/>
    <w:rsid w:val="00163D8D"/>
    <w:rsid w:val="00163F7C"/>
    <w:rsid w:val="001A00F3"/>
    <w:rsid w:val="001B0C9A"/>
    <w:rsid w:val="001B7FB4"/>
    <w:rsid w:val="001C0856"/>
    <w:rsid w:val="001D77EC"/>
    <w:rsid w:val="001E6D9A"/>
    <w:rsid w:val="001F0E79"/>
    <w:rsid w:val="001F6032"/>
    <w:rsid w:val="001F70C6"/>
    <w:rsid w:val="002061D4"/>
    <w:rsid w:val="002432EC"/>
    <w:rsid w:val="00244E32"/>
    <w:rsid w:val="00251CC9"/>
    <w:rsid w:val="0026787D"/>
    <w:rsid w:val="00270971"/>
    <w:rsid w:val="00277E46"/>
    <w:rsid w:val="002802F3"/>
    <w:rsid w:val="002854F1"/>
    <w:rsid w:val="00291AC6"/>
    <w:rsid w:val="002B7893"/>
    <w:rsid w:val="002C0AD4"/>
    <w:rsid w:val="002C560D"/>
    <w:rsid w:val="003130B7"/>
    <w:rsid w:val="003204FE"/>
    <w:rsid w:val="00341088"/>
    <w:rsid w:val="0037245F"/>
    <w:rsid w:val="00393CE6"/>
    <w:rsid w:val="003A6B1F"/>
    <w:rsid w:val="003B26FF"/>
    <w:rsid w:val="003B31B1"/>
    <w:rsid w:val="003B4164"/>
    <w:rsid w:val="003C685A"/>
    <w:rsid w:val="003C770E"/>
    <w:rsid w:val="003D1E0C"/>
    <w:rsid w:val="00402D04"/>
    <w:rsid w:val="0040786C"/>
    <w:rsid w:val="004107BD"/>
    <w:rsid w:val="0043680C"/>
    <w:rsid w:val="00447218"/>
    <w:rsid w:val="0046486E"/>
    <w:rsid w:val="004661A0"/>
    <w:rsid w:val="004B31E5"/>
    <w:rsid w:val="004B73CE"/>
    <w:rsid w:val="004B76C8"/>
    <w:rsid w:val="004D0DCC"/>
    <w:rsid w:val="004D238A"/>
    <w:rsid w:val="004E0A37"/>
    <w:rsid w:val="004E1E2A"/>
    <w:rsid w:val="004E4106"/>
    <w:rsid w:val="004E4DFD"/>
    <w:rsid w:val="004E59F4"/>
    <w:rsid w:val="004F41F2"/>
    <w:rsid w:val="00556ACC"/>
    <w:rsid w:val="00562E01"/>
    <w:rsid w:val="005833E8"/>
    <w:rsid w:val="00585B10"/>
    <w:rsid w:val="005C0899"/>
    <w:rsid w:val="00602E9E"/>
    <w:rsid w:val="006104D0"/>
    <w:rsid w:val="006135A3"/>
    <w:rsid w:val="006146D7"/>
    <w:rsid w:val="00640079"/>
    <w:rsid w:val="00680EB8"/>
    <w:rsid w:val="006962A6"/>
    <w:rsid w:val="006C6A87"/>
    <w:rsid w:val="006D0B3C"/>
    <w:rsid w:val="006D39F6"/>
    <w:rsid w:val="006E18FF"/>
    <w:rsid w:val="00791CF5"/>
    <w:rsid w:val="00791F73"/>
    <w:rsid w:val="007C30A0"/>
    <w:rsid w:val="007D5945"/>
    <w:rsid w:val="0082500D"/>
    <w:rsid w:val="0082591E"/>
    <w:rsid w:val="00830CBC"/>
    <w:rsid w:val="00853593"/>
    <w:rsid w:val="00873033"/>
    <w:rsid w:val="0087451C"/>
    <w:rsid w:val="00874A6B"/>
    <w:rsid w:val="00887478"/>
    <w:rsid w:val="008A2F67"/>
    <w:rsid w:val="008C1A41"/>
    <w:rsid w:val="008C4E9F"/>
    <w:rsid w:val="008D3F64"/>
    <w:rsid w:val="008E0E28"/>
    <w:rsid w:val="008F7276"/>
    <w:rsid w:val="009205E1"/>
    <w:rsid w:val="00922F4B"/>
    <w:rsid w:val="009254EB"/>
    <w:rsid w:val="009316A5"/>
    <w:rsid w:val="0093337E"/>
    <w:rsid w:val="00936F1C"/>
    <w:rsid w:val="009434DC"/>
    <w:rsid w:val="009632C6"/>
    <w:rsid w:val="00964C5C"/>
    <w:rsid w:val="0099644F"/>
    <w:rsid w:val="009A211F"/>
    <w:rsid w:val="009A2FD4"/>
    <w:rsid w:val="009A71A7"/>
    <w:rsid w:val="009B4D6F"/>
    <w:rsid w:val="009D1235"/>
    <w:rsid w:val="009E38F8"/>
    <w:rsid w:val="009E3A83"/>
    <w:rsid w:val="009E4708"/>
    <w:rsid w:val="00A21F3C"/>
    <w:rsid w:val="00A635C4"/>
    <w:rsid w:val="00A76C6F"/>
    <w:rsid w:val="00A923A4"/>
    <w:rsid w:val="00AB5AE5"/>
    <w:rsid w:val="00AB76B3"/>
    <w:rsid w:val="00AC2F67"/>
    <w:rsid w:val="00AE0479"/>
    <w:rsid w:val="00AE2D03"/>
    <w:rsid w:val="00B0229C"/>
    <w:rsid w:val="00B034DC"/>
    <w:rsid w:val="00B036E3"/>
    <w:rsid w:val="00B066A1"/>
    <w:rsid w:val="00B1367E"/>
    <w:rsid w:val="00B13B67"/>
    <w:rsid w:val="00B1725F"/>
    <w:rsid w:val="00B25BE3"/>
    <w:rsid w:val="00B5017E"/>
    <w:rsid w:val="00B54174"/>
    <w:rsid w:val="00B86DED"/>
    <w:rsid w:val="00BB7930"/>
    <w:rsid w:val="00BD2530"/>
    <w:rsid w:val="00BD353E"/>
    <w:rsid w:val="00BF3FF1"/>
    <w:rsid w:val="00C21C40"/>
    <w:rsid w:val="00C2223A"/>
    <w:rsid w:val="00C23A26"/>
    <w:rsid w:val="00C30979"/>
    <w:rsid w:val="00C312EE"/>
    <w:rsid w:val="00C36075"/>
    <w:rsid w:val="00C541D6"/>
    <w:rsid w:val="00C653B7"/>
    <w:rsid w:val="00C755F0"/>
    <w:rsid w:val="00C75EC7"/>
    <w:rsid w:val="00C97908"/>
    <w:rsid w:val="00CA6835"/>
    <w:rsid w:val="00CE4991"/>
    <w:rsid w:val="00D258C3"/>
    <w:rsid w:val="00D60592"/>
    <w:rsid w:val="00D821CC"/>
    <w:rsid w:val="00D85D3A"/>
    <w:rsid w:val="00DA38BA"/>
    <w:rsid w:val="00DB15CE"/>
    <w:rsid w:val="00DC6337"/>
    <w:rsid w:val="00DE2EE5"/>
    <w:rsid w:val="00E14F47"/>
    <w:rsid w:val="00E41745"/>
    <w:rsid w:val="00E538A9"/>
    <w:rsid w:val="00E54828"/>
    <w:rsid w:val="00E569EC"/>
    <w:rsid w:val="00E64035"/>
    <w:rsid w:val="00E92DED"/>
    <w:rsid w:val="00EA2F06"/>
    <w:rsid w:val="00EB042A"/>
    <w:rsid w:val="00EB0C37"/>
    <w:rsid w:val="00EB16F4"/>
    <w:rsid w:val="00EC3705"/>
    <w:rsid w:val="00EC3DC4"/>
    <w:rsid w:val="00ED23D3"/>
    <w:rsid w:val="00ED2564"/>
    <w:rsid w:val="00ED6518"/>
    <w:rsid w:val="00F055BF"/>
    <w:rsid w:val="00F1435D"/>
    <w:rsid w:val="00F161A3"/>
    <w:rsid w:val="00F261F4"/>
    <w:rsid w:val="00F356AA"/>
    <w:rsid w:val="00F4166B"/>
    <w:rsid w:val="00F722CD"/>
    <w:rsid w:val="00F7413C"/>
    <w:rsid w:val="00F75551"/>
    <w:rsid w:val="00F85CFA"/>
    <w:rsid w:val="00F85D5E"/>
    <w:rsid w:val="00F87BAF"/>
    <w:rsid w:val="00FA0986"/>
    <w:rsid w:val="00FA1552"/>
    <w:rsid w:val="00FB0D7B"/>
    <w:rsid w:val="00FC13D9"/>
    <w:rsid w:val="00FC585D"/>
    <w:rsid w:val="00FE4D57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1C0EDE-5DC8-4CCF-8951-BDEA6ABF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F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C68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6D0B3C"/>
    <w:rPr>
      <w:color w:val="808080"/>
    </w:rPr>
  </w:style>
  <w:style w:type="paragraph" w:styleId="a5">
    <w:name w:val="header"/>
    <w:basedOn w:val="a"/>
    <w:link w:val="a6"/>
    <w:uiPriority w:val="99"/>
    <w:unhideWhenUsed/>
    <w:rsid w:val="00F055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55B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55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55BF"/>
    <w:rPr>
      <w:sz w:val="20"/>
      <w:szCs w:val="20"/>
    </w:rPr>
  </w:style>
  <w:style w:type="table" w:styleId="a9">
    <w:name w:val="Table Grid"/>
    <w:basedOn w:val="a1"/>
    <w:uiPriority w:val="39"/>
    <w:rsid w:val="00825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00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2511-48FB-4486-9438-7B8BB37F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百戰天 烽火</cp:lastModifiedBy>
  <cp:revision>40</cp:revision>
  <dcterms:created xsi:type="dcterms:W3CDTF">2018-11-13T05:23:00Z</dcterms:created>
  <dcterms:modified xsi:type="dcterms:W3CDTF">2019-03-12T06:44:00Z</dcterms:modified>
</cp:coreProperties>
</file>