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4977195"/>
    <w:bookmarkEnd w:id="0"/>
    <w:p w14:paraId="37E0698F" w14:textId="1CA40035" w:rsidR="00E00F5D" w:rsidRDefault="00732D6B" w:rsidP="0001089C">
      <w:pPr>
        <w:pStyle w:val="af4"/>
        <w:spacing w:before="249" w:after="312"/>
      </w:pPr>
      <w:r>
        <w:fldChar w:fldCharType="begin"/>
      </w:r>
      <w:r>
        <w:instrText xml:space="preserve"> MACROBUTTON MTEditEquationSection2 </w:instrText>
      </w:r>
      <w:r w:rsidRPr="00732D6B">
        <w:rPr>
          <w:rStyle w:val="MTEquationSection"/>
          <w:rFonts w:hint="eastAsia"/>
        </w:rPr>
        <w:instrText>公式章</w:instrText>
      </w:r>
      <w:r w:rsidRPr="00732D6B">
        <w:rPr>
          <w:rStyle w:val="MTEquationSection"/>
        </w:rPr>
        <w:instrText xml:space="preserve"> 1 节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F7292">
        <w:rPr>
          <w:rFonts w:hint="eastAsia"/>
        </w:rPr>
        <w:t>期末选做编程实践</w:t>
      </w:r>
      <w:r w:rsidR="00E267E3">
        <w:rPr>
          <w:rFonts w:hint="eastAsia"/>
        </w:rPr>
        <w:t>作业</w:t>
      </w:r>
    </w:p>
    <w:p w14:paraId="4DE3DBDE" w14:textId="004BFDE7" w:rsidR="00E267E3" w:rsidRPr="00D83788" w:rsidRDefault="00E267E3" w:rsidP="00E267E3">
      <w:pPr>
        <w:pStyle w:val="af2"/>
        <w:ind w:firstLine="0"/>
        <w:jc w:val="center"/>
      </w:pPr>
      <w:r>
        <w:rPr>
          <w:rFonts w:hint="eastAsia"/>
        </w:rPr>
        <w:t>赖显松</w:t>
      </w:r>
      <w:r>
        <w:rPr>
          <w:rFonts w:hint="eastAsia"/>
        </w:rPr>
        <w:t xml:space="preserve"> </w:t>
      </w:r>
      <w:r>
        <w:t>2021214726</w:t>
      </w:r>
    </w:p>
    <w:p w14:paraId="33C0CACD" w14:textId="28E2459C" w:rsidR="004614D3" w:rsidRDefault="00891363" w:rsidP="00034E5D">
      <w:pPr>
        <w:pStyle w:val="af6"/>
      </w:pPr>
      <w:bookmarkStart w:id="1" w:name="_Toc73195581"/>
      <w:r>
        <w:t>1</w:t>
      </w:r>
      <w:r w:rsidR="00BB562F">
        <w:t xml:space="preserve"> </w:t>
      </w:r>
      <w:bookmarkEnd w:id="1"/>
      <w:r w:rsidR="00034E5D">
        <w:rPr>
          <w:rFonts w:hint="eastAsia"/>
        </w:rPr>
        <w:t>编程题目</w:t>
      </w:r>
      <w:r w:rsidR="001E1CD1">
        <w:rPr>
          <w:rFonts w:hint="eastAsia"/>
        </w:rPr>
        <w:t>——星体问题</w:t>
      </w:r>
    </w:p>
    <w:p w14:paraId="1F9C65F3" w14:textId="454B7A53" w:rsidR="00891363" w:rsidRDefault="00891363" w:rsidP="00891363">
      <w:pPr>
        <w:pStyle w:val="aff6"/>
        <w:numPr>
          <w:ilvl w:val="1"/>
          <w:numId w:val="9"/>
        </w:numPr>
      </w:pPr>
      <w:r>
        <w:rPr>
          <w:rFonts w:hint="eastAsia"/>
        </w:rPr>
        <w:t>问题背景</w:t>
      </w:r>
    </w:p>
    <w:p w14:paraId="35E99365" w14:textId="5CC85F2F" w:rsidR="00527E56" w:rsidRDefault="00587DD2" w:rsidP="00CC368E">
      <w:pPr>
        <w:pStyle w:val="af2"/>
      </w:pPr>
      <w:r>
        <w:rPr>
          <w:rFonts w:hint="eastAsia"/>
        </w:rPr>
        <w:t>天体运动问题符合</w:t>
      </w:r>
      <w:r w:rsidR="00DC3EAB">
        <w:rPr>
          <w:rFonts w:hint="eastAsia"/>
        </w:rPr>
        <w:t>万有引力定律，当物体的质量非常大的时候，物体间的吸引力变得很明显，地球绕太阳旋转，月球绕地球旋转，都是在真空的宇宙中的万有引力的表现。</w:t>
      </w:r>
    </w:p>
    <w:p w14:paraId="5B7B9E81" w14:textId="10B9BB19" w:rsidR="00527E56" w:rsidRDefault="007F3558" w:rsidP="00527E56">
      <w:pPr>
        <w:pStyle w:val="af8"/>
        <w:spacing w:after="156"/>
      </w:pPr>
      <w:r>
        <w:drawing>
          <wp:inline distT="0" distB="0" distL="0" distR="0" wp14:anchorId="3D8B65D7" wp14:editId="6E1AAF08">
            <wp:extent cx="3935519" cy="2257425"/>
            <wp:effectExtent l="0" t="0" r="8255" b="0"/>
            <wp:docPr id="3" name="图片 3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查看源图像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5" b="3260"/>
                    <a:stretch/>
                  </pic:blipFill>
                  <pic:spPr bwMode="auto">
                    <a:xfrm>
                      <a:off x="0" y="0"/>
                      <a:ext cx="3941888" cy="226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B64DB" w14:textId="6EF99219" w:rsidR="007F3558" w:rsidRDefault="007F3558" w:rsidP="007F3558">
      <w:pPr>
        <w:pStyle w:val="af8"/>
        <w:spacing w:after="156"/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 w:rsidR="00084959">
        <w:t>1</w:t>
      </w:r>
      <w:r>
        <w:fldChar w:fldCharType="end"/>
      </w:r>
    </w:p>
    <w:p w14:paraId="57C54CCA" w14:textId="62962A81" w:rsidR="00CC368E" w:rsidRDefault="00DC3EAB" w:rsidP="00CC368E">
      <w:pPr>
        <w:pStyle w:val="af2"/>
      </w:pPr>
      <w:r>
        <w:rPr>
          <w:rFonts w:hint="eastAsia"/>
        </w:rPr>
        <w:t>在宇宙空间中，当其中一个星体质量非常大，另一个物体质量非常小时，质量大的物体可以近似认为固定在</w:t>
      </w:r>
      <w:r w:rsidR="00DA2062">
        <w:rPr>
          <w:rFonts w:hint="eastAsia"/>
        </w:rPr>
        <w:t>原点，而质量小的物体绕其运动，运动满足方程：</w:t>
      </w:r>
    </w:p>
    <w:p w14:paraId="5020C3DD" w14:textId="3FEBE537" w:rsidR="00DA2062" w:rsidRDefault="00146564" w:rsidP="00CC368E">
      <w:pPr>
        <w:pStyle w:val="af2"/>
        <w:jc w:val="center"/>
      </w:pPr>
      <w:r w:rsidRPr="00146564">
        <w:rPr>
          <w:position w:val="-62"/>
        </w:rPr>
        <w:object w:dxaOrig="2560" w:dyaOrig="1040" w14:anchorId="529BED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15pt;height:51.85pt" o:ole="">
            <v:imagedata r:id="rId9" o:title=""/>
          </v:shape>
          <o:OLEObject Type="Embed" ProgID="Equation.DSMT4" ShapeID="_x0000_i1025" DrawAspect="Content" ObjectID="_1703167050" r:id="rId10"/>
        </w:object>
      </w:r>
    </w:p>
    <w:p w14:paraId="66EB48C7" w14:textId="4817C52D" w:rsidR="00DA2062" w:rsidRDefault="00146564" w:rsidP="00891363">
      <w:pPr>
        <w:pStyle w:val="af2"/>
      </w:pPr>
      <w:r>
        <w:rPr>
          <w:rFonts w:hint="eastAsia"/>
        </w:rPr>
        <w:t>其中</w:t>
      </w:r>
      <w:r w:rsidRPr="00146564">
        <w:rPr>
          <w:position w:val="-12"/>
        </w:rPr>
        <w:object w:dxaOrig="240" w:dyaOrig="360" w14:anchorId="7F85A287">
          <v:shape id="_x0000_i1026" type="#_x0000_t75" style="width:11.9pt;height:18pt" o:ole="">
            <v:imagedata r:id="rId11" o:title=""/>
          </v:shape>
          <o:OLEObject Type="Embed" ProgID="Equation.DSMT4" ShapeID="_x0000_i1026" DrawAspect="Content" ObjectID="_1703167051" r:id="rId12"/>
        </w:object>
      </w:r>
      <w:r>
        <w:rPr>
          <w:rFonts w:hint="eastAsia"/>
        </w:rPr>
        <w:t>为物体在三维空间中三个正交方向的坐标</w:t>
      </w:r>
      <w:r w:rsidR="00573F18">
        <w:rPr>
          <w:rFonts w:hint="eastAsia"/>
        </w:rPr>
        <w:t>。小物体以圆轨迹做运动，进一步对圆轨迹做分析，在轨迹平面将其转化为二维问题。</w:t>
      </w:r>
      <w:r w:rsidR="007E3BBE">
        <w:rPr>
          <w:rFonts w:hint="eastAsia"/>
        </w:rPr>
        <w:t>在分析平面两个方向上的运动方程进一步简化为：</w:t>
      </w:r>
    </w:p>
    <w:p w14:paraId="5262DC3F" w14:textId="4EF0694D" w:rsidR="007F3558" w:rsidRPr="007F3558" w:rsidRDefault="00660EF0" w:rsidP="007F3558">
      <w:pPr>
        <w:pStyle w:val="af2"/>
        <w:jc w:val="center"/>
      </w:pPr>
      <w:r w:rsidRPr="007E3BBE">
        <w:rPr>
          <w:position w:val="-44"/>
        </w:rPr>
        <w:object w:dxaOrig="5500" w:dyaOrig="859" w14:anchorId="22C6CFDC">
          <v:shape id="_x0000_i1030" type="#_x0000_t75" style="width:275.05pt;height:42.85pt" o:ole="">
            <v:imagedata r:id="rId13" o:title=""/>
          </v:shape>
          <o:OLEObject Type="Embed" ProgID="Equation.DSMT4" ShapeID="_x0000_i1030" DrawAspect="Content" ObjectID="_1703167052" r:id="rId14"/>
        </w:object>
      </w:r>
    </w:p>
    <w:p w14:paraId="3AB31DEE" w14:textId="2C535943" w:rsidR="003F222C" w:rsidRPr="004614D3" w:rsidRDefault="003F222C" w:rsidP="003F222C">
      <w:pPr>
        <w:pStyle w:val="af6"/>
      </w:pPr>
      <w:r>
        <w:lastRenderedPageBreak/>
        <w:t xml:space="preserve">2 </w:t>
      </w:r>
      <w:r>
        <w:rPr>
          <w:rFonts w:hint="eastAsia"/>
        </w:rPr>
        <w:t>问题分析及程序</w:t>
      </w:r>
    </w:p>
    <w:p w14:paraId="3EA655D8" w14:textId="6D0C727A" w:rsidR="007F3558" w:rsidRDefault="00E476B5" w:rsidP="007F3558">
      <w:pPr>
        <w:pStyle w:val="af8"/>
        <w:spacing w:after="156"/>
      </w:pPr>
      <w:bookmarkStart w:id="2" w:name="_Toc73195582"/>
      <w:r w:rsidRPr="00E476B5">
        <w:drawing>
          <wp:inline distT="0" distB="0" distL="0" distR="0" wp14:anchorId="1190ADF5" wp14:editId="5E48A8E7">
            <wp:extent cx="3150394" cy="28644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3911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4514" w14:textId="1638D6BF" w:rsidR="007F3558" w:rsidRDefault="002E250C" w:rsidP="002E250C">
      <w:pPr>
        <w:pStyle w:val="af8"/>
        <w:spacing w:after="156"/>
      </w:pPr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084959">
        <w:t>1</w:t>
      </w:r>
      <w:r>
        <w:fldChar w:fldCharType="end"/>
      </w:r>
    </w:p>
    <w:p w14:paraId="2B6AC0A2" w14:textId="3DD3751A" w:rsidR="00E023CD" w:rsidRDefault="00E023CD" w:rsidP="00443E84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描述天体运动，需要知道运动的位移和速度。在二维平面上分析，结合背景知识中的万有引力公式，可以得到天梯运动方程组：</w:t>
      </w:r>
    </w:p>
    <w:p w14:paraId="2C271C78" w14:textId="737BF3CB" w:rsidR="002F4273" w:rsidRDefault="00177F84" w:rsidP="002F4273">
      <w:pPr>
        <w:spacing w:line="360" w:lineRule="auto"/>
        <w:ind w:firstLineChars="200" w:firstLine="420"/>
        <w:jc w:val="center"/>
        <w:rPr>
          <w:rFonts w:ascii="Times New Roman" w:hAnsi="Times New Roman" w:hint="eastAsia"/>
          <w:sz w:val="24"/>
          <w:szCs w:val="24"/>
        </w:rPr>
      </w:pPr>
      <w:r w:rsidRPr="00177F84">
        <w:rPr>
          <w:position w:val="-146"/>
        </w:rPr>
        <w:object w:dxaOrig="1980" w:dyaOrig="3040" w14:anchorId="26532635">
          <v:shape id="_x0000_i1033" type="#_x0000_t75" style="width:99pt;height:151.2pt" o:ole="">
            <v:imagedata r:id="rId16" o:title=""/>
          </v:shape>
          <o:OLEObject Type="Embed" ProgID="Equation.DSMT4" ShapeID="_x0000_i1033" DrawAspect="Content" ObjectID="_1703167053" r:id="rId17"/>
        </w:object>
      </w:r>
    </w:p>
    <w:p w14:paraId="3E620EF5" w14:textId="6181CD87" w:rsidR="00080FBA" w:rsidRDefault="00080FBA" w:rsidP="00443E84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常微分方程组问题，</w:t>
      </w:r>
      <w:r w:rsidR="002F4273">
        <w:rPr>
          <w:rFonts w:ascii="Times New Roman" w:hAnsi="Times New Roman" w:hint="eastAsia"/>
          <w:sz w:val="24"/>
          <w:szCs w:val="24"/>
        </w:rPr>
        <w:t>可以</w:t>
      </w:r>
      <w:r>
        <w:rPr>
          <w:rFonts w:ascii="Times New Roman" w:hAnsi="Times New Roman" w:hint="eastAsia"/>
          <w:sz w:val="24"/>
          <w:szCs w:val="24"/>
        </w:rPr>
        <w:t>采用</w:t>
      </w:r>
      <w:r w:rsidR="002F4273">
        <w:rPr>
          <w:rFonts w:ascii="Times New Roman" w:hAnsi="Times New Roman" w:hint="eastAsia"/>
          <w:sz w:val="24"/>
          <w:szCs w:val="24"/>
        </w:rPr>
        <w:t>数值计算的方法解决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4BB6A7E2" w14:textId="53947AD4" w:rsidR="00080FBA" w:rsidRPr="00080FBA" w:rsidRDefault="00080FBA" w:rsidP="00080FBA">
      <w:pPr>
        <w:spacing w:line="360" w:lineRule="auto"/>
        <w:rPr>
          <w:rFonts w:ascii="Times New Roman" w:hAnsi="Times New Roman" w:hint="eastAsia"/>
          <w:b/>
          <w:bCs/>
          <w:sz w:val="24"/>
          <w:szCs w:val="24"/>
        </w:rPr>
      </w:pPr>
      <w:r w:rsidRPr="00080FBA">
        <w:rPr>
          <w:rFonts w:ascii="Times New Roman" w:hAnsi="Times New Roman" w:hint="eastAsia"/>
          <w:b/>
          <w:bCs/>
          <w:sz w:val="24"/>
          <w:szCs w:val="24"/>
        </w:rPr>
        <w:t>单位归一化</w:t>
      </w:r>
    </w:p>
    <w:p w14:paraId="0ACFDA21" w14:textId="3DB7AD64" w:rsidR="0057014D" w:rsidRPr="006F371F" w:rsidRDefault="002F4273" w:rsidP="00443E84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为了统一单位，距离</w:t>
      </w:r>
      <w:r w:rsidR="00080FBA">
        <w:rPr>
          <w:rFonts w:ascii="Times New Roman" w:hAnsi="Times New Roman" w:hint="eastAsia"/>
          <w:sz w:val="24"/>
          <w:szCs w:val="24"/>
        </w:rPr>
        <w:t>用地球半径归一化</w:t>
      </w:r>
      <w:r w:rsidR="006F371F">
        <w:rPr>
          <w:rFonts w:ascii="Times New Roman" w:hAnsi="Times New Roman" w:hint="eastAsia"/>
          <w:sz w:val="24"/>
          <w:szCs w:val="24"/>
        </w:rPr>
        <w:t>，时间用</w:t>
      </w:r>
      <w:r w:rsidR="006F371F">
        <w:rPr>
          <w:rFonts w:ascii="Times New Roman" w:hAnsi="Times New Roman" w:hint="eastAsia"/>
          <w:sz w:val="24"/>
          <w:szCs w:val="24"/>
        </w:rPr>
        <w:t>1</w:t>
      </w:r>
      <w:r w:rsidR="006F371F">
        <w:rPr>
          <w:rFonts w:ascii="Times New Roman" w:hAnsi="Times New Roman"/>
          <w:sz w:val="24"/>
          <w:szCs w:val="24"/>
        </w:rPr>
        <w:t>000</w:t>
      </w:r>
      <w:r w:rsidR="006F371F">
        <w:rPr>
          <w:rFonts w:ascii="Times New Roman" w:hAnsi="Times New Roman" w:hint="eastAsia"/>
          <w:sz w:val="24"/>
          <w:szCs w:val="24"/>
        </w:rPr>
        <w:t>s</w:t>
      </w:r>
      <w:r w:rsidR="006F371F">
        <w:rPr>
          <w:rFonts w:ascii="Times New Roman" w:hAnsi="Times New Roman" w:hint="eastAsia"/>
          <w:sz w:val="24"/>
          <w:szCs w:val="24"/>
        </w:rPr>
        <w:t>归一化</w:t>
      </w:r>
      <w:r w:rsidR="00080FBA">
        <w:rPr>
          <w:rFonts w:ascii="Times New Roman" w:hAnsi="Times New Roman" w:hint="eastAsia"/>
          <w:sz w:val="24"/>
          <w:szCs w:val="24"/>
        </w:rPr>
        <w:t>:</w:t>
      </w:r>
    </w:p>
    <w:p w14:paraId="50F86D6F" w14:textId="5F4A7E34" w:rsidR="00E023CD" w:rsidRDefault="00080FBA" w:rsidP="00810262">
      <w:pPr>
        <w:spacing w:line="360" w:lineRule="auto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 w:rsidRPr="00080FBA">
        <w:rPr>
          <w:rFonts w:ascii="Times New Roman" w:hAnsi="Times New Roman"/>
          <w:position w:val="-10"/>
          <w:sz w:val="24"/>
          <w:szCs w:val="24"/>
        </w:rPr>
        <w:object w:dxaOrig="2700" w:dyaOrig="360" w14:anchorId="08C25B2B">
          <v:shape id="_x0000_i1036" type="#_x0000_t75" style="width:135pt;height:18pt" o:ole="">
            <v:imagedata r:id="rId18" o:title=""/>
          </v:shape>
          <o:OLEObject Type="Embed" ProgID="Equation.DSMT4" ShapeID="_x0000_i1036" DrawAspect="Content" ObjectID="_1703167054" r:id="rId19"/>
        </w:object>
      </w:r>
    </w:p>
    <w:p w14:paraId="46EF9F01" w14:textId="3CC30797" w:rsidR="00080FBA" w:rsidRDefault="00F03864" w:rsidP="00F03864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单位速度为</w:t>
      </w:r>
      <w:r w:rsidRPr="00F03864">
        <w:rPr>
          <w:rFonts w:ascii="Times New Roman" w:hAnsi="Times New Roman"/>
          <w:position w:val="-6"/>
          <w:sz w:val="24"/>
          <w:szCs w:val="24"/>
        </w:rPr>
        <w:object w:dxaOrig="1520" w:dyaOrig="320" w14:anchorId="2308AB68">
          <v:shape id="_x0000_i1189" type="#_x0000_t75" style="width:75.95pt;height:15.85pt" o:ole="">
            <v:imagedata r:id="rId20" o:title=""/>
          </v:shape>
          <o:OLEObject Type="Embed" ProgID="Equation.DSMT4" ShapeID="_x0000_i1189" DrawAspect="Content" ObjectID="_1703167055" r:id="rId21"/>
        </w:object>
      </w:r>
      <w:r>
        <w:rPr>
          <w:rFonts w:ascii="Times New Roman" w:hAnsi="Times New Roman" w:hint="eastAsia"/>
          <w:sz w:val="24"/>
          <w:szCs w:val="24"/>
        </w:rPr>
        <w:t>。</w:t>
      </w:r>
      <w:r w:rsidR="00B25652">
        <w:rPr>
          <w:rFonts w:ascii="Times New Roman" w:hAnsi="Times New Roman" w:hint="eastAsia"/>
          <w:sz w:val="24"/>
          <w:szCs w:val="24"/>
        </w:rPr>
        <w:t>地球的质量为</w:t>
      </w:r>
      <w:r w:rsidR="00B25652" w:rsidRPr="00080FBA">
        <w:rPr>
          <w:rFonts w:ascii="Times New Roman" w:hAnsi="Times New Roman"/>
          <w:position w:val="-10"/>
          <w:sz w:val="24"/>
          <w:szCs w:val="24"/>
        </w:rPr>
        <w:object w:dxaOrig="1300" w:dyaOrig="360" w14:anchorId="4D104378">
          <v:shape id="_x0000_i1053" type="#_x0000_t75" style="width:65.15pt;height:18pt" o:ole="">
            <v:imagedata r:id="rId22" o:title=""/>
          </v:shape>
          <o:OLEObject Type="Embed" ProgID="Equation.DSMT4" ShapeID="_x0000_i1053" DrawAspect="Content" ObjectID="_1703167056" r:id="rId23"/>
        </w:object>
      </w:r>
      <w:r w:rsidR="00B25652">
        <w:rPr>
          <w:rFonts w:ascii="Times New Roman" w:hAnsi="Times New Roman" w:hint="eastAsia"/>
          <w:sz w:val="24"/>
          <w:szCs w:val="24"/>
        </w:rPr>
        <w:t>，万有引力常数</w:t>
      </w:r>
      <w:r w:rsidR="00B25652" w:rsidRPr="00B25652">
        <w:rPr>
          <w:rFonts w:ascii="Times New Roman" w:hAnsi="Times New Roman"/>
          <w:position w:val="-10"/>
          <w:sz w:val="24"/>
          <w:szCs w:val="24"/>
        </w:rPr>
        <w:object w:dxaOrig="2620" w:dyaOrig="360" w14:anchorId="049F9CF1">
          <v:shape id="_x0000_i1058" type="#_x0000_t75" style="width:131.05pt;height:18pt" o:ole="">
            <v:imagedata r:id="rId24" o:title=""/>
          </v:shape>
          <o:OLEObject Type="Embed" ProgID="Equation.DSMT4" ShapeID="_x0000_i1058" DrawAspect="Content" ObjectID="_1703167057" r:id="rId25"/>
        </w:object>
      </w:r>
      <w:r w:rsidR="00ED5F73">
        <w:rPr>
          <w:rFonts w:ascii="Times New Roman" w:hAnsi="Times New Roman" w:hint="eastAsia"/>
          <w:sz w:val="24"/>
          <w:szCs w:val="24"/>
        </w:rPr>
        <w:t>则</w:t>
      </w:r>
      <w:r w:rsidR="00E81610">
        <w:rPr>
          <w:rFonts w:ascii="Times New Roman" w:hAnsi="Times New Roman" w:hint="eastAsia"/>
          <w:sz w:val="24"/>
          <w:szCs w:val="24"/>
        </w:rPr>
        <w:t>引力中的</w:t>
      </w:r>
      <w:r w:rsidR="00E81610" w:rsidRPr="00E81610">
        <w:rPr>
          <w:rFonts w:ascii="Times New Roman" w:hAnsi="Times New Roman" w:hint="eastAsia"/>
          <w:i/>
          <w:iCs/>
          <w:sz w:val="24"/>
          <w:szCs w:val="24"/>
        </w:rPr>
        <w:t>GM</w:t>
      </w:r>
      <w:r w:rsidR="00E81610">
        <w:rPr>
          <w:rFonts w:ascii="Times New Roman" w:hAnsi="Times New Roman" w:hint="eastAsia"/>
          <w:sz w:val="24"/>
          <w:szCs w:val="24"/>
        </w:rPr>
        <w:t>一项可以简化并近似等于：</w:t>
      </w:r>
    </w:p>
    <w:p w14:paraId="12F3EB8F" w14:textId="153EC07C" w:rsidR="00E81610" w:rsidRPr="00E81610" w:rsidRDefault="00E81610" w:rsidP="00810262">
      <w:pPr>
        <w:spacing w:line="360" w:lineRule="auto"/>
        <w:ind w:firstLineChars="200" w:firstLine="480"/>
        <w:jc w:val="center"/>
        <w:rPr>
          <w:rFonts w:ascii="Times New Roman" w:hAnsi="Times New Roman" w:hint="eastAsia"/>
          <w:sz w:val="24"/>
          <w:szCs w:val="24"/>
        </w:rPr>
      </w:pPr>
      <w:r w:rsidRPr="00E81610">
        <w:rPr>
          <w:rFonts w:ascii="Times New Roman" w:hAnsi="Times New Roman"/>
          <w:position w:val="-28"/>
          <w:sz w:val="24"/>
          <w:szCs w:val="24"/>
        </w:rPr>
        <w:object w:dxaOrig="2740" w:dyaOrig="660" w14:anchorId="3771B527">
          <v:shape id="_x0000_i1042" type="#_x0000_t75" style="width:137.15pt;height:33.1pt" o:ole="">
            <v:imagedata r:id="rId26" o:title=""/>
          </v:shape>
          <o:OLEObject Type="Embed" ProgID="Equation.DSMT4" ShapeID="_x0000_i1042" DrawAspect="Content" ObjectID="_1703167058" r:id="rId27"/>
        </w:object>
      </w:r>
    </w:p>
    <w:p w14:paraId="184BD3F4" w14:textId="4A83A700" w:rsidR="00080FBA" w:rsidRDefault="00810262" w:rsidP="00443E84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归一化后的微分方程组用函数表示为：</w:t>
      </w:r>
    </w:p>
    <w:p w14:paraId="24E8873A" w14:textId="51A5C819" w:rsidR="00E023CD" w:rsidRDefault="00DE10AD" w:rsidP="00DE10AD">
      <w:pPr>
        <w:spacing w:line="360" w:lineRule="auto"/>
        <w:ind w:firstLineChars="200" w:firstLine="420"/>
        <w:jc w:val="center"/>
        <w:rPr>
          <w:rFonts w:ascii="Times New Roman" w:hAnsi="Times New Roman" w:hint="eastAsia"/>
          <w:sz w:val="24"/>
          <w:szCs w:val="24"/>
        </w:rPr>
      </w:pPr>
      <w:r w:rsidRPr="006F371F">
        <w:rPr>
          <w:position w:val="-116"/>
        </w:rPr>
        <w:object w:dxaOrig="5600" w:dyaOrig="2439" w14:anchorId="7E7E41C7">
          <v:shape id="_x0000_i1066" type="#_x0000_t75" style="width:280.1pt;height:121.3pt" o:ole="">
            <v:imagedata r:id="rId28" o:title=""/>
          </v:shape>
          <o:OLEObject Type="Embed" ProgID="Equation.DSMT4" ShapeID="_x0000_i1066" DrawAspect="Content" ObjectID="_1703167059" r:id="rId29"/>
        </w:object>
      </w:r>
    </w:p>
    <w:p w14:paraId="5EEEE5D1" w14:textId="45FF8D0B" w:rsidR="00161907" w:rsidRDefault="00161907" w:rsidP="00443E84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编程实现函数</w:t>
      </w:r>
      <w:r>
        <w:rPr>
          <w:rFonts w:ascii="Times New Roman" w:hAnsi="Times New Roman" w:hint="eastAsia"/>
          <w:sz w:val="24"/>
          <w:szCs w:val="24"/>
        </w:rPr>
        <w:t>f</w:t>
      </w:r>
      <w:r>
        <w:rPr>
          <w:rFonts w:ascii="Times New Roman" w:hAnsi="Times New Roman" w:hint="eastAsia"/>
          <w:sz w:val="24"/>
          <w:szCs w:val="24"/>
        </w:rPr>
        <w:t>：</w:t>
      </w:r>
    </w:p>
    <w:p w14:paraId="599DFEA2" w14:textId="77777777" w:rsidR="00161907" w:rsidRPr="00161907" w:rsidRDefault="00161907" w:rsidP="001619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19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61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f(input):  </w:t>
      </w:r>
    </w:p>
    <w:p w14:paraId="1D3E7ED2" w14:textId="77777777" w:rsidR="00161907" w:rsidRPr="00161907" w:rsidRDefault="00161907" w:rsidP="001619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1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19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input[] = t, x, </w:t>
      </w:r>
      <w:proofErr w:type="spellStart"/>
      <w:r w:rsidRPr="001619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vx</w:t>
      </w:r>
      <w:proofErr w:type="spellEnd"/>
      <w:r w:rsidRPr="001619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y, </w:t>
      </w:r>
      <w:proofErr w:type="spellStart"/>
      <w:r w:rsidRPr="001619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vy</w:t>
      </w:r>
      <w:proofErr w:type="spellEnd"/>
      <w:r w:rsidRPr="00161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93FC55" w14:textId="77777777" w:rsidR="00161907" w:rsidRPr="00161907" w:rsidRDefault="00161907" w:rsidP="001619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1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190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t = input[0]</w:t>
      </w:r>
      <w:r w:rsidRPr="00161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40BA4" w14:textId="77777777" w:rsidR="00161907" w:rsidRPr="00161907" w:rsidRDefault="00161907" w:rsidP="001619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1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input[0]  </w:t>
      </w:r>
    </w:p>
    <w:p w14:paraId="3E7F6659" w14:textId="77777777" w:rsidR="00161907" w:rsidRPr="00161907" w:rsidRDefault="00161907" w:rsidP="001619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1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61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vx</w:t>
      </w:r>
      <w:proofErr w:type="spellEnd"/>
      <w:r w:rsidRPr="00161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input[1]  </w:t>
      </w:r>
    </w:p>
    <w:p w14:paraId="38864C85" w14:textId="77777777" w:rsidR="00161907" w:rsidRPr="00161907" w:rsidRDefault="00161907" w:rsidP="001619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1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input[2]  </w:t>
      </w:r>
    </w:p>
    <w:p w14:paraId="133266EE" w14:textId="77777777" w:rsidR="00161907" w:rsidRPr="00161907" w:rsidRDefault="00161907" w:rsidP="001619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1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61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vy</w:t>
      </w:r>
      <w:proofErr w:type="spellEnd"/>
      <w:r w:rsidRPr="00161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input[3]  </w:t>
      </w:r>
    </w:p>
    <w:p w14:paraId="77D2B8C2" w14:textId="670298C9" w:rsidR="00161907" w:rsidRPr="00161907" w:rsidRDefault="00161907" w:rsidP="0016190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161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190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190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np.array([vx, -9.8*x/(6.371*(x**2 + y**2)**(1.5)), vy, -9.8*y/(6.371*(x**2 + y**2)**(1.5))])  </w:t>
      </w:r>
    </w:p>
    <w:p w14:paraId="1D549E06" w14:textId="47E608DD" w:rsidR="00DE10AD" w:rsidRDefault="00DE10AD" w:rsidP="00443E84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选择一种低阶方法：显式</w:t>
      </w:r>
      <w:r>
        <w:rPr>
          <w:rFonts w:ascii="Times New Roman" w:hAnsi="Times New Roman" w:hint="eastAsia"/>
          <w:sz w:val="24"/>
          <w:szCs w:val="24"/>
        </w:rPr>
        <w:t>Eu</w:t>
      </w:r>
      <w:r>
        <w:rPr>
          <w:rFonts w:ascii="Times New Roman" w:hAnsi="Times New Roman"/>
          <w:sz w:val="24"/>
          <w:szCs w:val="24"/>
        </w:rPr>
        <w:t>ler</w:t>
      </w:r>
      <w:r>
        <w:rPr>
          <w:rFonts w:ascii="Times New Roman" w:hAnsi="Times New Roman" w:hint="eastAsia"/>
          <w:sz w:val="24"/>
          <w:szCs w:val="24"/>
        </w:rPr>
        <w:t>法；一种高阶方法：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阶</w:t>
      </w:r>
      <w:r>
        <w:rPr>
          <w:rFonts w:ascii="Times New Roman" w:hAnsi="Times New Roman" w:hint="eastAsia"/>
          <w:sz w:val="24"/>
          <w:szCs w:val="24"/>
        </w:rPr>
        <w:t>RK</w:t>
      </w:r>
      <w:r>
        <w:rPr>
          <w:rFonts w:ascii="Times New Roman" w:hAnsi="Times New Roman" w:hint="eastAsia"/>
          <w:sz w:val="24"/>
          <w:szCs w:val="24"/>
        </w:rPr>
        <w:t>方法。对应的迭代式子为：</w:t>
      </w:r>
    </w:p>
    <w:p w14:paraId="14DD3DD9" w14:textId="4872072E" w:rsidR="00DE10AD" w:rsidRDefault="00DE10AD" w:rsidP="00094BF7">
      <w:pPr>
        <w:spacing w:line="360" w:lineRule="auto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 w:rsidRPr="00DE10AD">
        <w:rPr>
          <w:rFonts w:ascii="Times New Roman" w:hAnsi="Times New Roman"/>
          <w:position w:val="-12"/>
          <w:sz w:val="24"/>
          <w:szCs w:val="24"/>
        </w:rPr>
        <w:object w:dxaOrig="2000" w:dyaOrig="360" w14:anchorId="60B62D70">
          <v:shape id="_x0000_i1069" type="#_x0000_t75" style="width:100.1pt;height:18pt" o:ole="">
            <v:imagedata r:id="rId30" o:title=""/>
          </v:shape>
          <o:OLEObject Type="Embed" ProgID="Equation.DSMT4" ShapeID="_x0000_i1069" DrawAspect="Content" ObjectID="_1703167060" r:id="rId31"/>
        </w:object>
      </w:r>
    </w:p>
    <w:p w14:paraId="598A5DF7" w14:textId="126348D6" w:rsidR="00DE10AD" w:rsidRDefault="00094BF7" w:rsidP="00094BF7">
      <w:pPr>
        <w:spacing w:line="360" w:lineRule="auto"/>
        <w:ind w:firstLineChars="200" w:firstLine="480"/>
        <w:jc w:val="center"/>
        <w:rPr>
          <w:rFonts w:ascii="Times New Roman" w:hAnsi="Times New Roman" w:hint="eastAsia"/>
          <w:sz w:val="24"/>
          <w:szCs w:val="24"/>
        </w:rPr>
      </w:pPr>
      <w:r w:rsidRPr="00094BF7">
        <w:rPr>
          <w:rFonts w:ascii="Times New Roman" w:hAnsi="Times New Roman"/>
          <w:position w:val="-128"/>
          <w:sz w:val="24"/>
          <w:szCs w:val="24"/>
        </w:rPr>
        <w:object w:dxaOrig="3680" w:dyaOrig="2680" w14:anchorId="2C43C49E">
          <v:shape id="_x0000_i1075" type="#_x0000_t75" style="width:183.95pt;height:133.9pt" o:ole="">
            <v:imagedata r:id="rId32" o:title=""/>
          </v:shape>
          <o:OLEObject Type="Embed" ProgID="Equation.DSMT4" ShapeID="_x0000_i1075" DrawAspect="Content" ObjectID="_1703167061" r:id="rId33"/>
        </w:object>
      </w:r>
    </w:p>
    <w:p w14:paraId="63BCC27D" w14:textId="09C38AE4" w:rsidR="0016599E" w:rsidRDefault="0016599E" w:rsidP="00443E84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程序：</w:t>
      </w:r>
    </w:p>
    <w:p w14:paraId="0542C964" w14:textId="77777777" w:rsidR="0016599E" w:rsidRPr="0016599E" w:rsidRDefault="0016599E" w:rsidP="001659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59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659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59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659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599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659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range(1, n+1):  </w:t>
      </w:r>
    </w:p>
    <w:p w14:paraId="6E34C1B0" w14:textId="77777777" w:rsidR="0016599E" w:rsidRPr="0016599E" w:rsidRDefault="0016599E" w:rsidP="001659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59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K1 = f(rk4_solver[:, i-1])  </w:t>
      </w:r>
    </w:p>
    <w:p w14:paraId="78F77E43" w14:textId="77777777" w:rsidR="0016599E" w:rsidRPr="0016599E" w:rsidRDefault="0016599E" w:rsidP="001659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59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K2 = f(rk4_solver[:, i-1]+0.5*h*K1)  </w:t>
      </w:r>
    </w:p>
    <w:p w14:paraId="49B3BDF6" w14:textId="77777777" w:rsidR="0016599E" w:rsidRPr="0016599E" w:rsidRDefault="0016599E" w:rsidP="001659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59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K3 = f(rk4_solver[:, i-1]+0.5*h*K2)  </w:t>
      </w:r>
    </w:p>
    <w:p w14:paraId="0F8B5652" w14:textId="77777777" w:rsidR="0016599E" w:rsidRPr="0016599E" w:rsidRDefault="0016599E" w:rsidP="001659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59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K4 = f(rk4_solver[:, i-1]+h*K3)  </w:t>
      </w:r>
    </w:p>
    <w:p w14:paraId="6F7B33FF" w14:textId="77777777" w:rsidR="0016599E" w:rsidRPr="0016599E" w:rsidRDefault="0016599E" w:rsidP="0016599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59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trapezoid_solver[:, i] = trapezoid_solver[:, i-1] + h*f(trapezoid_solver[:, i-1])  </w:t>
      </w:r>
    </w:p>
    <w:p w14:paraId="2E8812C7" w14:textId="542D77E3" w:rsidR="00FE36D3" w:rsidRPr="00FE36D3" w:rsidRDefault="0016599E" w:rsidP="00FE36D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6599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rk4_solver[:, i] = rk4_solver[:, i-1] + 1/6*h*(K1+2*K2+2*K3+K4)  </w:t>
      </w:r>
    </w:p>
    <w:p w14:paraId="78D40532" w14:textId="271726D4" w:rsidR="005A31ED" w:rsidRDefault="00FE36D3" w:rsidP="005A31ED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16599E">
        <w:rPr>
          <w:rFonts w:ascii="Times New Roman" w:hAnsi="Times New Roman" w:hint="eastAsia"/>
          <w:sz w:val="24"/>
          <w:szCs w:val="24"/>
        </w:rPr>
        <w:t>设置初始值，查得地球表面圆周运动的速度</w:t>
      </w:r>
      <w:r w:rsidR="0016599E">
        <w:rPr>
          <w:rFonts w:ascii="Times New Roman" w:hAnsi="Times New Roman" w:hint="eastAsia"/>
          <w:sz w:val="24"/>
          <w:szCs w:val="24"/>
        </w:rPr>
        <w:t>[</w:t>
      </w:r>
      <w:r w:rsidR="0016599E">
        <w:rPr>
          <w:rFonts w:ascii="Times New Roman" w:hAnsi="Times New Roman"/>
          <w:sz w:val="24"/>
          <w:szCs w:val="24"/>
        </w:rPr>
        <w:t>]</w:t>
      </w:r>
      <w:r w:rsidR="0016599E">
        <w:rPr>
          <w:rFonts w:ascii="Times New Roman" w:hAnsi="Times New Roman" w:hint="eastAsia"/>
          <w:sz w:val="24"/>
          <w:szCs w:val="24"/>
        </w:rPr>
        <w:t>，即第一宇宙速度为</w:t>
      </w:r>
      <w:r w:rsidRPr="00FE36D3">
        <w:rPr>
          <w:rFonts w:ascii="Times New Roman" w:hAnsi="Times New Roman"/>
          <w:position w:val="-6"/>
          <w:sz w:val="24"/>
          <w:szCs w:val="24"/>
        </w:rPr>
        <w:object w:dxaOrig="1120" w:dyaOrig="320" w14:anchorId="09B61974">
          <v:shape id="_x0000_i1186" type="#_x0000_t75" style="width:56.15pt;height:15.85pt" o:ole="">
            <v:imagedata r:id="rId34" o:title=""/>
          </v:shape>
          <o:OLEObject Type="Embed" ProgID="Equation.DSMT4" ShapeID="_x0000_i1186" DrawAspect="Content" ObjectID="_1703167062" r:id="rId35"/>
        </w:object>
      </w:r>
      <w:r>
        <w:rPr>
          <w:rFonts w:ascii="Times New Roman" w:hAnsi="Times New Roman" w:hint="eastAsia"/>
          <w:sz w:val="24"/>
          <w:szCs w:val="24"/>
        </w:rPr>
        <w:t>，约为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.24</w:t>
      </w:r>
      <w:r>
        <w:rPr>
          <w:rFonts w:ascii="Times New Roman" w:hAnsi="Times New Roman" w:hint="eastAsia"/>
          <w:sz w:val="24"/>
          <w:szCs w:val="24"/>
        </w:rPr>
        <w:t>倍的单位速度。则设置初始值：</w:t>
      </w:r>
      <w:r>
        <w:rPr>
          <w:rFonts w:ascii="Times New Roman" w:hAnsi="Times New Roman" w:hint="eastAsia"/>
          <w:sz w:val="24"/>
          <w:szCs w:val="24"/>
        </w:rPr>
        <w:t>[</w:t>
      </w:r>
      <w:r w:rsidRPr="00FE36D3">
        <w:rPr>
          <w:rFonts w:ascii="Times New Roman" w:hAnsi="Times New Roman"/>
          <w:sz w:val="24"/>
          <w:szCs w:val="24"/>
        </w:rPr>
        <w:t>1, 0, 0, 1.24</w:t>
      </w:r>
      <w:r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0CEEBD5F" w14:textId="31257162" w:rsidR="0016599E" w:rsidRDefault="006E7803" w:rsidP="006E7803">
      <w:pPr>
        <w:pStyle w:val="af6"/>
      </w:pPr>
      <w:r>
        <w:t xml:space="preserve">3 </w:t>
      </w:r>
      <w:r>
        <w:rPr>
          <w:rFonts w:hint="eastAsia"/>
        </w:rPr>
        <w:t>结果</w:t>
      </w:r>
    </w:p>
    <w:p w14:paraId="51A99E89" w14:textId="69ACDBA2" w:rsidR="0016599E" w:rsidRDefault="006E7803" w:rsidP="005A31ED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3411D">
        <w:rPr>
          <w:rFonts w:ascii="Times New Roman" w:hAnsi="Times New Roman" w:hint="eastAsia"/>
          <w:sz w:val="24"/>
          <w:szCs w:val="24"/>
        </w:rPr>
        <w:t>运行程序，</w:t>
      </w:r>
      <w:r w:rsidR="0083411D">
        <w:rPr>
          <w:rFonts w:ascii="Times New Roman" w:hAnsi="Times New Roman" w:hint="eastAsia"/>
          <w:sz w:val="24"/>
          <w:szCs w:val="24"/>
        </w:rPr>
        <w:t>1</w:t>
      </w:r>
      <w:r w:rsidR="0083411D">
        <w:rPr>
          <w:rFonts w:ascii="Times New Roman" w:hAnsi="Times New Roman"/>
          <w:sz w:val="24"/>
          <w:szCs w:val="24"/>
        </w:rPr>
        <w:t>0</w:t>
      </w:r>
      <w:r w:rsidR="0083411D">
        <w:rPr>
          <w:rFonts w:ascii="Times New Roman" w:hAnsi="Times New Roman" w:hint="eastAsia"/>
          <w:sz w:val="24"/>
          <w:szCs w:val="24"/>
        </w:rPr>
        <w:t>个单位距离，步长设置为</w:t>
      </w:r>
      <w:r w:rsidR="0083411D">
        <w:rPr>
          <w:rFonts w:ascii="Times New Roman" w:hAnsi="Times New Roman" w:hint="eastAsia"/>
          <w:sz w:val="24"/>
          <w:szCs w:val="24"/>
        </w:rPr>
        <w:t>1</w:t>
      </w:r>
      <w:r w:rsidR="0083411D">
        <w:rPr>
          <w:rFonts w:ascii="Times New Roman" w:hAnsi="Times New Roman"/>
          <w:sz w:val="24"/>
          <w:szCs w:val="24"/>
        </w:rPr>
        <w:t>00</w:t>
      </w:r>
      <w:r w:rsidR="0083411D">
        <w:rPr>
          <w:rFonts w:ascii="Times New Roman" w:hAnsi="Times New Roman" w:hint="eastAsia"/>
          <w:sz w:val="24"/>
          <w:szCs w:val="24"/>
        </w:rPr>
        <w:t>s</w:t>
      </w:r>
      <w:r w:rsidR="0083411D">
        <w:rPr>
          <w:rFonts w:ascii="Times New Roman" w:hAnsi="Times New Roman" w:hint="eastAsia"/>
          <w:sz w:val="24"/>
          <w:szCs w:val="24"/>
        </w:rPr>
        <w:t>即</w:t>
      </w:r>
      <w:r w:rsidR="0083411D">
        <w:rPr>
          <w:rFonts w:ascii="Times New Roman" w:hAnsi="Times New Roman" w:hint="eastAsia"/>
          <w:sz w:val="24"/>
          <w:szCs w:val="24"/>
        </w:rPr>
        <w:t>0</w:t>
      </w:r>
      <w:r w:rsidR="0083411D">
        <w:rPr>
          <w:rFonts w:ascii="Times New Roman" w:hAnsi="Times New Roman"/>
          <w:sz w:val="24"/>
          <w:szCs w:val="24"/>
        </w:rPr>
        <w:t>.1</w:t>
      </w:r>
      <w:r w:rsidR="0083411D">
        <w:rPr>
          <w:rFonts w:ascii="Times New Roman" w:hAnsi="Times New Roman" w:hint="eastAsia"/>
          <w:sz w:val="24"/>
          <w:szCs w:val="24"/>
        </w:rPr>
        <w:t>单位时间。得到显式</w:t>
      </w:r>
      <w:r w:rsidR="0083411D">
        <w:rPr>
          <w:rFonts w:ascii="Times New Roman" w:hAnsi="Times New Roman" w:hint="eastAsia"/>
          <w:sz w:val="24"/>
          <w:szCs w:val="24"/>
        </w:rPr>
        <w:t>Euler</w:t>
      </w:r>
      <w:r w:rsidR="0083411D">
        <w:rPr>
          <w:rFonts w:ascii="Times New Roman" w:hAnsi="Times New Roman" w:hint="eastAsia"/>
          <w:sz w:val="24"/>
          <w:szCs w:val="24"/>
        </w:rPr>
        <w:t>和</w:t>
      </w:r>
      <w:r w:rsidR="0083411D">
        <w:rPr>
          <w:rFonts w:ascii="Times New Roman" w:hAnsi="Times New Roman" w:hint="eastAsia"/>
          <w:sz w:val="24"/>
          <w:szCs w:val="24"/>
        </w:rPr>
        <w:t>RK</w:t>
      </w:r>
      <w:r w:rsidR="0083411D">
        <w:rPr>
          <w:rFonts w:ascii="Times New Roman" w:hAnsi="Times New Roman"/>
          <w:sz w:val="24"/>
          <w:szCs w:val="24"/>
        </w:rPr>
        <w:t>4</w:t>
      </w:r>
      <w:r w:rsidR="0083411D">
        <w:rPr>
          <w:rFonts w:ascii="Times New Roman" w:hAnsi="Times New Roman" w:hint="eastAsia"/>
          <w:sz w:val="24"/>
          <w:szCs w:val="24"/>
        </w:rPr>
        <w:t>方法的轨迹结果如图</w:t>
      </w:r>
      <w:r w:rsidR="00AC2535">
        <w:rPr>
          <w:rFonts w:ascii="Times New Roman" w:hAnsi="Times New Roman" w:hint="eastAsia"/>
          <w:sz w:val="24"/>
          <w:szCs w:val="24"/>
        </w:rPr>
        <w:t>。</w:t>
      </w:r>
    </w:p>
    <w:p w14:paraId="24D03D1D" w14:textId="3F8AC938" w:rsidR="0016599E" w:rsidRDefault="00AC2535" w:rsidP="00AC2535">
      <w:pPr>
        <w:pStyle w:val="af8"/>
        <w:spacing w:after="156"/>
      </w:pPr>
      <w:r w:rsidRPr="00AC2535">
        <w:drawing>
          <wp:inline distT="0" distB="0" distL="0" distR="0" wp14:anchorId="74419701" wp14:editId="1D2031B5">
            <wp:extent cx="4470575" cy="5236369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7452" cy="52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3E9D" w14:textId="5B045387" w:rsidR="00AC2535" w:rsidRDefault="00AC2535" w:rsidP="00AC2535">
      <w:pPr>
        <w:pStyle w:val="af8"/>
        <w:spacing w:after="156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3. \* ARABIC</w:instrText>
      </w:r>
      <w:r>
        <w:instrText xml:space="preserve"> </w:instrText>
      </w:r>
      <w:r>
        <w:fldChar w:fldCharType="separate"/>
      </w:r>
      <w:r w:rsidR="00084959">
        <w:t>1</w:t>
      </w:r>
      <w:r>
        <w:fldChar w:fldCharType="end"/>
      </w:r>
      <w:r>
        <w:t xml:space="preserve"> </w:t>
      </w:r>
      <w:r>
        <w:rPr>
          <w:rFonts w:hint="eastAsia"/>
        </w:rPr>
        <w:t>步长为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的求解轨迹结果</w:t>
      </w:r>
    </w:p>
    <w:p w14:paraId="64592E93" w14:textId="3E734EC1" w:rsidR="0016599E" w:rsidRDefault="00AC2535" w:rsidP="005A31E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从结果中可以很清晰地看到，</w:t>
      </w:r>
      <w:r w:rsidR="005D53C7">
        <w:rPr>
          <w:rFonts w:ascii="Times New Roman" w:hAnsi="Times New Roman" w:hint="eastAsia"/>
          <w:sz w:val="24"/>
          <w:szCs w:val="24"/>
        </w:rPr>
        <w:t>两种方法得到的结果不一样。</w:t>
      </w:r>
      <w:r>
        <w:rPr>
          <w:rFonts w:ascii="Times New Roman" w:hAnsi="Times New Roman" w:hint="eastAsia"/>
          <w:sz w:val="24"/>
          <w:szCs w:val="24"/>
        </w:rPr>
        <w:t>显式</w:t>
      </w:r>
      <w:r>
        <w:rPr>
          <w:rFonts w:ascii="Times New Roman" w:hAnsi="Times New Roman" w:hint="eastAsia"/>
          <w:sz w:val="24"/>
          <w:szCs w:val="24"/>
        </w:rPr>
        <w:t>Euler</w:t>
      </w:r>
      <w:r>
        <w:rPr>
          <w:rFonts w:ascii="Times New Roman" w:hAnsi="Times New Roman" w:hint="eastAsia"/>
          <w:sz w:val="24"/>
          <w:szCs w:val="24"/>
        </w:rPr>
        <w:t>这种低阶方法在求解后得到的轨迹出现了偏离。在选择第一宇宙速度的情况下，符合</w:t>
      </w:r>
      <w:r>
        <w:rPr>
          <w:rFonts w:ascii="Times New Roman" w:hAnsi="Times New Roman" w:hint="eastAsia"/>
          <w:sz w:val="24"/>
          <w:szCs w:val="24"/>
        </w:rPr>
        <w:lastRenderedPageBreak/>
        <w:t>实际情况的轨迹应为如</w:t>
      </w:r>
      <w:r>
        <w:rPr>
          <w:rFonts w:ascii="Times New Roman" w:hAnsi="Times New Roman" w:hint="eastAsia"/>
          <w:sz w:val="24"/>
          <w:szCs w:val="24"/>
        </w:rPr>
        <w:t>RK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方法</w:t>
      </w:r>
      <w:r w:rsidR="005D53C7">
        <w:rPr>
          <w:rFonts w:ascii="Times New Roman" w:hAnsi="Times New Roman" w:hint="eastAsia"/>
          <w:sz w:val="24"/>
          <w:szCs w:val="24"/>
        </w:rPr>
        <w:t>这种高阶方法</w:t>
      </w:r>
      <w:r>
        <w:rPr>
          <w:rFonts w:ascii="Times New Roman" w:hAnsi="Times New Roman" w:hint="eastAsia"/>
          <w:sz w:val="24"/>
          <w:szCs w:val="24"/>
        </w:rPr>
        <w:t>求得的结果这样的标准的圆周</w:t>
      </w:r>
      <w:r w:rsidR="005D53C7">
        <w:rPr>
          <w:rFonts w:ascii="Times New Roman" w:hAnsi="Times New Roman" w:hint="eastAsia"/>
          <w:sz w:val="24"/>
          <w:szCs w:val="24"/>
        </w:rPr>
        <w:t>，物体绕大质量物体的表面作圆周运动。</w:t>
      </w:r>
    </w:p>
    <w:p w14:paraId="68A1168E" w14:textId="528A0751" w:rsidR="005D53C7" w:rsidRDefault="005D53C7" w:rsidP="005A31E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改步长为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.01</w:t>
      </w:r>
      <w:r>
        <w:rPr>
          <w:rFonts w:ascii="Times New Roman" w:hAnsi="Times New Roman" w:hint="eastAsia"/>
          <w:sz w:val="24"/>
          <w:szCs w:val="24"/>
        </w:rPr>
        <w:t>再次尝试（）：</w:t>
      </w:r>
    </w:p>
    <w:p w14:paraId="14478F63" w14:textId="4BB66C65" w:rsidR="005D53C7" w:rsidRDefault="005D53C7" w:rsidP="005D53C7">
      <w:pPr>
        <w:pStyle w:val="af8"/>
        <w:spacing w:after="156"/>
      </w:pPr>
      <w:r w:rsidRPr="005D53C7">
        <w:drawing>
          <wp:inline distT="0" distB="0" distL="0" distR="0" wp14:anchorId="30694126" wp14:editId="59C6337B">
            <wp:extent cx="3643312" cy="338881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2687" cy="33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09E0" w14:textId="30B55A01" w:rsidR="005D53C7" w:rsidRDefault="005D53C7" w:rsidP="005D53C7">
      <w:pPr>
        <w:pStyle w:val="af8"/>
        <w:spacing w:after="156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3. \* ARABIC</w:instrText>
      </w:r>
      <w:r>
        <w:instrText xml:space="preserve"> </w:instrText>
      </w:r>
      <w:r>
        <w:fldChar w:fldCharType="separate"/>
      </w:r>
      <w:r w:rsidR="00084959">
        <w:t>2</w:t>
      </w:r>
      <w:r>
        <w:fldChar w:fldCharType="end"/>
      </w:r>
      <w:r>
        <w:t xml:space="preserve"> </w:t>
      </w:r>
      <w:r>
        <w:rPr>
          <w:rFonts w:hint="eastAsia"/>
        </w:rPr>
        <w:t>步长为</w:t>
      </w:r>
      <w:r>
        <w:rPr>
          <w:rFonts w:hint="eastAsia"/>
        </w:rPr>
        <w:t>0</w:t>
      </w:r>
      <w:r>
        <w:t>.</w:t>
      </w:r>
      <w:r>
        <w:t>0</w:t>
      </w:r>
      <w:r>
        <w:t>1</w:t>
      </w:r>
      <w:r>
        <w:rPr>
          <w:rFonts w:hint="eastAsia"/>
        </w:rPr>
        <w:t>的求解轨迹结果</w:t>
      </w:r>
    </w:p>
    <w:p w14:paraId="55B65896" w14:textId="103C61F9" w:rsidR="0016599E" w:rsidRDefault="005D53C7" w:rsidP="005A31ED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步长变小之后，显式</w:t>
      </w:r>
      <w:r>
        <w:rPr>
          <w:rFonts w:ascii="Times New Roman" w:hAnsi="Times New Roman" w:hint="eastAsia"/>
          <w:sz w:val="24"/>
          <w:szCs w:val="24"/>
        </w:rPr>
        <w:t>Euler</w:t>
      </w:r>
      <w:r>
        <w:rPr>
          <w:rFonts w:ascii="Times New Roman" w:hAnsi="Times New Roman" w:hint="eastAsia"/>
          <w:sz w:val="24"/>
          <w:szCs w:val="24"/>
        </w:rPr>
        <w:t>方法的偏离正确结果的程度更小一些，但是还是存在偏离，而</w:t>
      </w:r>
      <w:r>
        <w:rPr>
          <w:rFonts w:ascii="Times New Roman" w:hAnsi="Times New Roman" w:hint="eastAsia"/>
          <w:sz w:val="24"/>
          <w:szCs w:val="24"/>
        </w:rPr>
        <w:t>RK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方法与</w:t>
      </w:r>
      <w:r>
        <w:rPr>
          <w:rFonts w:ascii="Times New Roman" w:hAnsi="Times New Roman"/>
          <w:sz w:val="24"/>
          <w:szCs w:val="24"/>
        </w:rPr>
        <w:t>0.1</w:t>
      </w:r>
      <w:r>
        <w:rPr>
          <w:rFonts w:ascii="Times New Roman" w:hAnsi="Times New Roman" w:hint="eastAsia"/>
          <w:sz w:val="24"/>
          <w:szCs w:val="24"/>
        </w:rPr>
        <w:t>步长下没有变化。</w:t>
      </w:r>
    </w:p>
    <w:p w14:paraId="734D759E" w14:textId="73840DF6" w:rsidR="00BA75CF" w:rsidRDefault="00B7542A" w:rsidP="00BA75C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取步长为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.5</w:t>
      </w:r>
      <w:r>
        <w:rPr>
          <w:rFonts w:ascii="Times New Roman" w:hAnsi="Times New Roman" w:hint="eastAsia"/>
          <w:sz w:val="24"/>
          <w:szCs w:val="24"/>
        </w:rPr>
        <w:t>，结果（）：</w:t>
      </w:r>
    </w:p>
    <w:p w14:paraId="28A74F99" w14:textId="30B511CB" w:rsidR="00BA75CF" w:rsidRPr="00BA75CF" w:rsidRDefault="00BA75CF" w:rsidP="00BA75CF">
      <w:pPr>
        <w:spacing w:line="360" w:lineRule="auto"/>
        <w:jc w:val="center"/>
        <w:rPr>
          <w:rFonts w:ascii="Times New Roman" w:hAnsi="Times New Roman" w:hint="eastAsia"/>
          <w:sz w:val="24"/>
          <w:szCs w:val="24"/>
        </w:rPr>
      </w:pPr>
      <w:r w:rsidRPr="00BA75CF">
        <w:rPr>
          <w:rFonts w:ascii="Times New Roman" w:hAnsi="Times New Roman"/>
          <w:sz w:val="24"/>
          <w:szCs w:val="24"/>
        </w:rPr>
        <w:drawing>
          <wp:inline distT="0" distB="0" distL="0" distR="0" wp14:anchorId="5E7D0AA7" wp14:editId="212C047E">
            <wp:extent cx="5274310" cy="1857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717B" w14:textId="73AE94EF" w:rsidR="00BA75CF" w:rsidRDefault="00BA75CF" w:rsidP="00BA75CF">
      <w:pPr>
        <w:pStyle w:val="af8"/>
        <w:spacing w:after="156"/>
      </w:pPr>
      <w:r>
        <w:rPr>
          <w:rFonts w:hint="eastAsia"/>
        </w:rPr>
        <w:t>图</w:t>
      </w:r>
      <w:r>
        <w:rPr>
          <w:rFonts w:hint="eastAsia"/>
        </w:rPr>
        <w:t xml:space="preserve">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3. \* ARABIC</w:instrText>
      </w:r>
      <w:r>
        <w:instrText xml:space="preserve"> </w:instrText>
      </w:r>
      <w:r>
        <w:fldChar w:fldCharType="separate"/>
      </w:r>
      <w:r w:rsidR="00084959">
        <w:t>3</w:t>
      </w:r>
      <w:r>
        <w:fldChar w:fldCharType="end"/>
      </w:r>
      <w:r>
        <w:t xml:space="preserve"> </w:t>
      </w:r>
      <w:r>
        <w:rPr>
          <w:rFonts w:hint="eastAsia"/>
        </w:rPr>
        <w:t>步长为</w:t>
      </w:r>
      <w:r>
        <w:rPr>
          <w:rFonts w:hint="eastAsia"/>
        </w:rPr>
        <w:t>0</w:t>
      </w:r>
      <w:r>
        <w:t>.</w:t>
      </w:r>
      <w:r>
        <w:t>5</w:t>
      </w:r>
      <w:r>
        <w:rPr>
          <w:rFonts w:hint="eastAsia"/>
        </w:rPr>
        <w:t>的求解轨迹结果</w:t>
      </w:r>
    </w:p>
    <w:p w14:paraId="50D6D3E1" w14:textId="0FECA2CE" w:rsidR="00BA75CF" w:rsidRDefault="00BA75CF" w:rsidP="005A31E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可以看到，在步长为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.5</w:t>
      </w:r>
      <w:r>
        <w:rPr>
          <w:rFonts w:ascii="Times New Roman" w:hAnsi="Times New Roman" w:hint="eastAsia"/>
          <w:sz w:val="24"/>
          <w:szCs w:val="24"/>
        </w:rPr>
        <w:t>时，</w:t>
      </w:r>
      <w:r>
        <w:rPr>
          <w:rFonts w:ascii="Times New Roman" w:hAnsi="Times New Roman" w:hint="eastAsia"/>
          <w:sz w:val="24"/>
          <w:szCs w:val="24"/>
        </w:rPr>
        <w:t>RK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方法求得的轨迹出现了较大的直线段，但是整体的轨迹还是圆，半径有变小的趋势。</w:t>
      </w:r>
    </w:p>
    <w:p w14:paraId="0648094D" w14:textId="718330CB" w:rsidR="00BA75CF" w:rsidRDefault="00BA75CF" w:rsidP="005A31E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 w:hint="eastAsia"/>
          <w:sz w:val="24"/>
          <w:szCs w:val="24"/>
        </w:rPr>
        <w:t>更改</w:t>
      </w:r>
      <w:r w:rsidR="00904F4D">
        <w:rPr>
          <w:rFonts w:ascii="Times New Roman" w:hAnsi="Times New Roman" w:hint="eastAsia"/>
          <w:sz w:val="24"/>
          <w:szCs w:val="24"/>
        </w:rPr>
        <w:t>初始速度，测试结果</w:t>
      </w:r>
      <w:r w:rsidR="00F5723D">
        <w:rPr>
          <w:rFonts w:ascii="Times New Roman" w:hAnsi="Times New Roman" w:hint="eastAsia"/>
          <w:sz w:val="24"/>
          <w:szCs w:val="24"/>
        </w:rPr>
        <w:t>（）</w:t>
      </w:r>
      <w:r w:rsidR="00904F4D">
        <w:rPr>
          <w:rFonts w:ascii="Times New Roman" w:hAnsi="Times New Roman" w:hint="eastAsia"/>
          <w:sz w:val="24"/>
          <w:szCs w:val="24"/>
        </w:rPr>
        <w:t>：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049"/>
      </w:tblGrid>
      <w:tr w:rsidR="00904F4D" w14:paraId="73AF2757" w14:textId="77777777" w:rsidTr="00904F4D">
        <w:trPr>
          <w:jc w:val="center"/>
        </w:trPr>
        <w:tc>
          <w:tcPr>
            <w:tcW w:w="4257" w:type="dxa"/>
          </w:tcPr>
          <w:p w14:paraId="7840C232" w14:textId="080FBBCD" w:rsidR="00904F4D" w:rsidRDefault="00904F4D" w:rsidP="00904F4D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904F4D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 wp14:anchorId="5EA469C8" wp14:editId="45CBB2C0">
                  <wp:extent cx="2593181" cy="2049319"/>
                  <wp:effectExtent l="0" t="0" r="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896" cy="2076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9" w:type="dxa"/>
          </w:tcPr>
          <w:p w14:paraId="6766F418" w14:textId="68F4D324" w:rsidR="00904F4D" w:rsidRDefault="00904F4D" w:rsidP="00904F4D">
            <w:pPr>
              <w:spacing w:line="360" w:lineRule="auto"/>
              <w:jc w:val="center"/>
              <w:rPr>
                <w:rFonts w:ascii="Times New Roman" w:hAnsi="Times New Roman" w:hint="eastAsia"/>
                <w:sz w:val="24"/>
                <w:szCs w:val="24"/>
              </w:rPr>
            </w:pPr>
            <w:r w:rsidRPr="00904F4D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 wp14:anchorId="1354FB5A" wp14:editId="746E5DAF">
                  <wp:extent cx="2459736" cy="2025003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292" cy="203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F4D" w14:paraId="10E1518F" w14:textId="77777777" w:rsidTr="00904F4D">
        <w:trPr>
          <w:jc w:val="center"/>
        </w:trPr>
        <w:tc>
          <w:tcPr>
            <w:tcW w:w="4257" w:type="dxa"/>
          </w:tcPr>
          <w:p w14:paraId="218520A7" w14:textId="799B2D4A" w:rsidR="00904F4D" w:rsidRDefault="009F19D6" w:rsidP="009F19D6">
            <w:pPr>
              <w:pStyle w:val="af8"/>
              <w:spacing w:after="156"/>
              <w:rPr>
                <w:rFonts w:hint="eastAsia"/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3.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>3. \* ARABIC</w:instrText>
            </w:r>
            <w:r>
              <w:instrText xml:space="preserve"> </w:instrText>
            </w:r>
            <w:r>
              <w:fldChar w:fldCharType="separate"/>
            </w:r>
            <w:r w:rsidR="00084959">
              <w:t>4</w:t>
            </w:r>
            <w:r>
              <w:fldChar w:fldCharType="end"/>
            </w:r>
            <w:r>
              <w:rPr>
                <w:rFonts w:hint="eastAsia"/>
              </w:rPr>
              <w:t>初始速度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的求解轨迹结果</w:t>
            </w:r>
          </w:p>
        </w:tc>
        <w:tc>
          <w:tcPr>
            <w:tcW w:w="4049" w:type="dxa"/>
          </w:tcPr>
          <w:p w14:paraId="0B427DD0" w14:textId="38A29E72" w:rsidR="00904F4D" w:rsidRDefault="009F19D6" w:rsidP="009F19D6">
            <w:pPr>
              <w:pStyle w:val="af8"/>
              <w:spacing w:after="156"/>
              <w:ind w:firstLine="0"/>
              <w:rPr>
                <w:rFonts w:hint="eastAsia"/>
                <w:sz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3.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>3. \* ARABIC</w:instrText>
            </w:r>
            <w:r>
              <w:instrText xml:space="preserve"> </w:instrText>
            </w:r>
            <w:r>
              <w:fldChar w:fldCharType="separate"/>
            </w:r>
            <w:r w:rsidR="00084959">
              <w:t>5</w:t>
            </w:r>
            <w:r>
              <w:fldChar w:fldCharType="end"/>
            </w:r>
            <w:r>
              <w:rPr>
                <w:rFonts w:hint="eastAsia"/>
              </w:rPr>
              <w:t>初始速度为</w:t>
            </w: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的求解轨迹结果</w:t>
            </w:r>
          </w:p>
        </w:tc>
      </w:tr>
    </w:tbl>
    <w:p w14:paraId="24257453" w14:textId="77204CCD" w:rsidR="00BA75CF" w:rsidRDefault="00F5723D" w:rsidP="005A31ED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当初始速度不满足圆周运动时，天体运动的轨迹变为了椭圆。速度过小的话容易靠近大物体的质心，初始点是椭圆长轴上的点；速度过大有拜托引力的趋势，初始点是椭圆短轴上的点。</w:t>
      </w:r>
    </w:p>
    <w:p w14:paraId="2969E966" w14:textId="77777777" w:rsidR="008F4944" w:rsidRDefault="008F4944">
      <w:pPr>
        <w:widowControl/>
        <w:jc w:val="left"/>
        <w:rPr>
          <w:rFonts w:ascii="黑体" w:eastAsia="黑体" w:hAnsi="黑体" w:cs="宋体"/>
          <w:kern w:val="36"/>
          <w:sz w:val="36"/>
          <w:szCs w:val="36"/>
        </w:rPr>
      </w:pPr>
      <w:bookmarkStart w:id="3" w:name="_Toc73195631"/>
      <w:bookmarkEnd w:id="2"/>
      <w:r>
        <w:rPr>
          <w:b/>
        </w:rPr>
        <w:br w:type="page"/>
      </w:r>
    </w:p>
    <w:p w14:paraId="1E7B8C8B" w14:textId="04C8E0EF" w:rsidR="00E00F5D" w:rsidRDefault="00E00F5D" w:rsidP="00F23A7D">
      <w:pPr>
        <w:pStyle w:val="af4"/>
        <w:spacing w:before="249" w:after="312"/>
        <w:rPr>
          <w:b w:val="0"/>
        </w:rPr>
      </w:pPr>
      <w:r w:rsidRPr="00080C45">
        <w:rPr>
          <w:rFonts w:hint="eastAsia"/>
          <w:b w:val="0"/>
        </w:rPr>
        <w:lastRenderedPageBreak/>
        <w:t>参考文献</w:t>
      </w:r>
      <w:bookmarkEnd w:id="3"/>
    </w:p>
    <w:p w14:paraId="1384D29D" w14:textId="000B6408" w:rsidR="00F328C6" w:rsidRDefault="005E2378" w:rsidP="000B63D7">
      <w:pPr>
        <w:pStyle w:val="af2"/>
        <w:numPr>
          <w:ilvl w:val="0"/>
          <w:numId w:val="1"/>
        </w:numPr>
      </w:pPr>
      <w:bookmarkStart w:id="4" w:name="_Ref85315914"/>
      <w:bookmarkStart w:id="5" w:name="_Toc73195633"/>
      <w:r>
        <w:rPr>
          <w:rFonts w:hint="eastAsia"/>
        </w:rPr>
        <w:t>关</w:t>
      </w:r>
      <w:r w:rsidR="002C000C">
        <w:rPr>
          <w:rFonts w:hint="eastAsia"/>
        </w:rPr>
        <w:t>治</w:t>
      </w:r>
      <w:r w:rsidRPr="005E2378">
        <w:rPr>
          <w:rFonts w:hint="eastAsia"/>
        </w:rPr>
        <w:t>．</w:t>
      </w:r>
      <w:r>
        <w:rPr>
          <w:rFonts w:hint="eastAsia"/>
        </w:rPr>
        <w:t>数值方法</w:t>
      </w:r>
      <w:r w:rsidRPr="005E2378">
        <w:rPr>
          <w:rFonts w:hint="eastAsia"/>
        </w:rPr>
        <w:t>[M]</w:t>
      </w:r>
      <w:r w:rsidRPr="005E2378">
        <w:rPr>
          <w:rFonts w:hint="eastAsia"/>
        </w:rPr>
        <w:t>．</w:t>
      </w:r>
      <w:r>
        <w:rPr>
          <w:rFonts w:hint="eastAsia"/>
        </w:rPr>
        <w:t>北京</w:t>
      </w:r>
      <w:r w:rsidRPr="005E2378">
        <w:rPr>
          <w:rFonts w:hint="eastAsia"/>
        </w:rPr>
        <w:t>：</w:t>
      </w:r>
      <w:r>
        <w:rPr>
          <w:rFonts w:hint="eastAsia"/>
        </w:rPr>
        <w:t>清华大学出版社</w:t>
      </w:r>
      <w:r w:rsidRPr="005E2378">
        <w:rPr>
          <w:rFonts w:hint="eastAsia"/>
        </w:rPr>
        <w:t>，</w:t>
      </w:r>
      <w:r>
        <w:rPr>
          <w:rFonts w:hint="eastAsia"/>
        </w:rPr>
        <w:t>2</w:t>
      </w:r>
      <w:r>
        <w:t>006</w:t>
      </w:r>
      <w:r w:rsidRPr="005E2378">
        <w:rPr>
          <w:rFonts w:hint="eastAsia"/>
        </w:rPr>
        <w:t>：</w:t>
      </w:r>
      <w:r>
        <w:rPr>
          <w:rFonts w:hint="eastAsia"/>
        </w:rPr>
        <w:t>6</w:t>
      </w:r>
      <w:r>
        <w:t>6-92</w:t>
      </w:r>
      <w:r w:rsidRPr="005E2378">
        <w:rPr>
          <w:rFonts w:hint="eastAsia"/>
        </w:rPr>
        <w:t>．</w:t>
      </w:r>
      <w:bookmarkEnd w:id="4"/>
    </w:p>
    <w:p w14:paraId="500934B0" w14:textId="19953765" w:rsidR="0016599E" w:rsidRPr="00F328C6" w:rsidRDefault="00FE36D3" w:rsidP="000B63D7">
      <w:pPr>
        <w:pStyle w:val="af2"/>
        <w:numPr>
          <w:ilvl w:val="0"/>
          <w:numId w:val="1"/>
        </w:numPr>
      </w:pPr>
      <w:hyperlink r:id="rId41" w:history="1">
        <w:r>
          <w:rPr>
            <w:rStyle w:val="afc"/>
          </w:rPr>
          <w:t>宇宙速度</w:t>
        </w:r>
        <w:r>
          <w:rPr>
            <w:rStyle w:val="afc"/>
          </w:rPr>
          <w:t xml:space="preserve"> - Wikipedia</w:t>
        </w:r>
      </w:hyperlink>
    </w:p>
    <w:p w14:paraId="05A47CB3" w14:textId="77777777" w:rsidR="005E2378" w:rsidRDefault="005E2378">
      <w:pPr>
        <w:widowControl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760FB98" w14:textId="12508060" w:rsidR="00E00F5D" w:rsidRDefault="005E2378" w:rsidP="003F0AE1">
      <w:pPr>
        <w:pStyle w:val="af4"/>
        <w:spacing w:before="249" w:after="312"/>
      </w:pPr>
      <w:r w:rsidRPr="003F0AE1">
        <w:rPr>
          <w:rFonts w:hint="eastAsia"/>
        </w:rPr>
        <w:lastRenderedPageBreak/>
        <w:t>附录</w:t>
      </w:r>
      <w:bookmarkEnd w:id="5"/>
    </w:p>
    <w:p w14:paraId="21121142" w14:textId="08F5A20F" w:rsidR="00035A1F" w:rsidRPr="003F0AE1" w:rsidRDefault="00035A1F" w:rsidP="00035A1F">
      <w:pPr>
        <w:pStyle w:val="af2"/>
      </w:pPr>
      <w:r>
        <w:rPr>
          <w:rFonts w:hint="eastAsia"/>
        </w:rPr>
        <w:t>见附件</w:t>
      </w:r>
      <w:r>
        <w:rPr>
          <w:rFonts w:hint="eastAsia"/>
        </w:rPr>
        <w:t>py</w:t>
      </w:r>
      <w:r w:rsidR="005D1D1C">
        <w:rPr>
          <w:rFonts w:hint="eastAsia"/>
        </w:rPr>
        <w:t>thon</w:t>
      </w:r>
      <w:r>
        <w:rPr>
          <w:rFonts w:hint="eastAsia"/>
        </w:rPr>
        <w:t>源代码。</w:t>
      </w:r>
    </w:p>
    <w:sectPr w:rsidR="00035A1F" w:rsidRPr="003F0AE1">
      <w:headerReference w:type="even" r:id="rId42"/>
      <w:headerReference w:type="default" r:id="rId43"/>
      <w:footerReference w:type="even" r:id="rId44"/>
      <w:footerReference w:type="defaul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83342" w14:textId="77777777" w:rsidR="007E6CDD" w:rsidRDefault="007E6CDD" w:rsidP="003636FB">
      <w:r>
        <w:separator/>
      </w:r>
    </w:p>
    <w:p w14:paraId="4F2357D9" w14:textId="77777777" w:rsidR="007E6CDD" w:rsidRDefault="007E6CDD"/>
  </w:endnote>
  <w:endnote w:type="continuationSeparator" w:id="0">
    <w:p w14:paraId="591FF233" w14:textId="77777777" w:rsidR="007E6CDD" w:rsidRDefault="007E6CDD" w:rsidP="003636FB">
      <w:r>
        <w:continuationSeparator/>
      </w:r>
    </w:p>
    <w:p w14:paraId="399B6F30" w14:textId="77777777" w:rsidR="007E6CDD" w:rsidRDefault="007E6C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C376F" w14:textId="77777777" w:rsidR="00E00F5D" w:rsidRPr="00146D23" w:rsidRDefault="00E00F5D" w:rsidP="00146D23">
    <w:pPr>
      <w:pStyle w:val="a5"/>
      <w:ind w:firstLine="360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64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0889C" w14:textId="77777777" w:rsidR="00E00F5D" w:rsidRDefault="00E00F5D" w:rsidP="00BA0EBB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Pr="00577890">
      <w:rPr>
        <w:noProof/>
        <w:lang w:val="zh-CN"/>
      </w:rPr>
      <w:t>65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2DA73" w14:textId="77777777" w:rsidR="007E6CDD" w:rsidRDefault="007E6CDD" w:rsidP="003636FB">
      <w:r>
        <w:separator/>
      </w:r>
    </w:p>
    <w:p w14:paraId="0F83406D" w14:textId="77777777" w:rsidR="007E6CDD" w:rsidRDefault="007E6CDD"/>
  </w:footnote>
  <w:footnote w:type="continuationSeparator" w:id="0">
    <w:p w14:paraId="1A41B86D" w14:textId="77777777" w:rsidR="007E6CDD" w:rsidRDefault="007E6CDD" w:rsidP="003636FB">
      <w:r>
        <w:continuationSeparator/>
      </w:r>
    </w:p>
    <w:p w14:paraId="664CFE38" w14:textId="77777777" w:rsidR="007E6CDD" w:rsidRDefault="007E6C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B685" w14:textId="11B09E38" w:rsidR="00E00F5D" w:rsidRPr="00146D23" w:rsidRDefault="009F7292" w:rsidP="00146D23">
    <w:pPr>
      <w:pStyle w:val="a3"/>
      <w:ind w:firstLine="360"/>
    </w:pPr>
    <w:r>
      <w:rPr>
        <w:rFonts w:hint="eastAsia"/>
      </w:rPr>
      <w:t>期末选做编程实践</w:t>
    </w:r>
    <w:r w:rsidR="00E267E3">
      <w:rPr>
        <w:rFonts w:hint="eastAsia"/>
      </w:rPr>
      <w:t>作业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0BBC" w14:textId="122D5CBA" w:rsidR="000F6475" w:rsidRDefault="00E267E3" w:rsidP="000F6475">
    <w:pPr>
      <w:pStyle w:val="a3"/>
      <w:ind w:firstLine="360"/>
    </w:pPr>
    <w:r>
      <w:rPr>
        <w:rFonts w:hint="eastAsia"/>
      </w:rPr>
      <w:t>工程硕士数学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BA0"/>
    <w:multiLevelType w:val="multilevel"/>
    <w:tmpl w:val="736C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328DA"/>
    <w:multiLevelType w:val="multilevel"/>
    <w:tmpl w:val="FD4E5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5722C"/>
    <w:multiLevelType w:val="multilevel"/>
    <w:tmpl w:val="8CBA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A3920"/>
    <w:multiLevelType w:val="multilevel"/>
    <w:tmpl w:val="7B0E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226AB"/>
    <w:multiLevelType w:val="multilevel"/>
    <w:tmpl w:val="3AA8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4619F"/>
    <w:multiLevelType w:val="multilevel"/>
    <w:tmpl w:val="ACBE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D7DB2"/>
    <w:multiLevelType w:val="hybridMultilevel"/>
    <w:tmpl w:val="C3704EFE"/>
    <w:lvl w:ilvl="0" w:tplc="B55626E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5F471E"/>
    <w:multiLevelType w:val="multilevel"/>
    <w:tmpl w:val="2750B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B160F6"/>
    <w:multiLevelType w:val="multilevel"/>
    <w:tmpl w:val="0808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40BC5"/>
    <w:multiLevelType w:val="multilevel"/>
    <w:tmpl w:val="79F6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E055F0"/>
    <w:multiLevelType w:val="multilevel"/>
    <w:tmpl w:val="4A2E1D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0"/>
  </w:num>
  <w:num w:numId="9">
    <w:abstractNumId w:val="10"/>
  </w:num>
  <w:num w:numId="10">
    <w:abstractNumId w:val="3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1"/>
    <w:rsid w:val="00003E45"/>
    <w:rsid w:val="00010392"/>
    <w:rsid w:val="0001045D"/>
    <w:rsid w:val="000105FD"/>
    <w:rsid w:val="0001089C"/>
    <w:rsid w:val="000118A4"/>
    <w:rsid w:val="00011DBC"/>
    <w:rsid w:val="000123BD"/>
    <w:rsid w:val="00013584"/>
    <w:rsid w:val="00034E5D"/>
    <w:rsid w:val="00035A1F"/>
    <w:rsid w:val="0004078E"/>
    <w:rsid w:val="0004154A"/>
    <w:rsid w:val="000415D0"/>
    <w:rsid w:val="00042567"/>
    <w:rsid w:val="000450B9"/>
    <w:rsid w:val="00046AB7"/>
    <w:rsid w:val="00047BDF"/>
    <w:rsid w:val="00052161"/>
    <w:rsid w:val="000529AA"/>
    <w:rsid w:val="00054011"/>
    <w:rsid w:val="000562FD"/>
    <w:rsid w:val="000564FE"/>
    <w:rsid w:val="00060EA4"/>
    <w:rsid w:val="00061DC2"/>
    <w:rsid w:val="00062E13"/>
    <w:rsid w:val="000654CD"/>
    <w:rsid w:val="00066368"/>
    <w:rsid w:val="00066865"/>
    <w:rsid w:val="000668AC"/>
    <w:rsid w:val="00066BA6"/>
    <w:rsid w:val="00073C6C"/>
    <w:rsid w:val="00075769"/>
    <w:rsid w:val="0007597F"/>
    <w:rsid w:val="00075CAE"/>
    <w:rsid w:val="00075D00"/>
    <w:rsid w:val="00080FBA"/>
    <w:rsid w:val="00082A4F"/>
    <w:rsid w:val="000846BF"/>
    <w:rsid w:val="00084959"/>
    <w:rsid w:val="00086687"/>
    <w:rsid w:val="00091F7B"/>
    <w:rsid w:val="00094BF7"/>
    <w:rsid w:val="0009580F"/>
    <w:rsid w:val="0009594B"/>
    <w:rsid w:val="000976E8"/>
    <w:rsid w:val="000A1382"/>
    <w:rsid w:val="000A43DF"/>
    <w:rsid w:val="000A52E5"/>
    <w:rsid w:val="000A7BB2"/>
    <w:rsid w:val="000B059B"/>
    <w:rsid w:val="000B129B"/>
    <w:rsid w:val="000B2245"/>
    <w:rsid w:val="000B579F"/>
    <w:rsid w:val="000B63D7"/>
    <w:rsid w:val="000B6D0D"/>
    <w:rsid w:val="000B7F73"/>
    <w:rsid w:val="000C0497"/>
    <w:rsid w:val="000C1452"/>
    <w:rsid w:val="000C4A1C"/>
    <w:rsid w:val="000C6BB5"/>
    <w:rsid w:val="000C7440"/>
    <w:rsid w:val="000C7A1B"/>
    <w:rsid w:val="000D0649"/>
    <w:rsid w:val="000D5068"/>
    <w:rsid w:val="000D6525"/>
    <w:rsid w:val="000D7FC8"/>
    <w:rsid w:val="000E0204"/>
    <w:rsid w:val="000E2196"/>
    <w:rsid w:val="000E5F49"/>
    <w:rsid w:val="000E64F5"/>
    <w:rsid w:val="000E7868"/>
    <w:rsid w:val="000F0B77"/>
    <w:rsid w:val="000F2ACD"/>
    <w:rsid w:val="000F50F0"/>
    <w:rsid w:val="000F63EE"/>
    <w:rsid w:val="000F6475"/>
    <w:rsid w:val="00101D4F"/>
    <w:rsid w:val="00106A0B"/>
    <w:rsid w:val="00110600"/>
    <w:rsid w:val="00117883"/>
    <w:rsid w:val="0012224C"/>
    <w:rsid w:val="00122D74"/>
    <w:rsid w:val="001263CF"/>
    <w:rsid w:val="0013070F"/>
    <w:rsid w:val="00133659"/>
    <w:rsid w:val="00133F0A"/>
    <w:rsid w:val="001363F3"/>
    <w:rsid w:val="0014187A"/>
    <w:rsid w:val="00141F03"/>
    <w:rsid w:val="00143ABC"/>
    <w:rsid w:val="00143B13"/>
    <w:rsid w:val="00143D48"/>
    <w:rsid w:val="00145201"/>
    <w:rsid w:val="001459DA"/>
    <w:rsid w:val="00146564"/>
    <w:rsid w:val="00150A8F"/>
    <w:rsid w:val="00152E77"/>
    <w:rsid w:val="00160B9D"/>
    <w:rsid w:val="00161907"/>
    <w:rsid w:val="00161D74"/>
    <w:rsid w:val="00162FB1"/>
    <w:rsid w:val="001633DD"/>
    <w:rsid w:val="0016599E"/>
    <w:rsid w:val="00166E55"/>
    <w:rsid w:val="00167CCE"/>
    <w:rsid w:val="00170C46"/>
    <w:rsid w:val="00170FE1"/>
    <w:rsid w:val="00174312"/>
    <w:rsid w:val="001745B9"/>
    <w:rsid w:val="00177F84"/>
    <w:rsid w:val="00180B7B"/>
    <w:rsid w:val="00186AE5"/>
    <w:rsid w:val="00190541"/>
    <w:rsid w:val="00191350"/>
    <w:rsid w:val="001A38C0"/>
    <w:rsid w:val="001A4F15"/>
    <w:rsid w:val="001A5C2F"/>
    <w:rsid w:val="001C07F1"/>
    <w:rsid w:val="001C5F27"/>
    <w:rsid w:val="001C66FD"/>
    <w:rsid w:val="001D0594"/>
    <w:rsid w:val="001D0E20"/>
    <w:rsid w:val="001D14F1"/>
    <w:rsid w:val="001D2A3A"/>
    <w:rsid w:val="001D405E"/>
    <w:rsid w:val="001D6F02"/>
    <w:rsid w:val="001D7D69"/>
    <w:rsid w:val="001E1CD1"/>
    <w:rsid w:val="001E3D44"/>
    <w:rsid w:val="001E650E"/>
    <w:rsid w:val="001F0A27"/>
    <w:rsid w:val="001F116E"/>
    <w:rsid w:val="001F1C55"/>
    <w:rsid w:val="001F1FDB"/>
    <w:rsid w:val="001F5CE1"/>
    <w:rsid w:val="001F621C"/>
    <w:rsid w:val="002001BF"/>
    <w:rsid w:val="002019A6"/>
    <w:rsid w:val="00201C1F"/>
    <w:rsid w:val="002021C2"/>
    <w:rsid w:val="00203648"/>
    <w:rsid w:val="0020530F"/>
    <w:rsid w:val="00205811"/>
    <w:rsid w:val="002058D6"/>
    <w:rsid w:val="002102C1"/>
    <w:rsid w:val="00210733"/>
    <w:rsid w:val="00215786"/>
    <w:rsid w:val="00220118"/>
    <w:rsid w:val="00221983"/>
    <w:rsid w:val="002238D8"/>
    <w:rsid w:val="0022416C"/>
    <w:rsid w:val="00224F36"/>
    <w:rsid w:val="00226560"/>
    <w:rsid w:val="00226D48"/>
    <w:rsid w:val="00231FDD"/>
    <w:rsid w:val="0023624D"/>
    <w:rsid w:val="002377B2"/>
    <w:rsid w:val="00237B81"/>
    <w:rsid w:val="00242132"/>
    <w:rsid w:val="002463B8"/>
    <w:rsid w:val="00246FAB"/>
    <w:rsid w:val="002515A0"/>
    <w:rsid w:val="0025519B"/>
    <w:rsid w:val="00260DB9"/>
    <w:rsid w:val="002644D6"/>
    <w:rsid w:val="0026594E"/>
    <w:rsid w:val="00265E0B"/>
    <w:rsid w:val="0026706E"/>
    <w:rsid w:val="00267625"/>
    <w:rsid w:val="0027102F"/>
    <w:rsid w:val="00272154"/>
    <w:rsid w:val="00274C62"/>
    <w:rsid w:val="0027608F"/>
    <w:rsid w:val="002800F6"/>
    <w:rsid w:val="00284DF3"/>
    <w:rsid w:val="00287934"/>
    <w:rsid w:val="00294AD7"/>
    <w:rsid w:val="00295F34"/>
    <w:rsid w:val="00296729"/>
    <w:rsid w:val="00297243"/>
    <w:rsid w:val="002A4F11"/>
    <w:rsid w:val="002A5C23"/>
    <w:rsid w:val="002A67AA"/>
    <w:rsid w:val="002A696D"/>
    <w:rsid w:val="002B10D9"/>
    <w:rsid w:val="002B3A32"/>
    <w:rsid w:val="002B6F0D"/>
    <w:rsid w:val="002B7882"/>
    <w:rsid w:val="002B7C6D"/>
    <w:rsid w:val="002C000C"/>
    <w:rsid w:val="002C1388"/>
    <w:rsid w:val="002C16BA"/>
    <w:rsid w:val="002C3CD2"/>
    <w:rsid w:val="002C5CA1"/>
    <w:rsid w:val="002C5E6C"/>
    <w:rsid w:val="002D2E95"/>
    <w:rsid w:val="002E0443"/>
    <w:rsid w:val="002E2329"/>
    <w:rsid w:val="002E250C"/>
    <w:rsid w:val="002E4877"/>
    <w:rsid w:val="002E6DD7"/>
    <w:rsid w:val="002F03E9"/>
    <w:rsid w:val="002F05F7"/>
    <w:rsid w:val="002F4273"/>
    <w:rsid w:val="002F4862"/>
    <w:rsid w:val="002F603E"/>
    <w:rsid w:val="003002E3"/>
    <w:rsid w:val="00301BB6"/>
    <w:rsid w:val="00307238"/>
    <w:rsid w:val="00307484"/>
    <w:rsid w:val="0030793E"/>
    <w:rsid w:val="003126A3"/>
    <w:rsid w:val="0031448B"/>
    <w:rsid w:val="00314D6B"/>
    <w:rsid w:val="003161D5"/>
    <w:rsid w:val="00316752"/>
    <w:rsid w:val="00316B46"/>
    <w:rsid w:val="00316E3F"/>
    <w:rsid w:val="0032032B"/>
    <w:rsid w:val="0032280D"/>
    <w:rsid w:val="00323A95"/>
    <w:rsid w:val="0032466F"/>
    <w:rsid w:val="00325A7F"/>
    <w:rsid w:val="003324DB"/>
    <w:rsid w:val="00332E53"/>
    <w:rsid w:val="00337C2A"/>
    <w:rsid w:val="00341A7C"/>
    <w:rsid w:val="0034253F"/>
    <w:rsid w:val="0035276C"/>
    <w:rsid w:val="00353926"/>
    <w:rsid w:val="003636FB"/>
    <w:rsid w:val="00366D22"/>
    <w:rsid w:val="00367E6E"/>
    <w:rsid w:val="003714AF"/>
    <w:rsid w:val="0037180A"/>
    <w:rsid w:val="00374979"/>
    <w:rsid w:val="0038576B"/>
    <w:rsid w:val="00385BBF"/>
    <w:rsid w:val="003876CC"/>
    <w:rsid w:val="00397757"/>
    <w:rsid w:val="003A23A1"/>
    <w:rsid w:val="003A54AF"/>
    <w:rsid w:val="003A66EB"/>
    <w:rsid w:val="003B02C7"/>
    <w:rsid w:val="003B6B26"/>
    <w:rsid w:val="003C1116"/>
    <w:rsid w:val="003C13D1"/>
    <w:rsid w:val="003C4CDE"/>
    <w:rsid w:val="003C4CEA"/>
    <w:rsid w:val="003D1203"/>
    <w:rsid w:val="003D6142"/>
    <w:rsid w:val="003E2E7E"/>
    <w:rsid w:val="003E54C6"/>
    <w:rsid w:val="003E6690"/>
    <w:rsid w:val="003E7A83"/>
    <w:rsid w:val="003F0AE1"/>
    <w:rsid w:val="003F222C"/>
    <w:rsid w:val="003F5FB5"/>
    <w:rsid w:val="003F6946"/>
    <w:rsid w:val="004033D5"/>
    <w:rsid w:val="00405E0E"/>
    <w:rsid w:val="00406B9D"/>
    <w:rsid w:val="0041086C"/>
    <w:rsid w:val="0041189B"/>
    <w:rsid w:val="00422384"/>
    <w:rsid w:val="004224DE"/>
    <w:rsid w:val="00423EA0"/>
    <w:rsid w:val="0042567C"/>
    <w:rsid w:val="00427D2E"/>
    <w:rsid w:val="00431735"/>
    <w:rsid w:val="00431CE1"/>
    <w:rsid w:val="00431E99"/>
    <w:rsid w:val="0043309C"/>
    <w:rsid w:val="00434BF6"/>
    <w:rsid w:val="00435A38"/>
    <w:rsid w:val="00441300"/>
    <w:rsid w:val="00443E84"/>
    <w:rsid w:val="00444D60"/>
    <w:rsid w:val="00445DC8"/>
    <w:rsid w:val="00446415"/>
    <w:rsid w:val="004473AB"/>
    <w:rsid w:val="0045555C"/>
    <w:rsid w:val="0045783E"/>
    <w:rsid w:val="004614D3"/>
    <w:rsid w:val="004646C8"/>
    <w:rsid w:val="004707DA"/>
    <w:rsid w:val="004730EF"/>
    <w:rsid w:val="004745B0"/>
    <w:rsid w:val="00482946"/>
    <w:rsid w:val="00483CA2"/>
    <w:rsid w:val="00487E1F"/>
    <w:rsid w:val="004907B3"/>
    <w:rsid w:val="00491133"/>
    <w:rsid w:val="00491903"/>
    <w:rsid w:val="00491C6B"/>
    <w:rsid w:val="00491D17"/>
    <w:rsid w:val="0049234D"/>
    <w:rsid w:val="00492634"/>
    <w:rsid w:val="0049384D"/>
    <w:rsid w:val="00494D43"/>
    <w:rsid w:val="00495EEA"/>
    <w:rsid w:val="004A0B41"/>
    <w:rsid w:val="004A1A48"/>
    <w:rsid w:val="004A29BB"/>
    <w:rsid w:val="004A519D"/>
    <w:rsid w:val="004A6C48"/>
    <w:rsid w:val="004C0EB1"/>
    <w:rsid w:val="004C34F2"/>
    <w:rsid w:val="004C5096"/>
    <w:rsid w:val="004D3D38"/>
    <w:rsid w:val="004F3F6C"/>
    <w:rsid w:val="004F6676"/>
    <w:rsid w:val="004F764A"/>
    <w:rsid w:val="0050275B"/>
    <w:rsid w:val="005134FA"/>
    <w:rsid w:val="005155E5"/>
    <w:rsid w:val="00515E41"/>
    <w:rsid w:val="00516386"/>
    <w:rsid w:val="00520422"/>
    <w:rsid w:val="00520984"/>
    <w:rsid w:val="00521D88"/>
    <w:rsid w:val="0052438B"/>
    <w:rsid w:val="00527E56"/>
    <w:rsid w:val="00532313"/>
    <w:rsid w:val="00535A55"/>
    <w:rsid w:val="00535BB1"/>
    <w:rsid w:val="00535BF3"/>
    <w:rsid w:val="00541D30"/>
    <w:rsid w:val="00542DF2"/>
    <w:rsid w:val="00544485"/>
    <w:rsid w:val="00545C5B"/>
    <w:rsid w:val="00546341"/>
    <w:rsid w:val="00551C83"/>
    <w:rsid w:val="00552768"/>
    <w:rsid w:val="00554D8C"/>
    <w:rsid w:val="005552E2"/>
    <w:rsid w:val="00562DF8"/>
    <w:rsid w:val="00562FF5"/>
    <w:rsid w:val="00565824"/>
    <w:rsid w:val="0057014D"/>
    <w:rsid w:val="00573F18"/>
    <w:rsid w:val="00574316"/>
    <w:rsid w:val="005743BF"/>
    <w:rsid w:val="0058228F"/>
    <w:rsid w:val="00582379"/>
    <w:rsid w:val="00582961"/>
    <w:rsid w:val="00582BCD"/>
    <w:rsid w:val="005840E9"/>
    <w:rsid w:val="00586C11"/>
    <w:rsid w:val="0058773F"/>
    <w:rsid w:val="00587DD2"/>
    <w:rsid w:val="005944C7"/>
    <w:rsid w:val="0059695C"/>
    <w:rsid w:val="005A31ED"/>
    <w:rsid w:val="005A4892"/>
    <w:rsid w:val="005A52A7"/>
    <w:rsid w:val="005A55AA"/>
    <w:rsid w:val="005A6DF4"/>
    <w:rsid w:val="005A7445"/>
    <w:rsid w:val="005B5E09"/>
    <w:rsid w:val="005C5296"/>
    <w:rsid w:val="005C55FF"/>
    <w:rsid w:val="005C5620"/>
    <w:rsid w:val="005C5878"/>
    <w:rsid w:val="005D023B"/>
    <w:rsid w:val="005D0E05"/>
    <w:rsid w:val="005D1D1C"/>
    <w:rsid w:val="005D53C7"/>
    <w:rsid w:val="005D686E"/>
    <w:rsid w:val="005D72BE"/>
    <w:rsid w:val="005E2378"/>
    <w:rsid w:val="005E3E31"/>
    <w:rsid w:val="005F0E0A"/>
    <w:rsid w:val="005F214B"/>
    <w:rsid w:val="005F3480"/>
    <w:rsid w:val="005F3C04"/>
    <w:rsid w:val="005F3DAE"/>
    <w:rsid w:val="005F4C5B"/>
    <w:rsid w:val="005F6AAE"/>
    <w:rsid w:val="00600BA6"/>
    <w:rsid w:val="0060268B"/>
    <w:rsid w:val="006043EB"/>
    <w:rsid w:val="00611186"/>
    <w:rsid w:val="00612394"/>
    <w:rsid w:val="006143ED"/>
    <w:rsid w:val="00615D2D"/>
    <w:rsid w:val="00621270"/>
    <w:rsid w:val="00621D36"/>
    <w:rsid w:val="00622346"/>
    <w:rsid w:val="00623EBD"/>
    <w:rsid w:val="0062773F"/>
    <w:rsid w:val="00633FF1"/>
    <w:rsid w:val="00643010"/>
    <w:rsid w:val="00644AAD"/>
    <w:rsid w:val="00646772"/>
    <w:rsid w:val="00650105"/>
    <w:rsid w:val="00653989"/>
    <w:rsid w:val="00653DD1"/>
    <w:rsid w:val="00660EF0"/>
    <w:rsid w:val="00665425"/>
    <w:rsid w:val="00667EE9"/>
    <w:rsid w:val="006702CD"/>
    <w:rsid w:val="00673318"/>
    <w:rsid w:val="006744B5"/>
    <w:rsid w:val="0067603D"/>
    <w:rsid w:val="006769DF"/>
    <w:rsid w:val="00684A07"/>
    <w:rsid w:val="00691247"/>
    <w:rsid w:val="006933AE"/>
    <w:rsid w:val="0069516A"/>
    <w:rsid w:val="006A2BD0"/>
    <w:rsid w:val="006B043E"/>
    <w:rsid w:val="006B0937"/>
    <w:rsid w:val="006B0FB6"/>
    <w:rsid w:val="006B3554"/>
    <w:rsid w:val="006B4396"/>
    <w:rsid w:val="006B63CD"/>
    <w:rsid w:val="006B63EC"/>
    <w:rsid w:val="006C2983"/>
    <w:rsid w:val="006C51E2"/>
    <w:rsid w:val="006D0C52"/>
    <w:rsid w:val="006D2081"/>
    <w:rsid w:val="006D33C4"/>
    <w:rsid w:val="006D5D9D"/>
    <w:rsid w:val="006E0348"/>
    <w:rsid w:val="006E0921"/>
    <w:rsid w:val="006E33BC"/>
    <w:rsid w:val="006E3B5E"/>
    <w:rsid w:val="006E43BA"/>
    <w:rsid w:val="006E6AB9"/>
    <w:rsid w:val="006E6F0E"/>
    <w:rsid w:val="006E7803"/>
    <w:rsid w:val="006F371F"/>
    <w:rsid w:val="007046E6"/>
    <w:rsid w:val="00705DC3"/>
    <w:rsid w:val="007106EC"/>
    <w:rsid w:val="007113AA"/>
    <w:rsid w:val="007115D0"/>
    <w:rsid w:val="00712CF7"/>
    <w:rsid w:val="007173D8"/>
    <w:rsid w:val="00717892"/>
    <w:rsid w:val="007200F1"/>
    <w:rsid w:val="00721AD6"/>
    <w:rsid w:val="007235DC"/>
    <w:rsid w:val="00725A26"/>
    <w:rsid w:val="00726514"/>
    <w:rsid w:val="0072796A"/>
    <w:rsid w:val="00731C25"/>
    <w:rsid w:val="00732D6B"/>
    <w:rsid w:val="007339CB"/>
    <w:rsid w:val="00741B80"/>
    <w:rsid w:val="007432F1"/>
    <w:rsid w:val="00750DAC"/>
    <w:rsid w:val="0075166A"/>
    <w:rsid w:val="007528BE"/>
    <w:rsid w:val="00756FE8"/>
    <w:rsid w:val="00757B5A"/>
    <w:rsid w:val="00760DBF"/>
    <w:rsid w:val="007630CB"/>
    <w:rsid w:val="0076651D"/>
    <w:rsid w:val="0076755E"/>
    <w:rsid w:val="0077579F"/>
    <w:rsid w:val="00775E3E"/>
    <w:rsid w:val="0077715B"/>
    <w:rsid w:val="00782BA9"/>
    <w:rsid w:val="00786D04"/>
    <w:rsid w:val="00793324"/>
    <w:rsid w:val="00794BDF"/>
    <w:rsid w:val="00796A96"/>
    <w:rsid w:val="007B573E"/>
    <w:rsid w:val="007C32F5"/>
    <w:rsid w:val="007C55E3"/>
    <w:rsid w:val="007C7E6C"/>
    <w:rsid w:val="007D4D55"/>
    <w:rsid w:val="007E399F"/>
    <w:rsid w:val="007E3BBE"/>
    <w:rsid w:val="007E6CDD"/>
    <w:rsid w:val="007F013C"/>
    <w:rsid w:val="007F2515"/>
    <w:rsid w:val="007F3558"/>
    <w:rsid w:val="007F3A00"/>
    <w:rsid w:val="007F407B"/>
    <w:rsid w:val="007F71B2"/>
    <w:rsid w:val="00801D8D"/>
    <w:rsid w:val="00801F3D"/>
    <w:rsid w:val="00805EA6"/>
    <w:rsid w:val="00806A99"/>
    <w:rsid w:val="00810262"/>
    <w:rsid w:val="00821318"/>
    <w:rsid w:val="00823161"/>
    <w:rsid w:val="00824E3C"/>
    <w:rsid w:val="00826D00"/>
    <w:rsid w:val="008272FB"/>
    <w:rsid w:val="00827768"/>
    <w:rsid w:val="00830210"/>
    <w:rsid w:val="008306EB"/>
    <w:rsid w:val="00831C76"/>
    <w:rsid w:val="008328D4"/>
    <w:rsid w:val="00833836"/>
    <w:rsid w:val="0083411D"/>
    <w:rsid w:val="008346AA"/>
    <w:rsid w:val="00834CB1"/>
    <w:rsid w:val="00834E29"/>
    <w:rsid w:val="008358AF"/>
    <w:rsid w:val="00841047"/>
    <w:rsid w:val="00843784"/>
    <w:rsid w:val="008502F1"/>
    <w:rsid w:val="00850ED8"/>
    <w:rsid w:val="008600FB"/>
    <w:rsid w:val="008617C0"/>
    <w:rsid w:val="00862BF6"/>
    <w:rsid w:val="00866759"/>
    <w:rsid w:val="0087790D"/>
    <w:rsid w:val="00880749"/>
    <w:rsid w:val="008822AE"/>
    <w:rsid w:val="008847A3"/>
    <w:rsid w:val="00891363"/>
    <w:rsid w:val="00891BA8"/>
    <w:rsid w:val="00892B56"/>
    <w:rsid w:val="00893E2E"/>
    <w:rsid w:val="008A2975"/>
    <w:rsid w:val="008A5FBC"/>
    <w:rsid w:val="008A67F3"/>
    <w:rsid w:val="008B0A1D"/>
    <w:rsid w:val="008B2DAA"/>
    <w:rsid w:val="008B45CE"/>
    <w:rsid w:val="008B6D88"/>
    <w:rsid w:val="008B75A1"/>
    <w:rsid w:val="008C0BD6"/>
    <w:rsid w:val="008C1537"/>
    <w:rsid w:val="008C2011"/>
    <w:rsid w:val="008C2E9F"/>
    <w:rsid w:val="008C6FCC"/>
    <w:rsid w:val="008C764F"/>
    <w:rsid w:val="008D0555"/>
    <w:rsid w:val="008D5A97"/>
    <w:rsid w:val="008D61EA"/>
    <w:rsid w:val="008D7F3E"/>
    <w:rsid w:val="008E01A9"/>
    <w:rsid w:val="008E1AE5"/>
    <w:rsid w:val="008E3AB2"/>
    <w:rsid w:val="008E47BD"/>
    <w:rsid w:val="008E57FD"/>
    <w:rsid w:val="008E6CC6"/>
    <w:rsid w:val="008E71A2"/>
    <w:rsid w:val="008E7AE9"/>
    <w:rsid w:val="008F0E09"/>
    <w:rsid w:val="008F2047"/>
    <w:rsid w:val="008F205C"/>
    <w:rsid w:val="008F4944"/>
    <w:rsid w:val="008F5F3E"/>
    <w:rsid w:val="008F60A4"/>
    <w:rsid w:val="008F7737"/>
    <w:rsid w:val="008F7FF0"/>
    <w:rsid w:val="00902E97"/>
    <w:rsid w:val="009045FC"/>
    <w:rsid w:val="00904D21"/>
    <w:rsid w:val="00904F4D"/>
    <w:rsid w:val="009119CB"/>
    <w:rsid w:val="0091341D"/>
    <w:rsid w:val="00931E70"/>
    <w:rsid w:val="0093332B"/>
    <w:rsid w:val="009373E7"/>
    <w:rsid w:val="00943FB5"/>
    <w:rsid w:val="00947E31"/>
    <w:rsid w:val="0095409B"/>
    <w:rsid w:val="00966D91"/>
    <w:rsid w:val="0097038D"/>
    <w:rsid w:val="009716FB"/>
    <w:rsid w:val="00974FA3"/>
    <w:rsid w:val="0097761C"/>
    <w:rsid w:val="00983594"/>
    <w:rsid w:val="009868E0"/>
    <w:rsid w:val="00996845"/>
    <w:rsid w:val="009A0B77"/>
    <w:rsid w:val="009A0FE4"/>
    <w:rsid w:val="009A380D"/>
    <w:rsid w:val="009A3EE3"/>
    <w:rsid w:val="009A494B"/>
    <w:rsid w:val="009A539C"/>
    <w:rsid w:val="009A7649"/>
    <w:rsid w:val="009B0298"/>
    <w:rsid w:val="009B1A79"/>
    <w:rsid w:val="009B4BDA"/>
    <w:rsid w:val="009B5210"/>
    <w:rsid w:val="009B6DCA"/>
    <w:rsid w:val="009B733A"/>
    <w:rsid w:val="009C128D"/>
    <w:rsid w:val="009C1BF0"/>
    <w:rsid w:val="009C311D"/>
    <w:rsid w:val="009C38C1"/>
    <w:rsid w:val="009C4663"/>
    <w:rsid w:val="009C479D"/>
    <w:rsid w:val="009D18B5"/>
    <w:rsid w:val="009D2C58"/>
    <w:rsid w:val="009D57AB"/>
    <w:rsid w:val="009E0B1B"/>
    <w:rsid w:val="009E2AD8"/>
    <w:rsid w:val="009E45D3"/>
    <w:rsid w:val="009F00C5"/>
    <w:rsid w:val="009F06C0"/>
    <w:rsid w:val="009F19D6"/>
    <w:rsid w:val="009F7292"/>
    <w:rsid w:val="00A03508"/>
    <w:rsid w:val="00A04360"/>
    <w:rsid w:val="00A057BF"/>
    <w:rsid w:val="00A069C5"/>
    <w:rsid w:val="00A1398B"/>
    <w:rsid w:val="00A14B26"/>
    <w:rsid w:val="00A14C8D"/>
    <w:rsid w:val="00A15CDE"/>
    <w:rsid w:val="00A21236"/>
    <w:rsid w:val="00A21402"/>
    <w:rsid w:val="00A259CC"/>
    <w:rsid w:val="00A26075"/>
    <w:rsid w:val="00A27376"/>
    <w:rsid w:val="00A27F7D"/>
    <w:rsid w:val="00A3446E"/>
    <w:rsid w:val="00A36561"/>
    <w:rsid w:val="00A36589"/>
    <w:rsid w:val="00A406DD"/>
    <w:rsid w:val="00A44DC8"/>
    <w:rsid w:val="00A47A05"/>
    <w:rsid w:val="00A47FBE"/>
    <w:rsid w:val="00A519F1"/>
    <w:rsid w:val="00A51B78"/>
    <w:rsid w:val="00A52E02"/>
    <w:rsid w:val="00A552A9"/>
    <w:rsid w:val="00A56ACD"/>
    <w:rsid w:val="00A56D5B"/>
    <w:rsid w:val="00A60E83"/>
    <w:rsid w:val="00A65B2E"/>
    <w:rsid w:val="00A6679C"/>
    <w:rsid w:val="00A67A34"/>
    <w:rsid w:val="00A7052D"/>
    <w:rsid w:val="00A72092"/>
    <w:rsid w:val="00A72226"/>
    <w:rsid w:val="00A767BF"/>
    <w:rsid w:val="00A77D9E"/>
    <w:rsid w:val="00A815B0"/>
    <w:rsid w:val="00A876E4"/>
    <w:rsid w:val="00A93376"/>
    <w:rsid w:val="00A9380A"/>
    <w:rsid w:val="00A93E85"/>
    <w:rsid w:val="00A951BA"/>
    <w:rsid w:val="00A956F4"/>
    <w:rsid w:val="00A973E1"/>
    <w:rsid w:val="00AA0997"/>
    <w:rsid w:val="00AA21A1"/>
    <w:rsid w:val="00AA23FB"/>
    <w:rsid w:val="00AA2965"/>
    <w:rsid w:val="00AA30CD"/>
    <w:rsid w:val="00AA6D22"/>
    <w:rsid w:val="00AB0F04"/>
    <w:rsid w:val="00AB100B"/>
    <w:rsid w:val="00AB3805"/>
    <w:rsid w:val="00AB77A7"/>
    <w:rsid w:val="00AB7F6A"/>
    <w:rsid w:val="00AC1ABD"/>
    <w:rsid w:val="00AC1DBD"/>
    <w:rsid w:val="00AC2535"/>
    <w:rsid w:val="00AC39A4"/>
    <w:rsid w:val="00AC3CEE"/>
    <w:rsid w:val="00AC45B3"/>
    <w:rsid w:val="00AC4942"/>
    <w:rsid w:val="00AC7B63"/>
    <w:rsid w:val="00AD13B9"/>
    <w:rsid w:val="00AD1706"/>
    <w:rsid w:val="00AD1DEF"/>
    <w:rsid w:val="00AD5FCB"/>
    <w:rsid w:val="00AE7214"/>
    <w:rsid w:val="00AE7C89"/>
    <w:rsid w:val="00AF0E14"/>
    <w:rsid w:val="00AF3C49"/>
    <w:rsid w:val="00AF3DB1"/>
    <w:rsid w:val="00AF549A"/>
    <w:rsid w:val="00AF70B5"/>
    <w:rsid w:val="00B0036B"/>
    <w:rsid w:val="00B01FA8"/>
    <w:rsid w:val="00B0574F"/>
    <w:rsid w:val="00B068F0"/>
    <w:rsid w:val="00B06D4D"/>
    <w:rsid w:val="00B06D83"/>
    <w:rsid w:val="00B06F9F"/>
    <w:rsid w:val="00B10B37"/>
    <w:rsid w:val="00B11245"/>
    <w:rsid w:val="00B114F0"/>
    <w:rsid w:val="00B11513"/>
    <w:rsid w:val="00B115F9"/>
    <w:rsid w:val="00B156FB"/>
    <w:rsid w:val="00B165A3"/>
    <w:rsid w:val="00B173F2"/>
    <w:rsid w:val="00B20227"/>
    <w:rsid w:val="00B224EE"/>
    <w:rsid w:val="00B23070"/>
    <w:rsid w:val="00B25652"/>
    <w:rsid w:val="00B3102E"/>
    <w:rsid w:val="00B31AA4"/>
    <w:rsid w:val="00B34EB1"/>
    <w:rsid w:val="00B35E25"/>
    <w:rsid w:val="00B40801"/>
    <w:rsid w:val="00B434DC"/>
    <w:rsid w:val="00B53266"/>
    <w:rsid w:val="00B5398D"/>
    <w:rsid w:val="00B616DC"/>
    <w:rsid w:val="00B61BCE"/>
    <w:rsid w:val="00B62178"/>
    <w:rsid w:val="00B65746"/>
    <w:rsid w:val="00B71CD6"/>
    <w:rsid w:val="00B7201A"/>
    <w:rsid w:val="00B74638"/>
    <w:rsid w:val="00B7542A"/>
    <w:rsid w:val="00B75E86"/>
    <w:rsid w:val="00B76465"/>
    <w:rsid w:val="00B76CD3"/>
    <w:rsid w:val="00B84F99"/>
    <w:rsid w:val="00B857D9"/>
    <w:rsid w:val="00B87F3F"/>
    <w:rsid w:val="00B9505B"/>
    <w:rsid w:val="00B96DA6"/>
    <w:rsid w:val="00BA5BC6"/>
    <w:rsid w:val="00BA6562"/>
    <w:rsid w:val="00BA73C6"/>
    <w:rsid w:val="00BA75CF"/>
    <w:rsid w:val="00BB1DAE"/>
    <w:rsid w:val="00BB281B"/>
    <w:rsid w:val="00BB562F"/>
    <w:rsid w:val="00BC2C4B"/>
    <w:rsid w:val="00BC39F4"/>
    <w:rsid w:val="00BC4316"/>
    <w:rsid w:val="00BC78AA"/>
    <w:rsid w:val="00BD0891"/>
    <w:rsid w:val="00BD5BE9"/>
    <w:rsid w:val="00BD6519"/>
    <w:rsid w:val="00BD6BE7"/>
    <w:rsid w:val="00BE32E9"/>
    <w:rsid w:val="00BE3D66"/>
    <w:rsid w:val="00BE4BCA"/>
    <w:rsid w:val="00BF1DFE"/>
    <w:rsid w:val="00BF6514"/>
    <w:rsid w:val="00BF6D59"/>
    <w:rsid w:val="00C00ED8"/>
    <w:rsid w:val="00C0178F"/>
    <w:rsid w:val="00C01ED6"/>
    <w:rsid w:val="00C02A7F"/>
    <w:rsid w:val="00C04DF9"/>
    <w:rsid w:val="00C05BF5"/>
    <w:rsid w:val="00C11223"/>
    <w:rsid w:val="00C11530"/>
    <w:rsid w:val="00C12D27"/>
    <w:rsid w:val="00C13B99"/>
    <w:rsid w:val="00C14D63"/>
    <w:rsid w:val="00C16517"/>
    <w:rsid w:val="00C17619"/>
    <w:rsid w:val="00C17FC5"/>
    <w:rsid w:val="00C20573"/>
    <w:rsid w:val="00C25A52"/>
    <w:rsid w:val="00C30490"/>
    <w:rsid w:val="00C32C2D"/>
    <w:rsid w:val="00C3482E"/>
    <w:rsid w:val="00C37B9B"/>
    <w:rsid w:val="00C45B79"/>
    <w:rsid w:val="00C469D8"/>
    <w:rsid w:val="00C5078A"/>
    <w:rsid w:val="00C540E1"/>
    <w:rsid w:val="00C56C53"/>
    <w:rsid w:val="00C61187"/>
    <w:rsid w:val="00C63E21"/>
    <w:rsid w:val="00C643C2"/>
    <w:rsid w:val="00C66622"/>
    <w:rsid w:val="00C7067F"/>
    <w:rsid w:val="00C7414F"/>
    <w:rsid w:val="00C74CAF"/>
    <w:rsid w:val="00C80587"/>
    <w:rsid w:val="00C914FD"/>
    <w:rsid w:val="00C921B0"/>
    <w:rsid w:val="00C931FE"/>
    <w:rsid w:val="00C94498"/>
    <w:rsid w:val="00C948C5"/>
    <w:rsid w:val="00CA3D6E"/>
    <w:rsid w:val="00CA46B4"/>
    <w:rsid w:val="00CA652F"/>
    <w:rsid w:val="00CA70CB"/>
    <w:rsid w:val="00CB1354"/>
    <w:rsid w:val="00CB1697"/>
    <w:rsid w:val="00CB4C07"/>
    <w:rsid w:val="00CC265F"/>
    <w:rsid w:val="00CC29C1"/>
    <w:rsid w:val="00CC3688"/>
    <w:rsid w:val="00CC368E"/>
    <w:rsid w:val="00CD6123"/>
    <w:rsid w:val="00CD7139"/>
    <w:rsid w:val="00CD7F24"/>
    <w:rsid w:val="00CE0632"/>
    <w:rsid w:val="00CE0653"/>
    <w:rsid w:val="00CE1EE6"/>
    <w:rsid w:val="00CE4828"/>
    <w:rsid w:val="00CE54F9"/>
    <w:rsid w:val="00CE650C"/>
    <w:rsid w:val="00CF134D"/>
    <w:rsid w:val="00CF18C2"/>
    <w:rsid w:val="00CF3620"/>
    <w:rsid w:val="00CF51B7"/>
    <w:rsid w:val="00D00099"/>
    <w:rsid w:val="00D00921"/>
    <w:rsid w:val="00D0197D"/>
    <w:rsid w:val="00D03B4F"/>
    <w:rsid w:val="00D069D4"/>
    <w:rsid w:val="00D07823"/>
    <w:rsid w:val="00D135C9"/>
    <w:rsid w:val="00D137FB"/>
    <w:rsid w:val="00D146CA"/>
    <w:rsid w:val="00D15E7E"/>
    <w:rsid w:val="00D21B35"/>
    <w:rsid w:val="00D23575"/>
    <w:rsid w:val="00D34587"/>
    <w:rsid w:val="00D362E5"/>
    <w:rsid w:val="00D40CB2"/>
    <w:rsid w:val="00D46086"/>
    <w:rsid w:val="00D502F4"/>
    <w:rsid w:val="00D538D5"/>
    <w:rsid w:val="00D53F90"/>
    <w:rsid w:val="00D543CE"/>
    <w:rsid w:val="00D572AA"/>
    <w:rsid w:val="00D60EF2"/>
    <w:rsid w:val="00D6151F"/>
    <w:rsid w:val="00D61ACB"/>
    <w:rsid w:val="00D62701"/>
    <w:rsid w:val="00D647A4"/>
    <w:rsid w:val="00D66BE0"/>
    <w:rsid w:val="00D672BA"/>
    <w:rsid w:val="00D701AB"/>
    <w:rsid w:val="00D70CA7"/>
    <w:rsid w:val="00D721E8"/>
    <w:rsid w:val="00D76443"/>
    <w:rsid w:val="00D804F1"/>
    <w:rsid w:val="00D819DD"/>
    <w:rsid w:val="00D83DFA"/>
    <w:rsid w:val="00D84692"/>
    <w:rsid w:val="00D84973"/>
    <w:rsid w:val="00D8759D"/>
    <w:rsid w:val="00D8764D"/>
    <w:rsid w:val="00D8778F"/>
    <w:rsid w:val="00D87C16"/>
    <w:rsid w:val="00D93D58"/>
    <w:rsid w:val="00DA192D"/>
    <w:rsid w:val="00DA2062"/>
    <w:rsid w:val="00DA4131"/>
    <w:rsid w:val="00DB0C2E"/>
    <w:rsid w:val="00DB45FE"/>
    <w:rsid w:val="00DB633A"/>
    <w:rsid w:val="00DB721A"/>
    <w:rsid w:val="00DC3EAB"/>
    <w:rsid w:val="00DC404F"/>
    <w:rsid w:val="00DC5229"/>
    <w:rsid w:val="00DC56BC"/>
    <w:rsid w:val="00DD1E03"/>
    <w:rsid w:val="00DD278B"/>
    <w:rsid w:val="00DD43C7"/>
    <w:rsid w:val="00DD46FA"/>
    <w:rsid w:val="00DD48ED"/>
    <w:rsid w:val="00DD500C"/>
    <w:rsid w:val="00DE10AD"/>
    <w:rsid w:val="00DE1C3E"/>
    <w:rsid w:val="00DE2262"/>
    <w:rsid w:val="00DE351B"/>
    <w:rsid w:val="00DF078F"/>
    <w:rsid w:val="00DF41F3"/>
    <w:rsid w:val="00DF5B51"/>
    <w:rsid w:val="00E00F5D"/>
    <w:rsid w:val="00E023CD"/>
    <w:rsid w:val="00E029D2"/>
    <w:rsid w:val="00E02FC4"/>
    <w:rsid w:val="00E0516E"/>
    <w:rsid w:val="00E056AC"/>
    <w:rsid w:val="00E06929"/>
    <w:rsid w:val="00E1021B"/>
    <w:rsid w:val="00E12B69"/>
    <w:rsid w:val="00E13AFB"/>
    <w:rsid w:val="00E24670"/>
    <w:rsid w:val="00E267E3"/>
    <w:rsid w:val="00E27FC1"/>
    <w:rsid w:val="00E30AB3"/>
    <w:rsid w:val="00E30CB9"/>
    <w:rsid w:val="00E33156"/>
    <w:rsid w:val="00E37C63"/>
    <w:rsid w:val="00E41930"/>
    <w:rsid w:val="00E449B5"/>
    <w:rsid w:val="00E45B15"/>
    <w:rsid w:val="00E4625D"/>
    <w:rsid w:val="00E46F05"/>
    <w:rsid w:val="00E46FE1"/>
    <w:rsid w:val="00E476B5"/>
    <w:rsid w:val="00E519AA"/>
    <w:rsid w:val="00E57F66"/>
    <w:rsid w:val="00E609AE"/>
    <w:rsid w:val="00E60F02"/>
    <w:rsid w:val="00E61078"/>
    <w:rsid w:val="00E63CFB"/>
    <w:rsid w:val="00E67F16"/>
    <w:rsid w:val="00E751CE"/>
    <w:rsid w:val="00E75DA8"/>
    <w:rsid w:val="00E76382"/>
    <w:rsid w:val="00E81610"/>
    <w:rsid w:val="00E82F5E"/>
    <w:rsid w:val="00E850B6"/>
    <w:rsid w:val="00E91077"/>
    <w:rsid w:val="00E93FBC"/>
    <w:rsid w:val="00E941E9"/>
    <w:rsid w:val="00E95FF6"/>
    <w:rsid w:val="00E9642B"/>
    <w:rsid w:val="00EA40F4"/>
    <w:rsid w:val="00EB4F5D"/>
    <w:rsid w:val="00EC4CE1"/>
    <w:rsid w:val="00EC60BA"/>
    <w:rsid w:val="00EC7537"/>
    <w:rsid w:val="00EC7CA9"/>
    <w:rsid w:val="00ED2B90"/>
    <w:rsid w:val="00ED4817"/>
    <w:rsid w:val="00ED4ECC"/>
    <w:rsid w:val="00ED52E2"/>
    <w:rsid w:val="00ED5F73"/>
    <w:rsid w:val="00EE2111"/>
    <w:rsid w:val="00EE3FF8"/>
    <w:rsid w:val="00EE6B90"/>
    <w:rsid w:val="00EF4E46"/>
    <w:rsid w:val="00EF5455"/>
    <w:rsid w:val="00EF6DAC"/>
    <w:rsid w:val="00EF701E"/>
    <w:rsid w:val="00F031FC"/>
    <w:rsid w:val="00F03864"/>
    <w:rsid w:val="00F0494B"/>
    <w:rsid w:val="00F076BF"/>
    <w:rsid w:val="00F07BB7"/>
    <w:rsid w:val="00F10356"/>
    <w:rsid w:val="00F1746C"/>
    <w:rsid w:val="00F23A7D"/>
    <w:rsid w:val="00F24274"/>
    <w:rsid w:val="00F25744"/>
    <w:rsid w:val="00F32508"/>
    <w:rsid w:val="00F3282A"/>
    <w:rsid w:val="00F328C6"/>
    <w:rsid w:val="00F3332A"/>
    <w:rsid w:val="00F34632"/>
    <w:rsid w:val="00F35D71"/>
    <w:rsid w:val="00F36BAD"/>
    <w:rsid w:val="00F47364"/>
    <w:rsid w:val="00F50D74"/>
    <w:rsid w:val="00F52942"/>
    <w:rsid w:val="00F53705"/>
    <w:rsid w:val="00F537C9"/>
    <w:rsid w:val="00F56710"/>
    <w:rsid w:val="00F56B23"/>
    <w:rsid w:val="00F5723D"/>
    <w:rsid w:val="00F619D2"/>
    <w:rsid w:val="00F6783D"/>
    <w:rsid w:val="00F67F1A"/>
    <w:rsid w:val="00F71A66"/>
    <w:rsid w:val="00F77D15"/>
    <w:rsid w:val="00F80487"/>
    <w:rsid w:val="00F842A6"/>
    <w:rsid w:val="00F84691"/>
    <w:rsid w:val="00F860D1"/>
    <w:rsid w:val="00F900D8"/>
    <w:rsid w:val="00F91171"/>
    <w:rsid w:val="00F91D15"/>
    <w:rsid w:val="00F94290"/>
    <w:rsid w:val="00F943E3"/>
    <w:rsid w:val="00FA35A7"/>
    <w:rsid w:val="00FA7494"/>
    <w:rsid w:val="00FB20F4"/>
    <w:rsid w:val="00FB211F"/>
    <w:rsid w:val="00FB64C5"/>
    <w:rsid w:val="00FC0E20"/>
    <w:rsid w:val="00FC23B9"/>
    <w:rsid w:val="00FC2849"/>
    <w:rsid w:val="00FC31B6"/>
    <w:rsid w:val="00FC3DCE"/>
    <w:rsid w:val="00FD09B2"/>
    <w:rsid w:val="00FD1C44"/>
    <w:rsid w:val="00FD4A6E"/>
    <w:rsid w:val="00FD4B24"/>
    <w:rsid w:val="00FD5921"/>
    <w:rsid w:val="00FD5C73"/>
    <w:rsid w:val="00FE069A"/>
    <w:rsid w:val="00FE36D3"/>
    <w:rsid w:val="00FE47FE"/>
    <w:rsid w:val="00FE4E20"/>
    <w:rsid w:val="00FF37B5"/>
    <w:rsid w:val="00FF6A4B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7630A"/>
  <w15:chartTrackingRefBased/>
  <w15:docId w15:val="{72857088-D7D7-4638-985F-D2A031B9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200F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link w:val="10"/>
    <w:uiPriority w:val="9"/>
    <w:rsid w:val="00E00F5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rsid w:val="00E00F5D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F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6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6FB"/>
    <w:rPr>
      <w:sz w:val="18"/>
      <w:szCs w:val="18"/>
    </w:rPr>
  </w:style>
  <w:style w:type="character" w:styleId="a7">
    <w:name w:val="page number"/>
    <w:basedOn w:val="a0"/>
    <w:rsid w:val="003636FB"/>
  </w:style>
  <w:style w:type="character" w:customStyle="1" w:styleId="10">
    <w:name w:val="标题 1 字符"/>
    <w:basedOn w:val="a0"/>
    <w:link w:val="1"/>
    <w:uiPriority w:val="9"/>
    <w:rsid w:val="00E00F5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0F5D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00F5D"/>
    <w:rPr>
      <w:rFonts w:ascii="Calibri" w:eastAsia="宋体" w:hAnsi="Calibri" w:cs="Times New Roman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E00F5D"/>
  </w:style>
  <w:style w:type="paragraph" w:styleId="a8">
    <w:name w:val="Date"/>
    <w:basedOn w:val="a"/>
    <w:next w:val="a"/>
    <w:link w:val="a9"/>
    <w:uiPriority w:val="99"/>
    <w:semiHidden/>
    <w:unhideWhenUsed/>
    <w:rsid w:val="00E00F5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E00F5D"/>
    <w:rPr>
      <w:rFonts w:ascii="Calibri" w:eastAsia="宋体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00F5D"/>
    <w:rPr>
      <w:kern w:val="0"/>
      <w:sz w:val="18"/>
      <w:szCs w:val="18"/>
      <w:lang w:val="x-none" w:eastAsia="x-none"/>
    </w:rPr>
  </w:style>
  <w:style w:type="character" w:customStyle="1" w:styleId="ab">
    <w:name w:val="批注框文本 字符"/>
    <w:basedOn w:val="a0"/>
    <w:link w:val="aa"/>
    <w:uiPriority w:val="99"/>
    <w:semiHidden/>
    <w:rsid w:val="00E00F5D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c">
    <w:name w:val="footnote text"/>
    <w:basedOn w:val="a"/>
    <w:link w:val="ad"/>
    <w:rsid w:val="00E00F5D"/>
    <w:pPr>
      <w:snapToGrid w:val="0"/>
      <w:jc w:val="left"/>
    </w:pPr>
    <w:rPr>
      <w:rFonts w:ascii="Times New Roman" w:hAnsi="Times New Roman"/>
      <w:kern w:val="0"/>
      <w:sz w:val="18"/>
      <w:szCs w:val="18"/>
      <w:lang w:val="x-none" w:eastAsia="x-none"/>
    </w:rPr>
  </w:style>
  <w:style w:type="character" w:customStyle="1" w:styleId="ad">
    <w:name w:val="脚注文本 字符"/>
    <w:basedOn w:val="a0"/>
    <w:link w:val="ac"/>
    <w:rsid w:val="00E00F5D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character" w:styleId="ae">
    <w:name w:val="footnote reference"/>
    <w:rsid w:val="00E00F5D"/>
    <w:rPr>
      <w:vertAlign w:val="superscript"/>
    </w:rPr>
  </w:style>
  <w:style w:type="table" w:styleId="af">
    <w:name w:val="Table Grid"/>
    <w:basedOn w:val="a1"/>
    <w:uiPriority w:val="39"/>
    <w:rsid w:val="00E00F5D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摘要内容"/>
    <w:basedOn w:val="a"/>
    <w:link w:val="af1"/>
    <w:qFormat/>
    <w:rsid w:val="00E00F5D"/>
    <w:pPr>
      <w:spacing w:line="360" w:lineRule="auto"/>
      <w:ind w:firstLine="420"/>
    </w:pPr>
    <w:rPr>
      <w:rFonts w:ascii="Times New Roman" w:hAnsi="Times New Roman"/>
      <w:sz w:val="24"/>
      <w:szCs w:val="24"/>
    </w:rPr>
  </w:style>
  <w:style w:type="paragraph" w:customStyle="1" w:styleId="af2">
    <w:name w:val="报告正文"/>
    <w:basedOn w:val="af0"/>
    <w:link w:val="af3"/>
    <w:qFormat/>
    <w:rsid w:val="00E00F5D"/>
  </w:style>
  <w:style w:type="character" w:customStyle="1" w:styleId="af1">
    <w:name w:val="摘要内容 字符"/>
    <w:link w:val="af0"/>
    <w:rsid w:val="00E00F5D"/>
    <w:rPr>
      <w:rFonts w:ascii="Times New Roman" w:eastAsia="宋体" w:hAnsi="Times New Roman" w:cs="Times New Roman"/>
      <w:sz w:val="24"/>
      <w:szCs w:val="24"/>
    </w:rPr>
  </w:style>
  <w:style w:type="paragraph" w:customStyle="1" w:styleId="af4">
    <w:name w:val="大标题"/>
    <w:basedOn w:val="1"/>
    <w:link w:val="af5"/>
    <w:qFormat/>
    <w:rsid w:val="00E00F5D"/>
    <w:pPr>
      <w:spacing w:beforeLines="80" w:before="80" w:beforeAutospacing="0" w:afterLines="100" w:afterAutospacing="0" w:line="360" w:lineRule="auto"/>
      <w:jc w:val="center"/>
    </w:pPr>
    <w:rPr>
      <w:rFonts w:ascii="黑体" w:eastAsia="黑体" w:hAnsi="黑体"/>
      <w:bCs w:val="0"/>
      <w:sz w:val="36"/>
      <w:szCs w:val="36"/>
    </w:rPr>
  </w:style>
  <w:style w:type="character" w:customStyle="1" w:styleId="af3">
    <w:name w:val="报告正文 字符"/>
    <w:basedOn w:val="af1"/>
    <w:link w:val="af2"/>
    <w:rsid w:val="00E00F5D"/>
    <w:rPr>
      <w:rFonts w:ascii="Times New Roman" w:eastAsia="宋体" w:hAnsi="Times New Roman" w:cs="Times New Roman"/>
      <w:sz w:val="24"/>
      <w:szCs w:val="24"/>
    </w:rPr>
  </w:style>
  <w:style w:type="paragraph" w:customStyle="1" w:styleId="af6">
    <w:name w:val="一级标题"/>
    <w:basedOn w:val="2"/>
    <w:link w:val="af7"/>
    <w:qFormat/>
    <w:rsid w:val="00E00F5D"/>
    <w:pPr>
      <w:spacing w:line="460" w:lineRule="exact"/>
      <w:jc w:val="left"/>
    </w:pPr>
    <w:rPr>
      <w:rFonts w:ascii="Times New Roman" w:eastAsia="黑体" w:hAnsi="Times New Roman"/>
      <w:bCs w:val="0"/>
      <w:sz w:val="28"/>
      <w:szCs w:val="24"/>
    </w:rPr>
  </w:style>
  <w:style w:type="character" w:customStyle="1" w:styleId="af5">
    <w:name w:val="大标题 字符"/>
    <w:link w:val="af4"/>
    <w:rsid w:val="00E00F5D"/>
    <w:rPr>
      <w:rFonts w:ascii="黑体" w:eastAsia="黑体" w:hAnsi="黑体" w:cs="宋体"/>
      <w:b/>
      <w:kern w:val="36"/>
      <w:sz w:val="36"/>
      <w:szCs w:val="36"/>
    </w:rPr>
  </w:style>
  <w:style w:type="paragraph" w:customStyle="1" w:styleId="af8">
    <w:name w:val="图标题"/>
    <w:basedOn w:val="af2"/>
    <w:link w:val="af9"/>
    <w:qFormat/>
    <w:rsid w:val="000846BF"/>
    <w:pPr>
      <w:spacing w:afterLines="50" w:after="50" w:line="240" w:lineRule="auto"/>
      <w:jc w:val="center"/>
    </w:pPr>
    <w:rPr>
      <w:rFonts w:eastAsia="黑体"/>
      <w:b/>
      <w:noProof/>
      <w:sz w:val="21"/>
    </w:rPr>
  </w:style>
  <w:style w:type="character" w:customStyle="1" w:styleId="af7">
    <w:name w:val="一级标题 字符"/>
    <w:link w:val="af6"/>
    <w:rsid w:val="00E00F5D"/>
    <w:rPr>
      <w:rFonts w:ascii="Times New Roman" w:eastAsia="黑体" w:hAnsi="Times New Roman" w:cs="Times New Roman"/>
      <w:b/>
      <w:sz w:val="28"/>
      <w:szCs w:val="24"/>
    </w:rPr>
  </w:style>
  <w:style w:type="paragraph" w:customStyle="1" w:styleId="afa">
    <w:name w:val="表标题"/>
    <w:basedOn w:val="af8"/>
    <w:link w:val="afb"/>
    <w:autoRedefine/>
    <w:qFormat/>
    <w:rsid w:val="000846BF"/>
    <w:pPr>
      <w:spacing w:beforeLines="50" w:before="156" w:afterLines="0" w:after="0"/>
    </w:pPr>
  </w:style>
  <w:style w:type="character" w:customStyle="1" w:styleId="af9">
    <w:name w:val="图标题 字符"/>
    <w:link w:val="af8"/>
    <w:rsid w:val="000846BF"/>
    <w:rPr>
      <w:rFonts w:ascii="Times New Roman" w:eastAsia="黑体" w:hAnsi="Times New Roman" w:cs="Times New Roman"/>
      <w:b/>
      <w:noProof/>
      <w:szCs w:val="24"/>
    </w:rPr>
  </w:style>
  <w:style w:type="character" w:styleId="afc">
    <w:name w:val="Hyperlink"/>
    <w:uiPriority w:val="99"/>
    <w:unhideWhenUsed/>
    <w:rsid w:val="00E00F5D"/>
    <w:rPr>
      <w:color w:val="0000FF"/>
      <w:u w:val="single"/>
    </w:rPr>
  </w:style>
  <w:style w:type="character" w:customStyle="1" w:styleId="afb">
    <w:name w:val="表标题 字符"/>
    <w:link w:val="afa"/>
    <w:rsid w:val="000846BF"/>
    <w:rPr>
      <w:rFonts w:ascii="Times New Roman" w:eastAsia="黑体" w:hAnsi="Times New Roman" w:cs="Times New Roman"/>
      <w:b/>
      <w:noProof/>
      <w:szCs w:val="24"/>
    </w:rPr>
  </w:style>
  <w:style w:type="paragraph" w:styleId="afd">
    <w:name w:val="caption"/>
    <w:basedOn w:val="a"/>
    <w:next w:val="a"/>
    <w:uiPriority w:val="35"/>
    <w:unhideWhenUsed/>
    <w:rsid w:val="00E00F5D"/>
    <w:rPr>
      <w:rFonts w:ascii="等线 Light" w:eastAsia="黑体" w:hAnsi="等线 Light"/>
      <w:sz w:val="20"/>
      <w:szCs w:val="20"/>
    </w:rPr>
  </w:style>
  <w:style w:type="character" w:customStyle="1" w:styleId="authors-info">
    <w:name w:val="authors-info"/>
    <w:rsid w:val="00E00F5D"/>
  </w:style>
  <w:style w:type="character" w:customStyle="1" w:styleId="blue-tooltip">
    <w:name w:val="blue-tooltip"/>
    <w:rsid w:val="00E00F5D"/>
  </w:style>
  <w:style w:type="character" w:styleId="afe">
    <w:name w:val="Emphasis"/>
    <w:uiPriority w:val="20"/>
    <w:rsid w:val="00E00F5D"/>
    <w:rPr>
      <w:i/>
      <w:iCs/>
    </w:rPr>
  </w:style>
  <w:style w:type="character" w:styleId="aff">
    <w:name w:val="annotation reference"/>
    <w:uiPriority w:val="99"/>
    <w:semiHidden/>
    <w:unhideWhenUsed/>
    <w:rsid w:val="00E00F5D"/>
    <w:rPr>
      <w:sz w:val="21"/>
      <w:szCs w:val="21"/>
    </w:rPr>
  </w:style>
  <w:style w:type="paragraph" w:styleId="aff0">
    <w:name w:val="annotation text"/>
    <w:basedOn w:val="a"/>
    <w:link w:val="aff1"/>
    <w:uiPriority w:val="99"/>
    <w:semiHidden/>
    <w:unhideWhenUsed/>
    <w:rsid w:val="00E00F5D"/>
    <w:pPr>
      <w:jc w:val="left"/>
    </w:pPr>
  </w:style>
  <w:style w:type="character" w:customStyle="1" w:styleId="aff1">
    <w:name w:val="批注文字 字符"/>
    <w:basedOn w:val="a0"/>
    <w:link w:val="aff0"/>
    <w:uiPriority w:val="99"/>
    <w:semiHidden/>
    <w:rsid w:val="00E00F5D"/>
    <w:rPr>
      <w:rFonts w:ascii="Calibri" w:eastAsia="宋体" w:hAnsi="Calibri" w:cs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E00F5D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E00F5D"/>
    <w:rPr>
      <w:rFonts w:ascii="Calibri" w:eastAsia="宋体" w:hAnsi="Calibri" w:cs="Times New Roman"/>
      <w:b/>
      <w:bCs/>
    </w:rPr>
  </w:style>
  <w:style w:type="character" w:customStyle="1" w:styleId="a-size-large">
    <w:name w:val="a-size-large"/>
    <w:rsid w:val="00E00F5D"/>
  </w:style>
  <w:style w:type="table" w:styleId="-1">
    <w:name w:val="Light Shading Accent 1"/>
    <w:basedOn w:val="a1"/>
    <w:uiPriority w:val="60"/>
    <w:rsid w:val="00E00F5D"/>
    <w:rPr>
      <w:rFonts w:ascii="等线" w:eastAsia="等线" w:hAnsi="等线" w:cs="Times New Roman"/>
      <w:color w:val="2F5496"/>
      <w:kern w:val="0"/>
      <w:sz w:val="22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  <w:style w:type="table" w:styleId="21">
    <w:name w:val="Plain Table 2"/>
    <w:basedOn w:val="a1"/>
    <w:uiPriority w:val="42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31">
    <w:name w:val="Plain Table 3"/>
    <w:basedOn w:val="a1"/>
    <w:uiPriority w:val="43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Plain Table 4"/>
    <w:basedOn w:val="a1"/>
    <w:uiPriority w:val="44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5">
    <w:name w:val="Plain Table 5"/>
    <w:basedOn w:val="a1"/>
    <w:uiPriority w:val="45"/>
    <w:rsid w:val="00E00F5D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rFonts w:ascii="等线 Light" w:eastAsia="等线 Light" w:hAnsi="等线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等线 Light" w:eastAsia="等线 Light" w:hAnsi="等线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等线 Light" w:eastAsia="等线 Light" w:hAnsi="等线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等线 Light" w:eastAsia="等线 Light" w:hAnsi="等线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ff4">
    <w:name w:val="Grid Table Light"/>
    <w:basedOn w:val="a1"/>
    <w:uiPriority w:val="40"/>
    <w:rsid w:val="00E00F5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f5">
    <w:name w:val="Revision"/>
    <w:hidden/>
    <w:uiPriority w:val="99"/>
    <w:semiHidden/>
    <w:rsid w:val="00E00F5D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rsid w:val="00E00F5D"/>
    <w:pPr>
      <w:keepNext/>
      <w:keepLines/>
      <w:spacing w:before="240" w:beforeAutospacing="0" w:after="0" w:afterAutospacing="0" w:line="259" w:lineRule="auto"/>
      <w:outlineLvl w:val="9"/>
    </w:pPr>
    <w:rPr>
      <w:rFonts w:ascii="等线 Light" w:eastAsia="等线 Light" w:hAnsi="等线 Light" w:cs="Times New Roman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link w:val="TOC20"/>
    <w:autoRedefine/>
    <w:uiPriority w:val="39"/>
    <w:unhideWhenUsed/>
    <w:rsid w:val="000C4A1C"/>
    <w:pPr>
      <w:tabs>
        <w:tab w:val="right" w:leader="dot" w:pos="8494"/>
      </w:tabs>
      <w:ind w:leftChars="200" w:left="420"/>
    </w:pPr>
    <w:rPr>
      <w:rFonts w:ascii="宋体" w:hAnsi="宋体"/>
      <w:noProof/>
      <w:sz w:val="24"/>
      <w:szCs w:val="24"/>
    </w:rPr>
  </w:style>
  <w:style w:type="paragraph" w:customStyle="1" w:styleId="aff6">
    <w:name w:val="二级标题"/>
    <w:basedOn w:val="3"/>
    <w:link w:val="aff7"/>
    <w:qFormat/>
    <w:rsid w:val="00E00F5D"/>
    <w:pPr>
      <w:tabs>
        <w:tab w:val="right" w:leader="dot" w:pos="8505"/>
        <w:tab w:val="right" w:leader="dot" w:pos="8720"/>
      </w:tabs>
      <w:spacing w:line="240" w:lineRule="auto"/>
      <w:jc w:val="left"/>
    </w:pPr>
    <w:rPr>
      <w:rFonts w:ascii="Times New Roman" w:eastAsia="黑体" w:hAnsi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0C4A1C"/>
    <w:pPr>
      <w:widowControl/>
      <w:tabs>
        <w:tab w:val="right" w:leader="dot" w:pos="8494"/>
      </w:tabs>
      <w:spacing w:line="360" w:lineRule="auto"/>
      <w:ind w:leftChars="200" w:left="42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character" w:customStyle="1" w:styleId="aff7">
    <w:name w:val="二级标题 字符"/>
    <w:link w:val="aff6"/>
    <w:rsid w:val="00E00F5D"/>
    <w:rPr>
      <w:rFonts w:ascii="Times New Roman" w:eastAsia="黑体" w:hAnsi="Times New Roman" w:cs="Times New Roman"/>
      <w:b/>
      <w:bCs/>
      <w:noProof/>
      <w:sz w:val="24"/>
      <w:szCs w:val="24"/>
    </w:rPr>
  </w:style>
  <w:style w:type="paragraph" w:styleId="TOC1">
    <w:name w:val="toc 1"/>
    <w:basedOn w:val="a"/>
    <w:next w:val="a"/>
    <w:link w:val="TOC10"/>
    <w:autoRedefine/>
    <w:uiPriority w:val="39"/>
    <w:unhideWhenUsed/>
    <w:rsid w:val="00AB100B"/>
    <w:pPr>
      <w:tabs>
        <w:tab w:val="right" w:leader="dot" w:pos="8494"/>
      </w:tabs>
      <w:spacing w:line="360" w:lineRule="auto"/>
    </w:pPr>
    <w:rPr>
      <w:rFonts w:ascii="Times New Roman" w:hAnsi="Times New Roman"/>
      <w:b/>
      <w:bCs/>
      <w:noProof/>
      <w:sz w:val="28"/>
      <w:szCs w:val="28"/>
    </w:rPr>
  </w:style>
  <w:style w:type="paragraph" w:customStyle="1" w:styleId="aff8">
    <w:name w:val="英文摘要"/>
    <w:basedOn w:val="1"/>
    <w:link w:val="aff9"/>
    <w:qFormat/>
    <w:rsid w:val="00E00F5D"/>
    <w:pPr>
      <w:spacing w:beforeLines="80" w:before="80" w:beforeAutospacing="0" w:afterLines="100" w:afterAutospacing="0" w:line="360" w:lineRule="auto"/>
      <w:jc w:val="center"/>
    </w:pPr>
    <w:rPr>
      <w:rFonts w:ascii="Times New Roman" w:eastAsia="Times New Roman" w:hAnsi="Times New Roman"/>
      <w:bCs w:val="0"/>
      <w:kern w:val="44"/>
      <w:sz w:val="36"/>
      <w:szCs w:val="36"/>
    </w:rPr>
  </w:style>
  <w:style w:type="paragraph" w:customStyle="1" w:styleId="affa">
    <w:name w:val="目录"/>
    <w:basedOn w:val="TOC1"/>
    <w:link w:val="affb"/>
    <w:rsid w:val="00E00F5D"/>
    <w:pPr>
      <w:spacing w:beforeLines="80" w:before="80"/>
      <w:jc w:val="center"/>
    </w:pPr>
    <w:rPr>
      <w:rFonts w:eastAsia="黑体"/>
      <w:b w:val="0"/>
      <w:sz w:val="36"/>
    </w:rPr>
  </w:style>
  <w:style w:type="character" w:customStyle="1" w:styleId="aff9">
    <w:name w:val="英文摘要 字符"/>
    <w:link w:val="aff8"/>
    <w:rsid w:val="00E00F5D"/>
    <w:rPr>
      <w:rFonts w:ascii="Times New Roman" w:eastAsia="Times New Roman" w:hAnsi="Times New Roman" w:cs="宋体"/>
      <w:b/>
      <w:kern w:val="44"/>
      <w:sz w:val="36"/>
      <w:szCs w:val="36"/>
    </w:rPr>
  </w:style>
  <w:style w:type="paragraph" w:customStyle="1" w:styleId="13">
    <w:name w:val="目录1"/>
    <w:basedOn w:val="affa"/>
    <w:link w:val="14"/>
    <w:rsid w:val="00E00F5D"/>
    <w:pPr>
      <w:spacing w:beforeLines="0" w:before="0"/>
      <w:jc w:val="both"/>
    </w:pPr>
    <w:rPr>
      <w:rFonts w:eastAsia="宋体"/>
      <w:sz w:val="28"/>
    </w:rPr>
  </w:style>
  <w:style w:type="character" w:customStyle="1" w:styleId="TOC10">
    <w:name w:val="TOC 1 字符"/>
    <w:link w:val="TOC1"/>
    <w:uiPriority w:val="39"/>
    <w:rsid w:val="00AB100B"/>
    <w:rPr>
      <w:rFonts w:ascii="Times New Roman" w:eastAsia="宋体" w:hAnsi="Times New Roman" w:cs="Times New Roman"/>
      <w:b/>
      <w:bCs/>
      <w:noProof/>
      <w:sz w:val="28"/>
      <w:szCs w:val="28"/>
    </w:rPr>
  </w:style>
  <w:style w:type="character" w:customStyle="1" w:styleId="affb">
    <w:name w:val="目录 字符"/>
    <w:link w:val="affa"/>
    <w:rsid w:val="00E00F5D"/>
    <w:rPr>
      <w:rFonts w:ascii="Calibri" w:eastAsia="黑体" w:hAnsi="Calibri" w:cs="Times New Roman"/>
      <w:b/>
      <w:noProof/>
      <w:sz w:val="36"/>
    </w:rPr>
  </w:style>
  <w:style w:type="paragraph" w:customStyle="1" w:styleId="22">
    <w:name w:val="目录2"/>
    <w:basedOn w:val="13"/>
    <w:link w:val="23"/>
    <w:rsid w:val="00E00F5D"/>
    <w:pPr>
      <w:ind w:leftChars="200" w:left="200"/>
    </w:pPr>
    <w:rPr>
      <w:b/>
      <w:sz w:val="24"/>
    </w:rPr>
  </w:style>
  <w:style w:type="character" w:customStyle="1" w:styleId="14">
    <w:name w:val="目录1 字符"/>
    <w:link w:val="13"/>
    <w:rsid w:val="00E00F5D"/>
    <w:rPr>
      <w:rFonts w:ascii="Calibri" w:eastAsia="宋体" w:hAnsi="Calibri" w:cs="Times New Roman"/>
      <w:b/>
      <w:noProof/>
      <w:sz w:val="28"/>
    </w:rPr>
  </w:style>
  <w:style w:type="paragraph" w:customStyle="1" w:styleId="32">
    <w:name w:val="目录3"/>
    <w:basedOn w:val="13"/>
    <w:link w:val="33"/>
    <w:rsid w:val="00E00F5D"/>
  </w:style>
  <w:style w:type="character" w:customStyle="1" w:styleId="TOC20">
    <w:name w:val="TOC 2 字符"/>
    <w:link w:val="TOC2"/>
    <w:uiPriority w:val="39"/>
    <w:rsid w:val="000C4A1C"/>
    <w:rPr>
      <w:rFonts w:ascii="宋体" w:eastAsia="宋体" w:hAnsi="宋体" w:cs="Times New Roman"/>
      <w:noProof/>
      <w:sz w:val="24"/>
      <w:szCs w:val="24"/>
    </w:rPr>
  </w:style>
  <w:style w:type="character" w:customStyle="1" w:styleId="23">
    <w:name w:val="目录2 字符"/>
    <w:link w:val="22"/>
    <w:rsid w:val="00E00F5D"/>
    <w:rPr>
      <w:rFonts w:ascii="Calibri" w:eastAsia="宋体" w:hAnsi="Calibri" w:cs="Times New Roman"/>
      <w:noProof/>
      <w:sz w:val="24"/>
    </w:rPr>
  </w:style>
  <w:style w:type="paragraph" w:customStyle="1" w:styleId="330">
    <w:name w:val="目录33"/>
    <w:basedOn w:val="22"/>
    <w:link w:val="331"/>
    <w:qFormat/>
    <w:rsid w:val="00E00F5D"/>
    <w:pPr>
      <w:kinsoku w:val="0"/>
      <w:overflowPunct w:val="0"/>
      <w:ind w:leftChars="400" w:left="400"/>
    </w:pPr>
    <w:rPr>
      <w:szCs w:val="24"/>
    </w:rPr>
  </w:style>
  <w:style w:type="character" w:customStyle="1" w:styleId="33">
    <w:name w:val="目录3 字符"/>
    <w:basedOn w:val="14"/>
    <w:link w:val="32"/>
    <w:rsid w:val="00E00F5D"/>
    <w:rPr>
      <w:rFonts w:ascii="Calibri" w:eastAsia="宋体" w:hAnsi="Calibri" w:cs="Times New Roman"/>
      <w:b/>
      <w:noProof/>
      <w:sz w:val="28"/>
    </w:rPr>
  </w:style>
  <w:style w:type="paragraph" w:customStyle="1" w:styleId="affc">
    <w:name w:val="致谢"/>
    <w:basedOn w:val="a"/>
    <w:link w:val="affd"/>
    <w:rsid w:val="00E00F5D"/>
    <w:pPr>
      <w:spacing w:line="360" w:lineRule="auto"/>
      <w:ind w:firstLineChars="200" w:firstLine="200"/>
      <w:jc w:val="left"/>
    </w:pPr>
    <w:rPr>
      <w:rFonts w:ascii="Times New Roman" w:hAnsi="Times New Roman"/>
      <w:sz w:val="24"/>
      <w:szCs w:val="21"/>
    </w:rPr>
  </w:style>
  <w:style w:type="character" w:customStyle="1" w:styleId="331">
    <w:name w:val="目录33 字符"/>
    <w:link w:val="330"/>
    <w:rsid w:val="00E00F5D"/>
    <w:rPr>
      <w:rFonts w:ascii="Times New Roman" w:eastAsia="宋体" w:hAnsi="Times New Roman" w:cs="Times New Roman"/>
      <w:noProof/>
      <w:sz w:val="24"/>
      <w:szCs w:val="24"/>
    </w:rPr>
  </w:style>
  <w:style w:type="character" w:customStyle="1" w:styleId="affd">
    <w:name w:val="致谢 字符"/>
    <w:link w:val="affc"/>
    <w:rsid w:val="00E00F5D"/>
    <w:rPr>
      <w:rFonts w:ascii="Times New Roman" w:eastAsia="宋体" w:hAnsi="Times New Roman" w:cs="Times New Roman"/>
      <w:sz w:val="24"/>
      <w:szCs w:val="21"/>
    </w:rPr>
  </w:style>
  <w:style w:type="paragraph" w:styleId="affe">
    <w:name w:val="List Paragraph"/>
    <w:basedOn w:val="a"/>
    <w:uiPriority w:val="34"/>
    <w:rsid w:val="002A67AA"/>
    <w:pPr>
      <w:ind w:firstLineChars="200" w:firstLine="420"/>
    </w:pPr>
  </w:style>
  <w:style w:type="character" w:styleId="afff">
    <w:name w:val="Placeholder Text"/>
    <w:basedOn w:val="a0"/>
    <w:uiPriority w:val="99"/>
    <w:semiHidden/>
    <w:rsid w:val="002F05F7"/>
    <w:rPr>
      <w:color w:val="808080"/>
    </w:rPr>
  </w:style>
  <w:style w:type="paragraph" w:customStyle="1" w:styleId="alt">
    <w:name w:val="alt"/>
    <w:basedOn w:val="a"/>
    <w:rsid w:val="000668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668AC"/>
  </w:style>
  <w:style w:type="character" w:customStyle="1" w:styleId="keyword">
    <w:name w:val="keyword"/>
    <w:basedOn w:val="a0"/>
    <w:rsid w:val="000668AC"/>
  </w:style>
  <w:style w:type="character" w:customStyle="1" w:styleId="number">
    <w:name w:val="number"/>
    <w:basedOn w:val="a0"/>
    <w:rsid w:val="000668AC"/>
  </w:style>
  <w:style w:type="character" w:customStyle="1" w:styleId="preprocessor">
    <w:name w:val="preprocessor"/>
    <w:basedOn w:val="a0"/>
    <w:rsid w:val="000C6BB5"/>
  </w:style>
  <w:style w:type="character" w:customStyle="1" w:styleId="string">
    <w:name w:val="string"/>
    <w:basedOn w:val="a0"/>
    <w:rsid w:val="000C6BB5"/>
  </w:style>
  <w:style w:type="character" w:customStyle="1" w:styleId="MTEquationSection">
    <w:name w:val="MTEquationSection"/>
    <w:basedOn w:val="a0"/>
    <w:rsid w:val="00732D6B"/>
    <w:rPr>
      <w:vanish/>
      <w:color w:val="FF0000"/>
    </w:rPr>
  </w:style>
  <w:style w:type="character" w:customStyle="1" w:styleId="special">
    <w:name w:val="special"/>
    <w:basedOn w:val="a0"/>
    <w:rsid w:val="00ED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9.png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header" Target="header2.xml"/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png"/><Relationship Id="rId4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hyperlink" Target="https://ja.wikipedia.org/wiki/%E5%AE%87%E5%AE%99%E9%80%9F%E5%BA%A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AEA23-05AC-4E3F-865A-85D2382B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显松</dc:creator>
  <cp:keywords/>
  <dc:description/>
  <cp:lastModifiedBy>赖 显松</cp:lastModifiedBy>
  <cp:revision>85</cp:revision>
  <cp:lastPrinted>2022-01-08T09:07:00Z</cp:lastPrinted>
  <dcterms:created xsi:type="dcterms:W3CDTF">2021-11-04T08:04:00Z</dcterms:created>
  <dcterms:modified xsi:type="dcterms:W3CDTF">2022-01-08T09:08:00Z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