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6D28D9"/>
          <w:sz w:val="72"/>
          <w:szCs w:val="72"/>
        </w:rPr>
        <w:t xml:space="preserve">BugAI</w:t>
      </w:r>
    </w:p>
    <w:p>
      <w:pPr>
        <w:spacing w:before="0" w:after="3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Automatizaciones con Inteligencia Artificial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España  ·  LATAM  ·  USA  |  100% Remoto  |  hola@bugai.io  |  www.bugai.io</w:t>
      </w:r>
    </w:p>
    <w:p>
      <w:pPr>
        <w:pBdr>
          <w:bottom w:val="single" w:color="6D28D9" w:sz="6" w:space="1"/>
        </w:pBdr>
        <w:spacing w:before="240" w:after="24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¿Qué es BugAI?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En BugAI diseñamos, desarrollamos e implementamos sistemas de automatización potenciados con Inteligencia Artificial para empresas y emprendedores que operan en España, LATAM y USA. Eliminamos las tareas manuales y repetitivas de tu negocio, conectamos todas tus herramientas digitales y las hacemos trabajar solas — en cualquier idioma y zona horaria.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Nuestros clientes ahorran entre 15 y 40 horas semanales y escalan su capacidad operativa sin contratar personal adicional.</w:t>
      </w:r>
    </w:p>
    <w:p>
      <w:pPr>
        <w:pBdr>
          <w:bottom w:val="single" w:color="6D28D9" w:sz="6" w:space="1"/>
        </w:pBdr>
        <w:spacing w:before="240" w:after="24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Servicios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Nivel 1 — Automatizaciones Esenciales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Para negocios que quieren dar sus primeros pasos en la eficiencia digital. Ideal si tienes procesos manuales simples que se repiten cada día.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Bots de respuesta automática en WhatsApp, Instagram y email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Notificaciones automáticas de pagos, pedidos y confirmaciones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Formularios inteligentes que alimentan CRM o Google Sheets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Recordatorios automáticos de citas, reuniones y seguimientos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Conexión entre 2 herramientas (ej: Typeform → Notion)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Precio: €150 – €400  /  $170 – $450 USD  /  $600k – $1.6M COP por flujo | Entrega: 2-4 días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Nivel 2 — Flujos de Negocio con IA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Para empresas que ya usan herramientas digitales y quieren conectarlas con lógica inteligente y automatización avanzada.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CRM automatizado con scoring y seguimiento de leads con 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Onboarding de clientes end-to-end completamente automatizado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Integración de e-commerce con inventario, logística y notificaciones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Pipeline de ventas con etapas automáticas, alertas y resúmenes 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Facturación, cobros y recordatorios de pago automáticos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Análisis de conversaciones con IA para insights de clientes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Precio: €400 – €1.200  /  $450 – $1.350 USD  /  $1.6M – $4.8M COP | Entrega: 5-10 días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Nivel 3 — Sistemas Inteligentes Completos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Para empresas que buscan transformar digitalmente sus operaciones con IA integrada en el núcleo de su negocio.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Automatización integral de operaciones con IA generativa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Agentes IA que atienden clientes, responden y toman decisiones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Dashboards ejecutivos en tiempo real actualizados automáticamente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Pipelines de ventas y marketing 100% automatizados con 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Integración con ERP, sistemas legacy y APIs personalizadas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Flujos multiidioma para operaciones internacionales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Precio: €1.200 – €6.000+  /  $1.350 – $7.000+ USD | Entrega: 2-5 semanas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8B5CF6"/>
          <w:sz w:val="26"/>
          <w:szCs w:val="26"/>
        </w:rPr>
        <w:t xml:space="preserve">Plan de Mantenimiento Mensual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Tranquilidad total para que tus automatizaciones funcionen 24/7 sin interrupciones.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Monitoreo continuo de todos los flujos activos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Hasta 3 ajustes o modificaciones mensuales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Soporte prioritario por WhatsApp/Slack en horario de negocio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Informe mensual de rendimiento y optimizaciones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Actualizaciones cuando las plataformas cambien su API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Precio: €80 – €400/mes  /  $90 – $450 USD/mes</w:t>
      </w:r>
    </w:p>
    <w:p>
      <w:pPr>
        <w:pBdr>
          <w:bottom w:val="single" w:color="6D28D9" w:sz="6" w:space="1"/>
        </w:pBdr>
        <w:spacing w:before="240" w:after="24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Paquetes Listos para Contratar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2100"/>
        <w:gridCol w:w="33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EUR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USD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Incluye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🚀 Starter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€149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$169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1 automatización · soporte 7 días · entrega en 3 días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⚡ Growth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€549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$599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Hasta 3 flujos conectados · soporte 15 días · entrega 7 días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🔥 Pro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€1.499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$1.649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Sistema completo ·hasta 10 flujos · soporte 30 días · 1 mes mantenimiento gratis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🔄 Retainer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€199/mes</w:t>
            </w:r>
          </w:p>
        </w:tc>
        <w:tc>
          <w:tcPr>
            <w:tcW w:type="dxa" w:w="2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$219/mes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A0A0F"/>
                <w:sz w:val="20"/>
                <w:szCs w:val="20"/>
              </w:rPr>
              <w:t xml:space="preserve">Monitoreo · 3 ajustes/mes · soporte WhatsApp/Slack</w:t>
            </w:r>
          </w:p>
        </w:tc>
      </w:tr>
    </w:tbl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💳 Aceptamos pagos por transferencia bancaria (SEPA/SWIFT), Stripe, Wise, PayPal y criptomonedas estables (USDC/USDT).</w:t>
      </w:r>
    </w:p>
    <w:p>
      <w:pPr>
        <w:pBdr>
          <w:bottom w:val="single" w:color="6D28D9" w:sz="6" w:space="1"/>
        </w:pBdr>
        <w:spacing w:before="240" w:after="24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Proceso de Trabajo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1. Llamada de Diagnóstico Gratuita — 30 min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Conversación 1:1 para entender tu negocio, detectar los cuellos de botella y definir qué automatizaciones tienen mayor impacto. Sin compromiso.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2. Propuesta Técnica Personalizada — 48h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Recibes una propuesta detallada con el flujo propuesto visualmente, el ahorro estimado de horas semanales, el ROI proyectado y el plan de ejecución.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3. Kick-off y Desarrollo — 50% por adelantado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Con el 50% inicial comenzamos el desarrollo. Tienes acceso a un tablero compartido donde puedes ver el avance en tiempo real.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4. Entrega, Pruebas y Activación — 50% al finalizar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Entregamos, probamos contigo y activamos. El 50% restante se paga únicamente cuando estás satisfecho con el resultado.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color w:val="0A0A0F"/>
          <w:sz w:val="22"/>
          <w:szCs w:val="22"/>
        </w:rPr>
        <w:t xml:space="preserve">5. Soporte Post-Entrega y Escalabilidad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Período de soporte incluido según el paquete. Opción de contratar mantenimiento mensual para crecer sin preocupaciones técnicas.</w:t>
      </w:r>
    </w:p>
    <w:p>
      <w:pPr>
        <w:pBdr>
          <w:bottom w:val="single" w:color="6D28D9" w:sz="6" w:space="1"/>
        </w:pBdr>
        <w:spacing w:before="240" w:after="24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Stack Tecnológico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Make.com (Integromat) — Automatizaciones complejas y flujos multi-paso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n8n — Automatizaciones open-source, máximo control y privacidad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Zapier — Integración con clientes que ya lo usan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OpenAI API / Claude API — IA generativa en tus flujos (resúmenes, clasificación, respuestas)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Manychat — Bots avanzados para WhatsApp, Instagram y Messenger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Airtable / Notion / Google Workspace — Bases de datos y documentos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HubSpot / Pipedrive / Salesforce — Integración con CRMs enterprise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Stripe / PayPal / Wise — Automatizaciones de pagos y cobros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Webhooks y APIs REST personalizadas — Para integraciones a medida</w:t>
      </w:r>
    </w:p>
    <w:p>
      <w:pPr>
        <w:pBdr>
          <w:bottom w:val="single" w:color="6D28D9" w:sz="6" w:space="1"/>
        </w:pBdr>
        <w:spacing w:before="240" w:after="24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6D28D9"/>
          <w:sz w:val="32"/>
          <w:szCs w:val="32"/>
        </w:rPr>
        <w:t xml:space="preserve">¿Listo para Empezar?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>Agenda tu llamada gratuita hoy. En 30 minutos identificamos exactamente cuántas horas puedes recuperar cada semana y qué automatización te dará mayor retorno de inversión.</w:t>
      </w:r>
    </w:p>
    <w:p>
      <w:pPr>
        <w:spacing w:before="80" w:after="80"/>
        <w:jc w:val="both"/>
      </w:pPr>
      <w:r>
        <w:rPr>
          <w:rFonts w:ascii="Arial" w:cs="Arial" w:eastAsia="Arial" w:hAnsi="Arial"/>
          <w:color w:val="0A0A0F"/>
          <w:sz w:val="22"/>
          <w:szCs w:val="22"/>
        </w:rPr>
        <w:t xml:space="preserve"/>
      </w:r>
    </w:p>
    <w:p>
      <w:pPr>
        <w:spacing w:before="240" w:after="240"/>
        <w:jc w:val="center"/>
      </w:pPr>
      <w:r>
        <w:rPr>
          <w:rFonts w:ascii="Arial" w:cs="Arial" w:eastAsia="Arial" w:hAnsi="Arial"/>
          <w:b/>
          <w:bCs/>
          <w:color w:val="6D28D9"/>
          <w:sz w:val="24"/>
          <w:szCs w:val="24"/>
        </w:rPr>
        <w:t xml:space="preserve">📧 hola@bugai.io   ·   🌐 www.bugai.io   ·   💬 WhatsApp / Telegram / Slack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España · LATAM · USA — Atención en Español, Inglés y Portugués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D28D9" w:sz="4" w:space="1"/>
      </w:pBdr>
      <w:spacing w:before="12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BugAI — Automatizaciones con IA  |  hola@bugai.io  |  www.bugai.io  |  España · LATAM · USA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2026-02-27T19:06:24.507Z</dcterms:created>
  <dcterms:modified xsi:type="dcterms:W3CDTF">2026-02-27T19:06:24.509Z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