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Arial" w:eastAsia="Arial" w:hAnsi="Arial" w:cs="Arial"/>
          <w:sz w:val="20"/>
          <w:szCs w:val="20"/>
        </w:rPr>
        <w:id w:val="1494678203"/>
        <w:docPartObj>
          <w:docPartGallery w:val="Cover Pages"/>
          <w:docPartUnique/>
        </w:docPartObj>
      </w:sdtPr>
      <w:sdtEndPr>
        <w:rPr>
          <w:noProof/>
        </w:rPr>
      </w:sdtEndPr>
      <w:sdtContent>
        <w:p w:rsidR="002E58E3" w:rsidRDefault="002E58E3">
          <w:pPr>
            <w:pStyle w:val="NoSpacing"/>
          </w:pPr>
          <w:r>
            <w:rPr>
              <w:noProof/>
            </w:rPr>
            <mc:AlternateContent>
              <mc:Choice Requires="wpg">
                <w:drawing>
                  <wp:anchor distT="0" distB="0" distL="114300" distR="114300" simplePos="0" relativeHeight="251659264" behindDoc="1" locked="0" layoutInCell="1" allowOverlap="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3" name="Group 3"/>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4" name="Rectangle 4"/>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 name="Pentagon 5"/>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1662391917"/>
                                    <w:dataBinding w:prefixMappings="xmlns:ns0='http://schemas.microsoft.com/office/2006/coverPageProps' " w:xpath="/ns0:CoverPageProperties[1]/ns0:PublishDate[1]" w:storeItemID="{55AF091B-3C7A-41E3-B477-F2FDAA23CFDA}"/>
                                    <w:date w:fullDate="2026-01-01T00:00:00Z">
                                      <w:dateFormat w:val="M/d/yyyy"/>
                                      <w:lid w:val="en-US"/>
                                      <w:storeMappedDataAs w:val="dateTime"/>
                                      <w:calendar w:val="gregorian"/>
                                    </w:date>
                                  </w:sdtPr>
                                  <w:sdtContent>
                                    <w:p w:rsidR="00FC11BC" w:rsidRDefault="00FC11BC">
                                      <w:pPr>
                                        <w:pStyle w:val="NoSpacing"/>
                                        <w:jc w:val="right"/>
                                        <w:rPr>
                                          <w:color w:val="FFFFFF" w:themeColor="background1"/>
                                          <w:sz w:val="28"/>
                                          <w:szCs w:val="28"/>
                                        </w:rPr>
                                      </w:pPr>
                                      <w:r>
                                        <w:rPr>
                                          <w:color w:val="FFFFFF" w:themeColor="background1"/>
                                          <w:sz w:val="28"/>
                                          <w:szCs w:val="28"/>
                                        </w:rPr>
                                        <w:t>1/1/2026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6" name="Group 6"/>
                            <wpg:cNvGrpSpPr/>
                            <wpg:grpSpPr>
                              <a:xfrm>
                                <a:off x="76200" y="4210050"/>
                                <a:ext cx="2057400" cy="4910328"/>
                                <a:chOff x="80645" y="4211812"/>
                                <a:chExt cx="1306273" cy="3121026"/>
                              </a:xfrm>
                            </wpg:grpSpPr>
                            <wpg:grpSp>
                              <wpg:cNvPr id="7" name="Group 7"/>
                              <wpg:cNvGrpSpPr>
                                <a:grpSpLocks noChangeAspect="1"/>
                              </wpg:cNvGrpSpPr>
                              <wpg:grpSpPr>
                                <a:xfrm>
                                  <a:off x="141062" y="4211812"/>
                                  <a:ext cx="1047750" cy="3121026"/>
                                  <a:chOff x="141062" y="4211812"/>
                                  <a:chExt cx="1047750" cy="3121026"/>
                                </a:xfrm>
                              </wpg:grpSpPr>
                              <wps:wsp>
                                <wps:cNvPr id="8" name="Freeform 8"/>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reeform 11"/>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0" name="Group 20"/>
                              <wpg:cNvGrpSpPr>
                                <a:grpSpLocks noChangeAspect="1"/>
                              </wpg:cNvGrpSpPr>
                              <wpg:grpSpPr>
                                <a:xfrm>
                                  <a:off x="80645" y="4826972"/>
                                  <a:ext cx="1306273" cy="2505863"/>
                                  <a:chOff x="80645" y="4649964"/>
                                  <a:chExt cx="874712" cy="1677988"/>
                                </a:xfrm>
                              </wpg:grpSpPr>
                              <wps:wsp>
                                <wps:cNvPr id="21" name="Freeform 21"/>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id="Group 3"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">
                    <v:rect id="Rectangle 4" o:spid="_x0000_s1027"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937MUA&#10;AADaAAAADwAAAGRycy9kb3ducmV2LnhtbESPQWvCQBSE7wX/w/KE3upGKVKjq4ggtBQp1SDt7Zl9&#10;zaZm34bs1qT+elcQPA4z8w0zW3S2EidqfOlYwXCQgCDOnS65UJDt1k8vIHxA1lg5JgX/5GEx7z3M&#10;MNWu5U86bUMhIoR9igpMCHUqpc8NWfQDVxNH78c1FkOUTSF1g22E20qOkmQsLZYcFwzWtDKUH7d/&#10;VoH7PU+y93ZzPOzMJN9/j4qvt49Wqcd+t5yCCNSFe/jWftUKnuF6Jd4AOb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T3fsxQAAANoAAAAPAAAAAAAAAAAAAAAAAJgCAABkcnMv&#10;ZG93bnJldi54bWxQSwUGAAAAAAQABAD1AAAAigM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5" o:spid="_x0000_s1028" type="#_x0000_t15" style="position:absolute;top:14668;width:21945;height:55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g2o8QA&#10;AADaAAAADwAAAGRycy9kb3ducmV2LnhtbESP3WrCQBSE74W+w3IE7+omiqVEV/EHwQvtj/oAx+wx&#10;ic2eDdnVRJ++Wyh4OczMN8xk1ppS3Kh2hWUFcT8CQZxaXXCm4HhYv76DcB5ZY2mZFNzJwWz60plg&#10;om3D33Tb+0wECLsEFeTeV4mULs3JoOvbijh4Z1sb9EHWmdQ1NgFuSjmIojdpsOCwkGNFy5zSn/3V&#10;KDDxNl4s2sfHZ3P5Gp6qq2+i1U6pXredj0F4av0z/N/eaAUj+LsSboC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24NqPEAAAA2gAAAA8AAAAAAAAAAAAAAAAAmAIAAGRycy9k&#10;b3ducmV2LnhtbFBLBQYAAAAABAAEAPUAAACJAwAAAAA=&#10;" adj="18883" fillcolor="#5b9bd5 [3204]" stroked="f" strokeweight="1pt">
                      <v:textbox inset=",0,14.4pt,0">
                        <w:txbxContent>
                          <w:sdt>
                            <w:sdtPr>
                              <w:rPr>
                                <w:color w:val="FFFFFF" w:themeColor="background1"/>
                                <w:sz w:val="28"/>
                                <w:szCs w:val="28"/>
                              </w:rPr>
                              <w:alias w:val="Date"/>
                              <w:tag w:val=""/>
                              <w:id w:val="-1662391917"/>
                              <w:dataBinding w:prefixMappings="xmlns:ns0='http://schemas.microsoft.com/office/2006/coverPageProps' " w:xpath="/ns0:CoverPageProperties[1]/ns0:PublishDate[1]" w:storeItemID="{55AF091B-3C7A-41E3-B477-F2FDAA23CFDA}"/>
                              <w:date w:fullDate="2026-01-01T00:00:00Z">
                                <w:dateFormat w:val="M/d/yyyy"/>
                                <w:lid w:val="en-US"/>
                                <w:storeMappedDataAs w:val="dateTime"/>
                                <w:calendar w:val="gregorian"/>
                              </w:date>
                            </w:sdtPr>
                            <w:sdtContent>
                              <w:p w:rsidR="00FC11BC" w:rsidRDefault="00FC11BC">
                                <w:pPr>
                                  <w:pStyle w:val="NoSpacing"/>
                                  <w:jc w:val="right"/>
                                  <w:rPr>
                                    <w:color w:val="FFFFFF" w:themeColor="background1"/>
                                    <w:sz w:val="28"/>
                                    <w:szCs w:val="28"/>
                                  </w:rPr>
                                </w:pPr>
                                <w:r>
                                  <w:rPr>
                                    <w:color w:val="FFFFFF" w:themeColor="background1"/>
                                    <w:sz w:val="28"/>
                                    <w:szCs w:val="28"/>
                                  </w:rPr>
                                  <w:t>1/1/2026</w:t>
                                </w:r>
                              </w:p>
                            </w:sdtContent>
                          </w:sdt>
                        </w:txbxContent>
                      </v:textbox>
                    </v:shape>
                    <v:group id="Group 6" o:spid="_x0000_s1029"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group id="Group 7" o:spid="_x0000_s1030"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o:lock v:ext="edit" aspectratio="t"/>
                        <v:shape id="Freeform 8" o:spid="_x0000_s1031"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9" o:spid="_x0000_s1032"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Ae5cMA&#10;AADaAAAADwAAAGRycy9kb3ducmV2LnhtbESPwW7CMBBE70j8g7VIvYFDJRBNcVBAasWlB2g/YBsv&#10;cZp4HdmGpH9fV0LiOJqZN5rtbrSduJEPjWMFy0UGgrhyuuFawdfn23wDIkRkjZ1jUvBLAXbFdLLF&#10;XLuBT3Q7x1okCIccFZgY+1zKUBmyGBauJ07exXmLMUlfS+1xSHDbyecsW0uLDacFgz0dDFXt+WoV&#10;XPX68L5aje3P9+BKf/nYl0dnlHqajeUriEhjfITv7aNW8AL/V9INk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qAe5cMAAADaAAAADwAAAAAAAAAAAAAAAACYAgAAZHJzL2Rv&#10;d25yZXYueG1sUEsFBgAAAAAEAAQA9QAAAIgDA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10" o:spid="_x0000_s1033"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jYdcQA&#10;AADbAAAADwAAAGRycy9kb3ducmV2LnhtbESPQWsCQQyF7wX/wxDBW51VSymro0ihoCIUtQjewk7c&#10;Xd3JLDOjrv++ORR6S3gv732ZLTrXqDuFWHs2MBpmoIgLb2suDfwcvl4/QMWEbLHxTAaeFGEx773M&#10;MLf+wTu671OpJIRjjgaqlNpc61hU5DAOfUss2tkHh0nWUGob8CHhrtHjLHvXDmuWhgpb+qyouO5v&#10;zsD32/OC65vbjSeHbB1w2642x5Mxg363nIJK1KV/89/1ygq+0MsvMoC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o2HXEAAAA2wAAAA8AAAAAAAAAAAAAAAAAmAIAAGRycy9k&#10;b3ducmV2LnhtbFBLBQYAAAAABAAEAPUAAACJAw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11" o:spid="_x0000_s1034"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hc5b8A&#10;AADbAAAADwAAAGRycy9kb3ducmV2LnhtbESPzQrCMBCE74LvEFbwpmk9iFSjiCB68OIfXpdmbYvN&#10;pjZRW5/eCIK3XWZ25tvZojGleFLtCssK4mEEgji1uuBMwem4HkxAOI+ssbRMClpysJh3OzNMtH3x&#10;np4Hn4kQwi5BBbn3VSKlS3My6Ia2Ig7a1dYGfVjrTOoaXyHclHIURWNpsODQkGNFq5zS2+FhFFyy&#10;d1SN7j6ON+c2gL0Lvd21SvV7zXIKwlPj/+bf9VYH/Bi+v4QB5Pw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N6FzlvwAAANsAAAAPAAAAAAAAAAAAAAAAAJgCAABkcnMvZG93bnJl&#10;di54bWxQSwUGAAAAAAQABAD1AAAAhAM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12" o:spid="_x0000_s1035"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3wFa8EA&#10;AADbAAAADwAAAGRycy9kb3ducmV2LnhtbERPS2vCQBC+C/6HZYTezMaA1qauQYRKaU9VEXqbZicP&#10;zM6G3a1J/323UPA2H99zNsVoOnEj51vLChZJCoK4tLrlWsH59DJfg/ABWWNnmRT8kIdiO51sMNd2&#10;4A+6HUMtYgj7HBU0IfS5lL5syKBPbE8cuco6gyFCV0vtcIjhppNZmq6kwZZjQ4M97Rsqr8dvo8BK&#10;chVdHtun7M2s3sPnoVp+GaUeZuPuGUSgMdzF/+5XHedn8PdLPEBu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N8BWvBAAAA2wAAAA8AAAAAAAAAAAAAAAAAmAIAAGRycy9kb3du&#10;cmV2LnhtbFBLBQYAAAAABAAEAPUAAACGAw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13" o:spid="_x0000_s1036"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nDIr8A&#10;AADbAAAADwAAAGRycy9kb3ducmV2LnhtbERPS2sCMRC+F/wPYQrearbaimyNooLQHn2ex810E3Yz&#10;WZKo23/fFITe5uN7znzZu1bcKETrWcHrqABBXHltuVZwPGxfZiBiQtbYeiYFPxRhuRg8zbHU/s47&#10;uu1TLXIIxxIVmJS6UspYGXIYR74jzty3Dw5ThqGWOuA9h7tWjotiKh1azg0GO9oYqpr91SkIJq2b&#10;43tYvzWb89f2Yu3l5K1Sw+d+9QEiUZ/+xQ/3p87zJ/D3Sz5ALn4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DGcMivwAAANsAAAAPAAAAAAAAAAAAAAAAAJgCAABkcnMvZG93bnJl&#10;di54bWxQSwUGAAAAAAQABAD1AAAAhAMAAAAA&#10;" path="m,l33,69r-9,l12,35,,xe" fillcolor="#44546a [3215]" strokecolor="#44546a [3215]" strokeweight="0">
                          <v:path arrowok="t" o:connecttype="custom" o:connectlocs="0,0;52388,109538;38100,109538;19050,55563;0,0" o:connectangles="0,0,0,0,0"/>
                        </v:shape>
                        <v:shape id="Freeform 14" o:spid="_x0000_s1037"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Ki3MAA&#10;AADbAAAADwAAAGRycy9kb3ducmV2LnhtbERP3WrCMBS+H/gO4QjejJlOxhhdU5mC1jux7gEOzbEt&#10;S05KktX69kYY7O58fL+nWE/WiJF86B0reF1mIIgbp3tuFXyfdy8fIEJE1mgck4IbBViXs6cCc+2u&#10;fKKxjq1IIRxyVNDFOORShqYji2HpBuLEXZy3GBP0rdQeryncGrnKsndpsefU0OFA246an/rXKjD1&#10;s9ufB2qP46Fy5rapLuQrpRbz6esTRKQp/ov/3Aed5r/B45d0gCz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KKi3MAAAADbAAAADwAAAAAAAAAAAAAAAACYAgAAZHJzL2Rvd25y&#10;ZXYueG1sUEsFBgAAAAAEAAQA9QAAAIUDAAAAAA==&#10;" path="m,l9,37r,3l15,93,5,49,,xe" fillcolor="#44546a [3215]" strokecolor="#44546a [3215]" strokeweight="0">
                          <v:path arrowok="t" o:connecttype="custom" o:connectlocs="0,0;14288,58738;14288,63500;23813,147638;7938,77788;0,0" o:connectangles="0,0,0,0,0,0"/>
                        </v:shape>
                        <v:shape id="Freeform 15" o:spid="_x0000_s1038"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jIMAA&#10;AADbAAAADwAAAGRycy9kb3ducmV2LnhtbERPTUsDMRC9C/6HMII3m1VokbVpaRXBk2JbKN6GzTRZ&#10;3UxCEjfbf28Ewds83ucs15MbxEgx9Z4V3M4aEMSd1z0bBYf98809iJSRNQ6eScGZEqxXlxdLbLUv&#10;/E7jLhtRQzi1qMDmHFopU2fJYZr5QFy5k48Oc4XRSB2x1HA3yLumWUiHPdcGi4EeLXVfu2+n4Lgw&#10;JcyL/fgMZXs2b0+n12hHpa6vps0DiExT/hf/uV90nT+H31/qAXL1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d/jIMAAAADbAAAADwAAAAAAAAAAAAAAAACYAgAAZHJzL2Rvd25y&#10;ZXYueG1sUEsFBgAAAAAEAAQA9QAAAIUD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16" o:spid="_x0000_s1039"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sqL8QA&#10;AADbAAAADwAAAGRycy9kb3ducmV2LnhtbERPTWvCQBC9C/6HZQpeRDfNQUp0lVLRlhYhTUXwNman&#10;STA7G7KrJv31bqHQ2zze5yxWnanFlVpXWVbwOI1AEOdWV1wo2H9tJk8gnEfWWFsmBT05WC2HgwUm&#10;2t74k66ZL0QIYZeggtL7JpHS5SUZdFPbEAfu27YGfYBtIXWLtxBuahlH0UwarDg0lNjQS0n5ObsY&#10;Bbt3f+Rxmp7in9ftetsf4o+0j5UaPXTPcxCeOv8v/nO/6TB/Br+/hAPk8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qLKi/EAAAA2wAAAA8AAAAAAAAAAAAAAAAAmAIAAGRycy9k&#10;b3ducmV2LnhtbFBLBQYAAAAABAAEAPUAAACJAw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17" o:spid="_x0000_s1040"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hT68IA&#10;AADbAAAADwAAAGRycy9kb3ducmV2LnhtbERPS2vCQBC+C/6HZYTedFMRK9FVbMHXqZj2EG9DdsyG&#10;Zmdjdqvx37tCobf5+J6zWHW2FldqfeVYwesoAUFcOF1xqeD7azOcgfABWWPtmBTcycNq2e8tMNXu&#10;xke6ZqEUMYR9igpMCE0qpS8MWfQj1xBH7uxaiyHCtpS6xVsMt7UcJ8lUWqw4Nhhs6MNQ8ZP9WgWX&#10;9fagd6fJ6TObHfN3c8m340Ou1MugW89BBOrCv/jPvddx/hs8f4kHyO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WFPrwgAAANsAAAAPAAAAAAAAAAAAAAAAAJgCAABkcnMvZG93&#10;bnJldi54bWxQSwUGAAAAAAQABAD1AAAAhwMAAAAA&#10;" path="m,l31,65r-8,l,xe" fillcolor="#44546a [3215]" strokecolor="#44546a [3215]" strokeweight="0">
                          <v:path arrowok="t" o:connecttype="custom" o:connectlocs="0,0;49213,103188;36513,103188;0,0" o:connectangles="0,0,0,0"/>
                        </v:shape>
                        <v:shape id="Freeform 18" o:spid="_x0000_s1041"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3LSMUA&#10;AADbAAAADwAAAGRycy9kb3ducmV2LnhtbESPQW/CMAyF75P4D5En7TbScRhbISBAQuI0aZRN2s1q&#10;TFtonJJk0PHr8QFpN1vv+b3P03nvWnWmEBvPBl6GGSji0tuGKwO7Yv38BiomZIutZzLwRxHms8HD&#10;FHPrL/xJ522qlIRwzNFAnVKXax3LmhzGoe+IRdv74DDJGiptA14k3LV6lGWv2mHD0lBjR6uayuP2&#10;1xk4bK788zFerk/dOzfL6lB8fYfCmKfHfjEBlahP/+b79cYKvsDKLzKAnt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LctIxQAAANsAAAAPAAAAAAAAAAAAAAAAAJgCAABkcnMv&#10;ZG93bnJldi54bWxQSwUGAAAAAAQABAD1AAAAigMAAAAA&#10;" path="m,l6,17,7,42,6,39,,23,,xe" fillcolor="#44546a [3215]" strokecolor="#44546a [3215]" strokeweight="0">
                          <v:path arrowok="t" o:connecttype="custom" o:connectlocs="0,0;9525,26988;11113,66675;9525,61913;0,36513;0,0" o:connectangles="0,0,0,0,0,0"/>
                        </v:shape>
                        <v:shape id="Freeform 19" o:spid="_x0000_s1042"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gtJcIA&#10;AADbAAAADwAAAGRycy9kb3ducmV2LnhtbERPTWvCQBC9C/6HZYTezEYPxUZXUUFaCkLVXnobsmMS&#10;zc7G3dWk/vquUPA2j/c5s0VnanEj5yvLCkZJCoI4t7riQsH3YTOcgPABWWNtmRT8kofFvN+bYaZt&#10;yzu67UMhYgj7DBWUITSZlD4vyaBPbEMcuaN1BkOErpDaYRvDTS3HafoqDVYcG0psaF1Sft5fjQLb&#10;5teV+6nxsjyZ9/tx244/719KvQy65RREoC48xf/uDx3nv8Hjl3iAnP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aC0lwgAAANsAAAAPAAAAAAAAAAAAAAAAAJgCAABkcnMvZG93&#10;bnJldi54bWxQSwUGAAAAAAQABAD1AAAAhwM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20" o:spid="_x0000_s1043"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o:lock v:ext="edit" aspectratio="t"/>
                        <v:shape id="Freeform 21" o:spid="_x0000_s1044"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BEscA&#10;AADbAAAADwAAAGRycy9kb3ducmV2LnhtbESPzWvCQBTE74X+D8sr9NZs9FBKdBURbHuoH/UDPD6y&#10;zySafZtmN7rtX+8KQo/DzPyGGY6DqcWZWldZVtBLUhDEudUVFwq2m9nLGwjnkTXWlknBLzkYjx4f&#10;hphpe+FvOq99ISKEXYYKSu+bTEqXl2TQJbYhjt7BtgZ9lG0hdYuXCDe17KfpqzRYcVwosaFpSflp&#10;3RkFi/nffvmx6mbHr2B+ut0ivM+XQannpzAZgPAU/H/43v7UCvo9uH2JP0CO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skwRLHAAAA2wAAAA8AAAAAAAAAAAAAAAAAmAIAAGRy&#10;cy9kb3ducmV2LnhtbFBLBQYAAAAABAAEAPUAAACMAw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22" o:spid="_x0000_s1045"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ohmMIA&#10;AADbAAAADwAAAGRycy9kb3ducmV2LnhtbESP0YrCMBRE3wX/IVzBF9G0BWXpmhbRXdYnZasfcGmu&#10;bdnmpjRR699vBMHHYWbOMOt8MK24Ue8aywriRQSCuLS64UrB+fQ9/wDhPLLG1jIpeJCDPBuP1phq&#10;e+dfuhW+EgHCLkUFtfddKqUrazLoFrYjDt7F9gZ9kH0ldY/3ADetTKJoJQ02HBZq7GhbU/lXXI2C&#10;4sDX7mvJ5+PuOBvMzyo2l22s1HQybD5BeBr8O/xq77WCJIHnl/ADZ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6iGYwgAAANsAAAAPAAAAAAAAAAAAAAAAAJgCAABkcnMvZG93&#10;bnJldi54bWxQSwUGAAAAAAQABAD1AAAAhwM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23" o:spid="_x0000_s1046"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hmFcQA&#10;AADbAAAADwAAAGRycy9kb3ducmV2LnhtbESPT2sCMRTE7wW/Q3gFbzVbF0RWo0jB2tOitgePr5u3&#10;f3DzEjbRXf30Rij0OMzMb5jlejCtuFLnG8sK3icJCOLC6oYrBT/f27c5CB+QNbaWScGNPKxXo5cl&#10;Ztr2fKDrMVQiQthnqKAOwWVS+qImg35iHXH0StsZDFF2ldQd9hFuWjlNkpk02HBcqNHRR03F+Xgx&#10;CsrP/dnsTuV9/nvpd+kmz13qcqXGr8NmASLQEP7Df+0vrWCawvNL/AFy9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oZhXEAAAA2wAAAA8AAAAAAAAAAAAAAAAAmAIAAGRycy9k&#10;b3ducmV2LnhtbFBLBQYAAAAABAAEAPUAAACJAwAAAAA=&#10;" path="m,l16,72r4,49l18,112,,31,,xe" fillcolor="#44546a [3215]" strokecolor="#44546a [3215]" strokeweight="0">
                          <v:fill opacity="13107f"/>
                          <v:stroke opacity="13107f"/>
                          <v:path arrowok="t" o:connecttype="custom" o:connectlocs="0,0;25400,114300;31750,192088;28575,177800;0,49213;0,0" o:connectangles="0,0,0,0,0,0"/>
                        </v:shape>
                        <v:shape id="Freeform 24" o:spid="_x0000_s1047"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GttsEA&#10;AADbAAAADwAAAGRycy9kb3ducmV2LnhtbESPT4vCMBTE7wt+h/AEb2tiEZVqFBFcRNiD/+6P5tkU&#10;m5fSZG399mZhYY/DzPyGWW16V4sntaHyrGEyViCIC28qLjVcL/vPBYgQkQ3WnknDiwJs1oOPFebG&#10;d3yi5zmWIkE45KjBxtjkUobCksMw9g1x8u6+dRiTbEtpWuwS3NUyU2omHVacFiw2tLNUPM4/TgMf&#10;s2C5C8rMvhfT1/zrpib7m9ajYb9dgojUx//wX/tgNGRT+P2SfoBcv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exrbbBAAAA2wAAAA8AAAAAAAAAAAAAAAAAmAIAAGRycy9kb3du&#10;cmV2LnhtbFBLBQYAAAAABAAEAPUAAACGAw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25" o:spid="_x0000_s1048"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45hMUA&#10;AADbAAAADwAAAGRycy9kb3ducmV2LnhtbESPS2vDMBCE74H+B7GF3hK5hgbjRglNSsHkkuYFzW2x&#10;traJtTKW6se/jwqBHIeZ+YZZrAZTi45aV1lW8DqLQBDnVldcKDgdv6YJCOeRNdaWScFIDlbLp8kC&#10;U2173lN38IUIEHYpKii9b1IpXV6SQTezDXHwfm1r0AfZFlK32Ae4qWUcRXNpsOKwUGJDm5Ly6+HP&#10;KGi+15/95uK21TlOBj+es92l+FHq5Xn4eAfhafCP8L2daQXxG/x/CT9AL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TjmExQAAANsAAAAPAAAAAAAAAAAAAAAAAJgCAABkcnMv&#10;ZG93bnJldi54bWxQSwUGAAAAAAQABAD1AAAAigMAAAAA&#10;" path="m,l33,71r-9,l11,36,,xe" fillcolor="#44546a [3215]" strokecolor="#44546a [3215]" strokeweight="0">
                          <v:fill opacity="13107f"/>
                          <v:stroke opacity="13107f"/>
                          <v:path arrowok="t" o:connecttype="custom" o:connectlocs="0,0;52388,112713;38100,112713;17463,57150;0,0" o:connectangles="0,0,0,0,0"/>
                        </v:shape>
                        <v:shape id="Freeform 26" o:spid="_x0000_s1049"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oic8QA&#10;AADbAAAADwAAAGRycy9kb3ducmV2LnhtbESPQWvCQBSE7wX/w/IEb3XTFEKJriIFoeChJGmh3p7Z&#10;ZxLMvg27WxP/vSsUehxm5htmvZ1ML67kfGdZwcsyAUFcW91xo+Cr2j+/gfABWWNvmRTcyMN2M3ta&#10;Y67tyAVdy9CICGGfo4I2hCGX0tctGfRLOxBH72ydwRCla6R2OEa46WWaJJk02HFcaHGg95bqS/lr&#10;FHwfPt2g0+P+lL3uqh9pD5qKk1KL+bRbgQg0hf/wX/tDK0gzeHyJP0B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S6InPEAAAA2wAAAA8AAAAAAAAAAAAAAAAAmAIAAGRycy9k&#10;b3ducmV2LnhtbFBLBQYAAAAABAAEAPUAAACJAwAAAAA=&#10;" path="m,l8,37r,4l15,95,4,49,,xe" fillcolor="#44546a [3215]" strokecolor="#44546a [3215]" strokeweight="0">
                          <v:fill opacity="13107f"/>
                          <v:stroke opacity="13107f"/>
                          <v:path arrowok="t" o:connecttype="custom" o:connectlocs="0,0;12700,58738;12700,65088;23813,150813;6350,77788;0,0" o:connectangles="0,0,0,0,0,0"/>
                        </v:shape>
                        <v:shape id="Freeform 27" o:spid="_x0000_s1050"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83iMUA&#10;AADbAAAADwAAAGRycy9kb3ducmV2LnhtbESPQWvCQBSE70L/w/KE3pqNQVpJXUWsllJBaOylt0f2&#10;NRvNvg3ZVaO/visUPA4z8w0znfe2ESfqfO1YwShJQRCXTtdcKfjerZ8mIHxA1tg4JgUX8jCfPQym&#10;mGt35i86FaESEcI+RwUmhDaX0peGLPrEtcTR+3WdxRBlV0nd4TnCbSOzNH2WFmuOCwZbWhoqD8XR&#10;KhgvP4/X1TbTb8WY9f59Y0bbH6PU47BfvIII1Id7+L/9oRVkL3D7En+An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fzeIxQAAANsAAAAPAAAAAAAAAAAAAAAAAJgCAABkcnMv&#10;ZG93bnJldi54bWxQSwUGAAAAAAQABAD1AAAAigM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28" o:spid="_x0000_s1051"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OQd8MA&#10;AADbAAAADwAAAGRycy9kb3ducmV2LnhtbESPwW7CMAyG75N4h8hIu40UNAZ0BITYkLjsQNkDeI3X&#10;VjROaUIpb48PSByt3//nz8t172rVURsqzwbGowQUce5txYWB3+PubQ4qRGSLtWcycKMA69XgZYmp&#10;9Vc+UJfFQgmEQ4oGyhibVOuQl+QwjHxDLNm/bx1GGdtC2xavAne1niTJh3ZYsVwosaFtSfkpuzjR&#10;wO84f58VZ9p006/L8W+x/6kWxrwO+80nqEh9fC4/2ntrYCKy8osAQK/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iOQd8MAAADbAAAADwAAAAAAAAAAAAAAAACYAgAAZHJzL2Rv&#10;d25yZXYueG1sUEsFBgAAAAAEAAQA9QAAAIgDA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29" o:spid="_x0000_s1052"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5EXDMQA&#10;AADbAAAADwAAAGRycy9kb3ducmV2LnhtbESPQWsCMRSE7wX/Q3iFXqRm9WDrahSRlnopRRuK3h7J&#10;c3fp5mXZxHX996Yg9DjMzDfMYtW7WnTUhsqzgvEoA0FsvK24UKC/359fQYSIbLH2TAquFGC1HDws&#10;MLf+wjvq9rEQCcIhRwVljE0uZTAlOQwj3xAn7+RbhzHJtpC2xUuCu1pOsmwqHVacFkpsaFOS+d2f&#10;nQI6dLPPr2NlXli/af1DZ/1hhko9PfbrOYhIffwP39tbq2Ayg78v6QfI5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RFwzEAAAA2wAAAA8AAAAAAAAAAAAAAAAAmAIAAGRycy9k&#10;b3ducmV2LnhtbFBLBQYAAAAABAAEAPUAAACJAwAAAAA=&#10;" path="m,l31,66r-7,l,xe" fillcolor="#44546a [3215]" strokecolor="#44546a [3215]" strokeweight="0">
                          <v:fill opacity="13107f"/>
                          <v:stroke opacity="13107f"/>
                          <v:path arrowok="t" o:connecttype="custom" o:connectlocs="0,0;49213,104775;38100,104775;0,0" o:connectangles="0,0,0,0"/>
                        </v:shape>
                        <v:shape id="Freeform 30" o:spid="_x0000_s1053"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T01MAA&#10;AADbAAAADwAAAGRycy9kb3ducmV2LnhtbERPW2vCMBR+F/YfwhnszaZzINIZRcYGvgjzUvDxkJw1&#10;1eakNLHt9uuXB8HHj+++XI+uET11ofas4DXLQRBrb2quFJyOX9MFiBCRDTaeScEvBVivniZLLIwf&#10;eE/9IVYihXAoUIGNsS2kDNqSw5D5ljhxP75zGBPsKmk6HFK4a+Qsz+fSYc2pwWJLH5b09XBzCmp7&#10;wV35pwOW8vPk9eX7LKlS6uV53LyDiDTGh/ju3hoFb2l9+pJ+gFz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vT01MAAAADbAAAADwAAAAAAAAAAAAAAAACYAgAAZHJzL2Rvd25y&#10;ZXYueG1sUEsFBgAAAAAEAAQA9QAAAIUDAAAAAA==&#10;" path="m,l7,17r,26l6,40,,25,,xe" fillcolor="#44546a [3215]" strokecolor="#44546a [3215]" strokeweight="0">
                          <v:fill opacity="13107f"/>
                          <v:stroke opacity="13107f"/>
                          <v:path arrowok="t" o:connecttype="custom" o:connectlocs="0,0;11113,26988;11113,68263;9525,63500;0,39688;0,0" o:connectangles="0,0,0,0,0,0"/>
                        </v:shape>
                        <v:shape id="Freeform 31" o:spid="_x0000_s1054"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5ZZ8MA&#10;AADbAAAADwAAAGRycy9kb3ducmV2LnhtbESPT2sCMRTE74LfIbyCNze7FqTdGkWFgnRP/gGvr5vX&#10;zdLNS9hEXb99Iwg9DjPzG2axGmwnrtSH1rGCIstBENdOt9woOB0/p28gQkTW2DkmBXcKsFqORwss&#10;tbvxnq6H2IgE4VCiAhOjL6UMtSGLIXOeOHk/rrcYk+wbqXu8Jbjt5CzP59Jiy2nBoKetofr3cLEK&#10;qo15b5v9V1Ft5Nx/++q8W5/OSk1ehvUHiEhD/A8/2zut4LWAx5f0A+Ty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05ZZ8MAAADbAAAADwAAAAAAAAAAAAAAAACYAgAAZHJzL2Rv&#10;d25yZXYueG1sUEsFBgAAAAAEAAQA9QAAAIgDA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C11BC" w:rsidRPr="002E58E3" w:rsidRDefault="00FC11BC">
                                <w:pPr>
                                  <w:pStyle w:val="NoSpacing"/>
                                  <w:rPr>
                                    <w:color w:val="5B9BD5" w:themeColor="accent1"/>
                                    <w:sz w:val="26"/>
                                    <w:szCs w:val="2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" filled="f" stroked="f" strokeweight=".5pt">
                    <v:textbox style="mso-fit-shape-to-text:t" inset="0,0,0,0">
                      <w:txbxContent>
                        <w:p w:rsidR="00FC11BC" w:rsidRPr="002E58E3" w:rsidRDefault="00FC11BC">
                          <w:pPr>
                            <w:pStyle w:val="NoSpacing"/>
                            <w:rPr>
                              <w:color w:val="5B9BD5" w:themeColor="accent1"/>
                              <w:sz w:val="26"/>
                              <w:szCs w:val="26"/>
                            </w:rPr>
                          </w:pP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33" name="Text Box 3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C11BC" w:rsidRDefault="00FC11BC">
                                <w:pPr>
                                  <w:pStyle w:val="NoSpacing"/>
                                  <w:rPr>
                                    <w:rFonts w:ascii="Times New Roman" w:eastAsiaTheme="majorEastAsia" w:hAnsi="Times New Roman" w:cs="Times New Roman"/>
                                    <w:b/>
                                    <w:color w:val="1F4E79" w:themeColor="accent1" w:themeShade="80"/>
                                    <w:sz w:val="72"/>
                                    <w:szCs w:val="72"/>
                                  </w:rPr>
                                </w:pPr>
                                <w:sdt>
                                  <w:sdtPr>
                                    <w:rPr>
                                      <w:rFonts w:ascii="Times New Roman" w:eastAsiaTheme="majorEastAsia" w:hAnsi="Times New Roman" w:cs="Times New Roman"/>
                                      <w:b/>
                                      <w:color w:val="1F4E79" w:themeColor="accent1" w:themeShade="80"/>
                                      <w:sz w:val="72"/>
                                      <w:szCs w:val="72"/>
                                    </w:rPr>
                                    <w:alias w:val="Title"/>
                                    <w:tag w:val=""/>
                                    <w:id w:val="450913137"/>
                                    <w:dataBinding w:prefixMappings="xmlns:ns0='http://purl.org/dc/elements/1.1/' xmlns:ns1='http://schemas.openxmlformats.org/package/2006/metadata/core-properties' " w:xpath="/ns1:coreProperties[1]/ns0:title[1]" w:storeItemID="{6C3C8BC8-F283-45AE-878A-BAB7291924A1}"/>
                                    <w:text/>
                                  </w:sdtPr>
                                  <w:sdtContent>
                                    <w:r w:rsidRPr="002E58E3">
                                      <w:rPr>
                                        <w:rFonts w:ascii="Times New Roman" w:eastAsiaTheme="majorEastAsia" w:hAnsi="Times New Roman" w:cs="Times New Roman"/>
                                        <w:b/>
                                        <w:color w:val="1F4E79" w:themeColor="accent1" w:themeShade="80"/>
                                        <w:sz w:val="72"/>
                                        <w:szCs w:val="72"/>
                                      </w:rPr>
                                      <w:t xml:space="preserve">Software Design Architecture </w:t>
                                    </w:r>
                                  </w:sdtContent>
                                </w:sdt>
                              </w:p>
                              <w:p w:rsidR="00FC11BC" w:rsidRPr="002E58E3" w:rsidRDefault="00FC11BC">
                                <w:pPr>
                                  <w:pStyle w:val="NoSpacing"/>
                                  <w:rPr>
                                    <w:rFonts w:ascii="Times New Roman" w:eastAsiaTheme="majorEastAsia" w:hAnsi="Times New Roman" w:cs="Times New Roman"/>
                                    <w:b/>
                                    <w:color w:val="1F4E79" w:themeColor="accent1" w:themeShade="80"/>
                                    <w:sz w:val="72"/>
                                  </w:rPr>
                                </w:pPr>
                              </w:p>
                              <w:p w:rsidR="00FC11BC" w:rsidRPr="002E58E3" w:rsidRDefault="00FC11BC">
                                <w:pPr>
                                  <w:spacing w:before="120"/>
                                  <w:rPr>
                                    <w:rFonts w:ascii="Times New Roman" w:hAnsi="Times New Roman" w:cs="Times New Roman"/>
                                    <w:color w:val="2E74B5" w:themeColor="accent1" w:themeShade="BF"/>
                                    <w:sz w:val="40"/>
                                    <w:szCs w:val="36"/>
                                  </w:rPr>
                                </w:pPr>
                                <w:sdt>
                                  <w:sdtPr>
                                    <w:rPr>
                                      <w:rFonts w:ascii="Times New Roman" w:hAnsi="Times New Roman" w:cs="Times New Roman"/>
                                      <w:color w:val="2E74B5" w:themeColor="accent1" w:themeShade="BF"/>
                                      <w:sz w:val="40"/>
                                      <w:szCs w:val="36"/>
                                    </w:rPr>
                                    <w:alias w:val="Subtitle"/>
                                    <w:tag w:val=""/>
                                    <w:id w:val="1115790650"/>
                                    <w:dataBinding w:prefixMappings="xmlns:ns0='http://purl.org/dc/elements/1.1/' xmlns:ns1='http://schemas.openxmlformats.org/package/2006/metadata/core-properties' " w:xpath="/ns1:coreProperties[1]/ns0:subject[1]" w:storeItemID="{6C3C8BC8-F283-45AE-878A-BAB7291924A1}"/>
                                    <w:text/>
                                  </w:sdtPr>
                                  <w:sdtContent>
                                    <w:r w:rsidRPr="002E58E3">
                                      <w:rPr>
                                        <w:rFonts w:ascii="Times New Roman" w:hAnsi="Times New Roman" w:cs="Times New Roman"/>
                                        <w:color w:val="2E74B5" w:themeColor="accent1" w:themeShade="BF"/>
                                        <w:sz w:val="40"/>
                                        <w:szCs w:val="36"/>
                                      </w:rPr>
                                      <w:t>Carefree Aiding</w:t>
                                    </w:r>
                                  </w:sdtContent>
                                </w:sdt>
                                <w:r w:rsidRPr="002E58E3">
                                  <w:rPr>
                                    <w:rFonts w:ascii="Times New Roman" w:hAnsi="Times New Roman" w:cs="Times New Roman"/>
                                    <w:color w:val="2E74B5" w:themeColor="accent1" w:themeShade="BF"/>
                                    <w:sz w:val="40"/>
                                    <w:szCs w:val="36"/>
                                  </w:rPr>
                                  <w:t xml:space="preserve"> Caretakers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id="Text Box 33"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" filled="f" stroked="f" strokeweight=".5pt">
                    <v:textbox style="mso-fit-shape-to-text:t" inset="0,0,0,0">
                      <w:txbxContent>
                        <w:p w:rsidR="00FC11BC" w:rsidRDefault="00FC11BC">
                          <w:pPr>
                            <w:pStyle w:val="NoSpacing"/>
                            <w:rPr>
                              <w:rFonts w:ascii="Times New Roman" w:eastAsiaTheme="majorEastAsia" w:hAnsi="Times New Roman" w:cs="Times New Roman"/>
                              <w:b/>
                              <w:color w:val="1F4E79" w:themeColor="accent1" w:themeShade="80"/>
                              <w:sz w:val="72"/>
                              <w:szCs w:val="72"/>
                            </w:rPr>
                          </w:pPr>
                          <w:sdt>
                            <w:sdtPr>
                              <w:rPr>
                                <w:rFonts w:ascii="Times New Roman" w:eastAsiaTheme="majorEastAsia" w:hAnsi="Times New Roman" w:cs="Times New Roman"/>
                                <w:b/>
                                <w:color w:val="1F4E79" w:themeColor="accent1" w:themeShade="80"/>
                                <w:sz w:val="72"/>
                                <w:szCs w:val="72"/>
                              </w:rPr>
                              <w:alias w:val="Title"/>
                              <w:tag w:val=""/>
                              <w:id w:val="450913137"/>
                              <w:dataBinding w:prefixMappings="xmlns:ns0='http://purl.org/dc/elements/1.1/' xmlns:ns1='http://schemas.openxmlformats.org/package/2006/metadata/core-properties' " w:xpath="/ns1:coreProperties[1]/ns0:title[1]" w:storeItemID="{6C3C8BC8-F283-45AE-878A-BAB7291924A1}"/>
                              <w:text/>
                            </w:sdtPr>
                            <w:sdtContent>
                              <w:r w:rsidRPr="002E58E3">
                                <w:rPr>
                                  <w:rFonts w:ascii="Times New Roman" w:eastAsiaTheme="majorEastAsia" w:hAnsi="Times New Roman" w:cs="Times New Roman"/>
                                  <w:b/>
                                  <w:color w:val="1F4E79" w:themeColor="accent1" w:themeShade="80"/>
                                  <w:sz w:val="72"/>
                                  <w:szCs w:val="72"/>
                                </w:rPr>
                                <w:t xml:space="preserve">Software Design Architecture </w:t>
                              </w:r>
                            </w:sdtContent>
                          </w:sdt>
                        </w:p>
                        <w:p w:rsidR="00FC11BC" w:rsidRPr="002E58E3" w:rsidRDefault="00FC11BC">
                          <w:pPr>
                            <w:pStyle w:val="NoSpacing"/>
                            <w:rPr>
                              <w:rFonts w:ascii="Times New Roman" w:eastAsiaTheme="majorEastAsia" w:hAnsi="Times New Roman" w:cs="Times New Roman"/>
                              <w:b/>
                              <w:color w:val="1F4E79" w:themeColor="accent1" w:themeShade="80"/>
                              <w:sz w:val="72"/>
                            </w:rPr>
                          </w:pPr>
                        </w:p>
                        <w:p w:rsidR="00FC11BC" w:rsidRPr="002E58E3" w:rsidRDefault="00FC11BC">
                          <w:pPr>
                            <w:spacing w:before="120"/>
                            <w:rPr>
                              <w:rFonts w:ascii="Times New Roman" w:hAnsi="Times New Roman" w:cs="Times New Roman"/>
                              <w:color w:val="2E74B5" w:themeColor="accent1" w:themeShade="BF"/>
                              <w:sz w:val="40"/>
                              <w:szCs w:val="36"/>
                            </w:rPr>
                          </w:pPr>
                          <w:sdt>
                            <w:sdtPr>
                              <w:rPr>
                                <w:rFonts w:ascii="Times New Roman" w:hAnsi="Times New Roman" w:cs="Times New Roman"/>
                                <w:color w:val="2E74B5" w:themeColor="accent1" w:themeShade="BF"/>
                                <w:sz w:val="40"/>
                                <w:szCs w:val="36"/>
                              </w:rPr>
                              <w:alias w:val="Subtitle"/>
                              <w:tag w:val=""/>
                              <w:id w:val="1115790650"/>
                              <w:dataBinding w:prefixMappings="xmlns:ns0='http://purl.org/dc/elements/1.1/' xmlns:ns1='http://schemas.openxmlformats.org/package/2006/metadata/core-properties' " w:xpath="/ns1:coreProperties[1]/ns0:subject[1]" w:storeItemID="{6C3C8BC8-F283-45AE-878A-BAB7291924A1}"/>
                              <w:text/>
                            </w:sdtPr>
                            <w:sdtContent>
                              <w:r w:rsidRPr="002E58E3">
                                <w:rPr>
                                  <w:rFonts w:ascii="Times New Roman" w:hAnsi="Times New Roman" w:cs="Times New Roman"/>
                                  <w:color w:val="2E74B5" w:themeColor="accent1" w:themeShade="BF"/>
                                  <w:sz w:val="40"/>
                                  <w:szCs w:val="36"/>
                                </w:rPr>
                                <w:t>Carefree Aiding</w:t>
                              </w:r>
                            </w:sdtContent>
                          </w:sdt>
                          <w:r w:rsidRPr="002E58E3">
                            <w:rPr>
                              <w:rFonts w:ascii="Times New Roman" w:hAnsi="Times New Roman" w:cs="Times New Roman"/>
                              <w:color w:val="2E74B5" w:themeColor="accent1" w:themeShade="BF"/>
                              <w:sz w:val="40"/>
                              <w:szCs w:val="36"/>
                            </w:rPr>
                            <w:t xml:space="preserve"> Caretakers</w:t>
                          </w:r>
                        </w:p>
                      </w:txbxContent>
                    </v:textbox>
                    <w10:wrap anchorx="page" anchory="page"/>
                  </v:shape>
                </w:pict>
              </mc:Fallback>
            </mc:AlternateContent>
          </w:r>
        </w:p>
        <w:p w:rsidR="002E58E3" w:rsidRDefault="002E58E3">
          <w:pPr>
            <w:rPr>
              <w:noProof/>
            </w:rPr>
          </w:pPr>
          <w:r>
            <w:rPr>
              <w:noProof/>
            </w:rPr>
            <w:br w:type="page"/>
          </w:r>
        </w:p>
      </w:sdtContent>
    </w:sdt>
    <w:p w:rsidR="00685894" w:rsidRDefault="002E58E3">
      <w:pPr>
        <w:pStyle w:val="Heading1"/>
        <w:shd w:val="clear" w:color="auto" w:fill="1F3864"/>
      </w:pPr>
      <w:bookmarkStart w:id="0" w:name="_Toc227708816"/>
      <w:r>
        <w:lastRenderedPageBreak/>
        <w:t>TABLE OF CONTENTS</w:t>
      </w:r>
      <w:bookmarkEnd w:id="0"/>
    </w:p>
    <w:p w:rsidR="00685894" w:rsidRDefault="00685894">
      <w:pPr>
        <w:spacing w:before="80" w:after="80"/>
      </w:pPr>
    </w:p>
    <w:sdt>
      <w:sdtPr>
        <w:alias w:val="Table of Contents"/>
        <w:id w:val="-304849768"/>
      </w:sdtPr>
      <w:sdtContent>
        <w:p w:rsidR="002E58E3" w:rsidRDefault="002E58E3">
          <w:pPr>
            <w:pStyle w:val="TOC1"/>
            <w:tabs>
              <w:tab w:val="right" w:leader="dot" w:pos="9350"/>
            </w:tabs>
            <w:rPr>
              <w:noProof/>
            </w:rPr>
          </w:pPr>
          <w:r>
            <w:fldChar w:fldCharType="begin"/>
          </w:r>
          <w:r>
            <w:instrText>TOC \h \o "1-3"</w:instrText>
          </w:r>
          <w:r>
            <w:fldChar w:fldCharType="separate"/>
          </w:r>
          <w:hyperlink w:anchor="_Toc227708816" w:history="1">
            <w:r w:rsidRPr="004C66E6">
              <w:rPr>
                <w:rStyle w:val="Hyperlink"/>
                <w:noProof/>
              </w:rPr>
              <w:t>TABLE OF CONTENTS</w:t>
            </w:r>
            <w:r>
              <w:rPr>
                <w:noProof/>
              </w:rPr>
              <w:tab/>
            </w:r>
            <w:r>
              <w:rPr>
                <w:noProof/>
              </w:rPr>
              <w:fldChar w:fldCharType="begin"/>
            </w:r>
            <w:r>
              <w:rPr>
                <w:noProof/>
              </w:rPr>
              <w:instrText xml:space="preserve"> PAGEREF _Toc227708816 \h </w:instrText>
            </w:r>
            <w:r>
              <w:rPr>
                <w:noProof/>
              </w:rPr>
            </w:r>
            <w:r>
              <w:rPr>
                <w:noProof/>
              </w:rPr>
              <w:fldChar w:fldCharType="separate"/>
            </w:r>
            <w:r>
              <w:rPr>
                <w:noProof/>
              </w:rPr>
              <w:t>2</w:t>
            </w:r>
            <w:r>
              <w:rPr>
                <w:noProof/>
              </w:rPr>
              <w:fldChar w:fldCharType="end"/>
            </w:r>
          </w:hyperlink>
        </w:p>
        <w:p w:rsidR="002E58E3" w:rsidRDefault="00FC11BC">
          <w:pPr>
            <w:pStyle w:val="TOC1"/>
            <w:tabs>
              <w:tab w:val="right" w:leader="dot" w:pos="9350"/>
            </w:tabs>
            <w:rPr>
              <w:noProof/>
            </w:rPr>
          </w:pPr>
          <w:hyperlink w:anchor="_Toc227708817" w:history="1">
            <w:r w:rsidR="002E58E3" w:rsidRPr="004C66E6">
              <w:rPr>
                <w:rStyle w:val="Hyperlink"/>
                <w:noProof/>
              </w:rPr>
              <w:t>CHAPTER 1: INTRODUCTION</w:t>
            </w:r>
            <w:r w:rsidR="002E58E3">
              <w:rPr>
                <w:noProof/>
              </w:rPr>
              <w:tab/>
            </w:r>
            <w:r w:rsidR="002E58E3">
              <w:rPr>
                <w:noProof/>
              </w:rPr>
              <w:fldChar w:fldCharType="begin"/>
            </w:r>
            <w:r w:rsidR="002E58E3">
              <w:rPr>
                <w:noProof/>
              </w:rPr>
              <w:instrText xml:space="preserve"> PAGEREF _Toc227708817 \h </w:instrText>
            </w:r>
            <w:r w:rsidR="002E58E3">
              <w:rPr>
                <w:noProof/>
              </w:rPr>
            </w:r>
            <w:r w:rsidR="002E58E3">
              <w:rPr>
                <w:noProof/>
              </w:rPr>
              <w:fldChar w:fldCharType="separate"/>
            </w:r>
            <w:r w:rsidR="002E58E3">
              <w:rPr>
                <w:noProof/>
              </w:rPr>
              <w:t>4</w:t>
            </w:r>
            <w:r w:rsidR="002E58E3">
              <w:rPr>
                <w:noProof/>
              </w:rPr>
              <w:fldChar w:fldCharType="end"/>
            </w:r>
          </w:hyperlink>
        </w:p>
        <w:p w:rsidR="002E58E3" w:rsidRDefault="00FC11BC">
          <w:pPr>
            <w:pStyle w:val="TOC2"/>
            <w:tabs>
              <w:tab w:val="right" w:leader="dot" w:pos="9350"/>
            </w:tabs>
            <w:rPr>
              <w:noProof/>
            </w:rPr>
          </w:pPr>
          <w:hyperlink w:anchor="_Toc227708818" w:history="1">
            <w:r w:rsidR="002E58E3" w:rsidRPr="004C66E6">
              <w:rPr>
                <w:rStyle w:val="Hyperlink"/>
                <w:noProof/>
              </w:rPr>
              <w:t>1.1 System Overview</w:t>
            </w:r>
            <w:r w:rsidR="002E58E3">
              <w:rPr>
                <w:noProof/>
              </w:rPr>
              <w:tab/>
            </w:r>
            <w:r w:rsidR="002E58E3">
              <w:rPr>
                <w:noProof/>
              </w:rPr>
              <w:fldChar w:fldCharType="begin"/>
            </w:r>
            <w:r w:rsidR="002E58E3">
              <w:rPr>
                <w:noProof/>
              </w:rPr>
              <w:instrText xml:space="preserve"> PAGEREF _Toc227708818 \h </w:instrText>
            </w:r>
            <w:r w:rsidR="002E58E3">
              <w:rPr>
                <w:noProof/>
              </w:rPr>
            </w:r>
            <w:r w:rsidR="002E58E3">
              <w:rPr>
                <w:noProof/>
              </w:rPr>
              <w:fldChar w:fldCharType="separate"/>
            </w:r>
            <w:r w:rsidR="002E58E3">
              <w:rPr>
                <w:noProof/>
              </w:rPr>
              <w:t>4</w:t>
            </w:r>
            <w:r w:rsidR="002E58E3">
              <w:rPr>
                <w:noProof/>
              </w:rPr>
              <w:fldChar w:fldCharType="end"/>
            </w:r>
          </w:hyperlink>
        </w:p>
        <w:p w:rsidR="002E58E3" w:rsidRDefault="00FC11BC">
          <w:pPr>
            <w:pStyle w:val="TOC2"/>
            <w:tabs>
              <w:tab w:val="right" w:leader="dot" w:pos="9350"/>
            </w:tabs>
            <w:rPr>
              <w:noProof/>
            </w:rPr>
          </w:pPr>
          <w:hyperlink w:anchor="_Toc227708819" w:history="1">
            <w:r w:rsidR="002E58E3" w:rsidRPr="004C66E6">
              <w:rPr>
                <w:rStyle w:val="Hyperlink"/>
                <w:noProof/>
              </w:rPr>
              <w:t>1.2 Problem Statement</w:t>
            </w:r>
            <w:r w:rsidR="002E58E3">
              <w:rPr>
                <w:noProof/>
              </w:rPr>
              <w:tab/>
            </w:r>
            <w:r w:rsidR="002E58E3">
              <w:rPr>
                <w:noProof/>
              </w:rPr>
              <w:fldChar w:fldCharType="begin"/>
            </w:r>
            <w:r w:rsidR="002E58E3">
              <w:rPr>
                <w:noProof/>
              </w:rPr>
              <w:instrText xml:space="preserve"> PAGEREF _Toc227708819 \h </w:instrText>
            </w:r>
            <w:r w:rsidR="002E58E3">
              <w:rPr>
                <w:noProof/>
              </w:rPr>
            </w:r>
            <w:r w:rsidR="002E58E3">
              <w:rPr>
                <w:noProof/>
              </w:rPr>
              <w:fldChar w:fldCharType="separate"/>
            </w:r>
            <w:r w:rsidR="002E58E3">
              <w:rPr>
                <w:noProof/>
              </w:rPr>
              <w:t>4</w:t>
            </w:r>
            <w:r w:rsidR="002E58E3">
              <w:rPr>
                <w:noProof/>
              </w:rPr>
              <w:fldChar w:fldCharType="end"/>
            </w:r>
          </w:hyperlink>
        </w:p>
        <w:p w:rsidR="002E58E3" w:rsidRDefault="00FC11BC">
          <w:pPr>
            <w:pStyle w:val="TOC2"/>
            <w:tabs>
              <w:tab w:val="right" w:leader="dot" w:pos="9350"/>
            </w:tabs>
            <w:rPr>
              <w:noProof/>
            </w:rPr>
          </w:pPr>
          <w:hyperlink w:anchor="_Toc227708820" w:history="1">
            <w:r w:rsidR="002E58E3" w:rsidRPr="004C66E6">
              <w:rPr>
                <w:rStyle w:val="Hyperlink"/>
                <w:noProof/>
              </w:rPr>
              <w:t>1.3 Scope</w:t>
            </w:r>
            <w:r w:rsidR="002E58E3">
              <w:rPr>
                <w:noProof/>
              </w:rPr>
              <w:tab/>
            </w:r>
            <w:r w:rsidR="002E58E3">
              <w:rPr>
                <w:noProof/>
              </w:rPr>
              <w:fldChar w:fldCharType="begin"/>
            </w:r>
            <w:r w:rsidR="002E58E3">
              <w:rPr>
                <w:noProof/>
              </w:rPr>
              <w:instrText xml:space="preserve"> PAGEREF _Toc227708820 \h </w:instrText>
            </w:r>
            <w:r w:rsidR="002E58E3">
              <w:rPr>
                <w:noProof/>
              </w:rPr>
            </w:r>
            <w:r w:rsidR="002E58E3">
              <w:rPr>
                <w:noProof/>
              </w:rPr>
              <w:fldChar w:fldCharType="separate"/>
            </w:r>
            <w:r w:rsidR="002E58E3">
              <w:rPr>
                <w:noProof/>
              </w:rPr>
              <w:t>4</w:t>
            </w:r>
            <w:r w:rsidR="002E58E3">
              <w:rPr>
                <w:noProof/>
              </w:rPr>
              <w:fldChar w:fldCharType="end"/>
            </w:r>
          </w:hyperlink>
        </w:p>
        <w:p w:rsidR="002E58E3" w:rsidRDefault="00FC11BC">
          <w:pPr>
            <w:pStyle w:val="TOC2"/>
            <w:tabs>
              <w:tab w:val="right" w:leader="dot" w:pos="9350"/>
            </w:tabs>
            <w:rPr>
              <w:noProof/>
            </w:rPr>
          </w:pPr>
          <w:hyperlink w:anchor="_Toc227708821" w:history="1">
            <w:r w:rsidR="002E58E3" w:rsidRPr="004C66E6">
              <w:rPr>
                <w:rStyle w:val="Hyperlink"/>
                <w:noProof/>
              </w:rPr>
              <w:t>1.4 Objectives</w:t>
            </w:r>
            <w:r w:rsidR="002E58E3">
              <w:rPr>
                <w:noProof/>
              </w:rPr>
              <w:tab/>
            </w:r>
            <w:r w:rsidR="002E58E3">
              <w:rPr>
                <w:noProof/>
              </w:rPr>
              <w:fldChar w:fldCharType="begin"/>
            </w:r>
            <w:r w:rsidR="002E58E3">
              <w:rPr>
                <w:noProof/>
              </w:rPr>
              <w:instrText xml:space="preserve"> PAGEREF _Toc227708821 \h </w:instrText>
            </w:r>
            <w:r w:rsidR="002E58E3">
              <w:rPr>
                <w:noProof/>
              </w:rPr>
            </w:r>
            <w:r w:rsidR="002E58E3">
              <w:rPr>
                <w:noProof/>
              </w:rPr>
              <w:fldChar w:fldCharType="separate"/>
            </w:r>
            <w:r w:rsidR="002E58E3">
              <w:rPr>
                <w:noProof/>
              </w:rPr>
              <w:t>4</w:t>
            </w:r>
            <w:r w:rsidR="002E58E3">
              <w:rPr>
                <w:noProof/>
              </w:rPr>
              <w:fldChar w:fldCharType="end"/>
            </w:r>
          </w:hyperlink>
        </w:p>
        <w:p w:rsidR="002E58E3" w:rsidRDefault="00FC11BC">
          <w:pPr>
            <w:pStyle w:val="TOC2"/>
            <w:tabs>
              <w:tab w:val="right" w:leader="dot" w:pos="9350"/>
            </w:tabs>
            <w:rPr>
              <w:noProof/>
            </w:rPr>
          </w:pPr>
          <w:hyperlink w:anchor="_Toc227708822" w:history="1">
            <w:r w:rsidR="002E58E3" w:rsidRPr="004C66E6">
              <w:rPr>
                <w:rStyle w:val="Hyperlink"/>
                <w:noProof/>
              </w:rPr>
              <w:t>1.5 Users and Stakeholders</w:t>
            </w:r>
            <w:r w:rsidR="002E58E3">
              <w:rPr>
                <w:noProof/>
              </w:rPr>
              <w:tab/>
            </w:r>
            <w:r w:rsidR="002E58E3">
              <w:rPr>
                <w:noProof/>
              </w:rPr>
              <w:fldChar w:fldCharType="begin"/>
            </w:r>
            <w:r w:rsidR="002E58E3">
              <w:rPr>
                <w:noProof/>
              </w:rPr>
              <w:instrText xml:space="preserve"> PAGEREF _Toc227708822 \h </w:instrText>
            </w:r>
            <w:r w:rsidR="002E58E3">
              <w:rPr>
                <w:noProof/>
              </w:rPr>
            </w:r>
            <w:r w:rsidR="002E58E3">
              <w:rPr>
                <w:noProof/>
              </w:rPr>
              <w:fldChar w:fldCharType="separate"/>
            </w:r>
            <w:r w:rsidR="002E58E3">
              <w:rPr>
                <w:noProof/>
              </w:rPr>
              <w:t>5</w:t>
            </w:r>
            <w:r w:rsidR="002E58E3">
              <w:rPr>
                <w:noProof/>
              </w:rPr>
              <w:fldChar w:fldCharType="end"/>
            </w:r>
          </w:hyperlink>
        </w:p>
        <w:p w:rsidR="002E58E3" w:rsidRDefault="00FC11BC">
          <w:pPr>
            <w:pStyle w:val="TOC2"/>
            <w:tabs>
              <w:tab w:val="right" w:leader="dot" w:pos="9350"/>
            </w:tabs>
            <w:rPr>
              <w:noProof/>
            </w:rPr>
          </w:pPr>
          <w:hyperlink w:anchor="_Toc227708823" w:history="1">
            <w:r w:rsidR="002E58E3" w:rsidRPr="004C66E6">
              <w:rPr>
                <w:rStyle w:val="Hyperlink"/>
                <w:noProof/>
              </w:rPr>
              <w:t>1.6 System Requirements Summary</w:t>
            </w:r>
            <w:r w:rsidR="002E58E3">
              <w:rPr>
                <w:noProof/>
              </w:rPr>
              <w:tab/>
            </w:r>
            <w:r w:rsidR="002E58E3">
              <w:rPr>
                <w:noProof/>
              </w:rPr>
              <w:fldChar w:fldCharType="begin"/>
            </w:r>
            <w:r w:rsidR="002E58E3">
              <w:rPr>
                <w:noProof/>
              </w:rPr>
              <w:instrText xml:space="preserve"> PAGEREF _Toc227708823 \h </w:instrText>
            </w:r>
            <w:r w:rsidR="002E58E3">
              <w:rPr>
                <w:noProof/>
              </w:rPr>
            </w:r>
            <w:r w:rsidR="002E58E3">
              <w:rPr>
                <w:noProof/>
              </w:rPr>
              <w:fldChar w:fldCharType="separate"/>
            </w:r>
            <w:r w:rsidR="002E58E3">
              <w:rPr>
                <w:noProof/>
              </w:rPr>
              <w:t>5</w:t>
            </w:r>
            <w:r w:rsidR="002E58E3">
              <w:rPr>
                <w:noProof/>
              </w:rPr>
              <w:fldChar w:fldCharType="end"/>
            </w:r>
          </w:hyperlink>
        </w:p>
        <w:p w:rsidR="002E58E3" w:rsidRDefault="00FC11BC">
          <w:pPr>
            <w:pStyle w:val="TOC2"/>
            <w:tabs>
              <w:tab w:val="right" w:leader="dot" w:pos="9350"/>
            </w:tabs>
            <w:rPr>
              <w:noProof/>
            </w:rPr>
          </w:pPr>
          <w:hyperlink w:anchor="_Toc227708824" w:history="1">
            <w:r w:rsidR="002E58E3" w:rsidRPr="004C66E6">
              <w:rPr>
                <w:rStyle w:val="Hyperlink"/>
                <w:noProof/>
              </w:rPr>
              <w:t>1.7 Software Process Model</w:t>
            </w:r>
            <w:r w:rsidR="002E58E3">
              <w:rPr>
                <w:noProof/>
              </w:rPr>
              <w:tab/>
            </w:r>
            <w:r w:rsidR="002E58E3">
              <w:rPr>
                <w:noProof/>
              </w:rPr>
              <w:fldChar w:fldCharType="begin"/>
            </w:r>
            <w:r w:rsidR="002E58E3">
              <w:rPr>
                <w:noProof/>
              </w:rPr>
              <w:instrText xml:space="preserve"> PAGEREF _Toc227708824 \h </w:instrText>
            </w:r>
            <w:r w:rsidR="002E58E3">
              <w:rPr>
                <w:noProof/>
              </w:rPr>
            </w:r>
            <w:r w:rsidR="002E58E3">
              <w:rPr>
                <w:noProof/>
              </w:rPr>
              <w:fldChar w:fldCharType="separate"/>
            </w:r>
            <w:r w:rsidR="002E58E3">
              <w:rPr>
                <w:noProof/>
              </w:rPr>
              <w:t>5</w:t>
            </w:r>
            <w:r w:rsidR="002E58E3">
              <w:rPr>
                <w:noProof/>
              </w:rPr>
              <w:fldChar w:fldCharType="end"/>
            </w:r>
          </w:hyperlink>
        </w:p>
        <w:p w:rsidR="002E58E3" w:rsidRDefault="00FC11BC">
          <w:pPr>
            <w:pStyle w:val="TOC1"/>
            <w:tabs>
              <w:tab w:val="right" w:leader="dot" w:pos="9350"/>
            </w:tabs>
            <w:rPr>
              <w:noProof/>
            </w:rPr>
          </w:pPr>
          <w:hyperlink w:anchor="_Toc227708825" w:history="1">
            <w:r w:rsidR="002E58E3" w:rsidRPr="004C66E6">
              <w:rPr>
                <w:rStyle w:val="Hyperlink"/>
                <w:noProof/>
              </w:rPr>
              <w:t>CHAPTER 2: SYSTEM ANALYSIS AND MODELING</w:t>
            </w:r>
            <w:r w:rsidR="002E58E3">
              <w:rPr>
                <w:noProof/>
              </w:rPr>
              <w:tab/>
            </w:r>
            <w:r w:rsidR="002E58E3">
              <w:rPr>
                <w:noProof/>
              </w:rPr>
              <w:fldChar w:fldCharType="begin"/>
            </w:r>
            <w:r w:rsidR="002E58E3">
              <w:rPr>
                <w:noProof/>
              </w:rPr>
              <w:instrText xml:space="preserve"> PAGEREF _Toc227708825 \h </w:instrText>
            </w:r>
            <w:r w:rsidR="002E58E3">
              <w:rPr>
                <w:noProof/>
              </w:rPr>
            </w:r>
            <w:r w:rsidR="002E58E3">
              <w:rPr>
                <w:noProof/>
              </w:rPr>
              <w:fldChar w:fldCharType="separate"/>
            </w:r>
            <w:r w:rsidR="002E58E3">
              <w:rPr>
                <w:noProof/>
              </w:rPr>
              <w:t>7</w:t>
            </w:r>
            <w:r w:rsidR="002E58E3">
              <w:rPr>
                <w:noProof/>
              </w:rPr>
              <w:fldChar w:fldCharType="end"/>
            </w:r>
          </w:hyperlink>
        </w:p>
        <w:p w:rsidR="002E58E3" w:rsidRDefault="00FC11BC">
          <w:pPr>
            <w:pStyle w:val="TOC2"/>
            <w:tabs>
              <w:tab w:val="right" w:leader="dot" w:pos="9350"/>
            </w:tabs>
            <w:rPr>
              <w:noProof/>
            </w:rPr>
          </w:pPr>
          <w:hyperlink w:anchor="_Toc227708826" w:history="1">
            <w:r w:rsidR="002E58E3" w:rsidRPr="004C66E6">
              <w:rPr>
                <w:rStyle w:val="Hyperlink"/>
                <w:noProof/>
              </w:rPr>
              <w:t>2.1 Use Case Diagram</w:t>
            </w:r>
            <w:r w:rsidR="002E58E3">
              <w:rPr>
                <w:noProof/>
              </w:rPr>
              <w:tab/>
            </w:r>
            <w:r w:rsidR="002E58E3">
              <w:rPr>
                <w:noProof/>
              </w:rPr>
              <w:fldChar w:fldCharType="begin"/>
            </w:r>
            <w:r w:rsidR="002E58E3">
              <w:rPr>
                <w:noProof/>
              </w:rPr>
              <w:instrText xml:space="preserve"> PAGEREF _Toc227708826 \h </w:instrText>
            </w:r>
            <w:r w:rsidR="002E58E3">
              <w:rPr>
                <w:noProof/>
              </w:rPr>
            </w:r>
            <w:r w:rsidR="002E58E3">
              <w:rPr>
                <w:noProof/>
              </w:rPr>
              <w:fldChar w:fldCharType="separate"/>
            </w:r>
            <w:r w:rsidR="002E58E3">
              <w:rPr>
                <w:noProof/>
              </w:rPr>
              <w:t>7</w:t>
            </w:r>
            <w:r w:rsidR="002E58E3">
              <w:rPr>
                <w:noProof/>
              </w:rPr>
              <w:fldChar w:fldCharType="end"/>
            </w:r>
          </w:hyperlink>
        </w:p>
        <w:p w:rsidR="002E58E3" w:rsidRDefault="00FC11BC">
          <w:pPr>
            <w:pStyle w:val="TOC3"/>
            <w:tabs>
              <w:tab w:val="right" w:leader="dot" w:pos="9350"/>
            </w:tabs>
            <w:rPr>
              <w:noProof/>
            </w:rPr>
          </w:pPr>
          <w:hyperlink w:anchor="_Toc227708827" w:history="1">
            <w:r w:rsidR="002E58E3" w:rsidRPr="004C66E6">
              <w:rPr>
                <w:rStyle w:val="Hyperlink"/>
                <w:noProof/>
              </w:rPr>
              <w:t>2.1.1 Use Case Description Table</w:t>
            </w:r>
            <w:r w:rsidR="002E58E3">
              <w:rPr>
                <w:noProof/>
              </w:rPr>
              <w:tab/>
            </w:r>
            <w:r w:rsidR="002E58E3">
              <w:rPr>
                <w:noProof/>
              </w:rPr>
              <w:fldChar w:fldCharType="begin"/>
            </w:r>
            <w:r w:rsidR="002E58E3">
              <w:rPr>
                <w:noProof/>
              </w:rPr>
              <w:instrText xml:space="preserve"> PAGEREF _Toc227708827 \h </w:instrText>
            </w:r>
            <w:r w:rsidR="002E58E3">
              <w:rPr>
                <w:noProof/>
              </w:rPr>
            </w:r>
            <w:r w:rsidR="002E58E3">
              <w:rPr>
                <w:noProof/>
              </w:rPr>
              <w:fldChar w:fldCharType="separate"/>
            </w:r>
            <w:r w:rsidR="002E58E3">
              <w:rPr>
                <w:noProof/>
              </w:rPr>
              <w:t>8</w:t>
            </w:r>
            <w:r w:rsidR="002E58E3">
              <w:rPr>
                <w:noProof/>
              </w:rPr>
              <w:fldChar w:fldCharType="end"/>
            </w:r>
          </w:hyperlink>
        </w:p>
        <w:p w:rsidR="002E58E3" w:rsidRDefault="00FC11BC">
          <w:pPr>
            <w:pStyle w:val="TOC2"/>
            <w:tabs>
              <w:tab w:val="right" w:leader="dot" w:pos="9350"/>
            </w:tabs>
            <w:rPr>
              <w:noProof/>
            </w:rPr>
          </w:pPr>
          <w:hyperlink w:anchor="_Toc227708828" w:history="1">
            <w:r w:rsidR="002E58E3" w:rsidRPr="004C66E6">
              <w:rPr>
                <w:rStyle w:val="Hyperlink"/>
                <w:noProof/>
              </w:rPr>
              <w:t>2.2 Class Diagram</w:t>
            </w:r>
            <w:r w:rsidR="002E58E3">
              <w:rPr>
                <w:noProof/>
              </w:rPr>
              <w:tab/>
            </w:r>
            <w:r w:rsidR="002E58E3">
              <w:rPr>
                <w:noProof/>
              </w:rPr>
              <w:fldChar w:fldCharType="begin"/>
            </w:r>
            <w:r w:rsidR="002E58E3">
              <w:rPr>
                <w:noProof/>
              </w:rPr>
              <w:instrText xml:space="preserve"> PAGEREF _Toc227708828 \h </w:instrText>
            </w:r>
            <w:r w:rsidR="002E58E3">
              <w:rPr>
                <w:noProof/>
              </w:rPr>
            </w:r>
            <w:r w:rsidR="002E58E3">
              <w:rPr>
                <w:noProof/>
              </w:rPr>
              <w:fldChar w:fldCharType="separate"/>
            </w:r>
            <w:r w:rsidR="002E58E3">
              <w:rPr>
                <w:noProof/>
              </w:rPr>
              <w:t>9</w:t>
            </w:r>
            <w:r w:rsidR="002E58E3">
              <w:rPr>
                <w:noProof/>
              </w:rPr>
              <w:fldChar w:fldCharType="end"/>
            </w:r>
          </w:hyperlink>
        </w:p>
        <w:p w:rsidR="002E58E3" w:rsidRDefault="00FC11BC">
          <w:pPr>
            <w:pStyle w:val="TOC3"/>
            <w:tabs>
              <w:tab w:val="right" w:leader="dot" w:pos="9350"/>
            </w:tabs>
            <w:rPr>
              <w:noProof/>
            </w:rPr>
          </w:pPr>
          <w:hyperlink w:anchor="_Toc227708829" w:history="1">
            <w:r w:rsidR="002E58E3" w:rsidRPr="004C66E6">
              <w:rPr>
                <w:rStyle w:val="Hyperlink"/>
                <w:noProof/>
              </w:rPr>
              <w:t>2.2.1 Class Descriptions</w:t>
            </w:r>
            <w:r w:rsidR="002E58E3">
              <w:rPr>
                <w:noProof/>
              </w:rPr>
              <w:tab/>
            </w:r>
            <w:r w:rsidR="002E58E3">
              <w:rPr>
                <w:noProof/>
              </w:rPr>
              <w:fldChar w:fldCharType="begin"/>
            </w:r>
            <w:r w:rsidR="002E58E3">
              <w:rPr>
                <w:noProof/>
              </w:rPr>
              <w:instrText xml:space="preserve"> PAGEREF _Toc227708829 \h </w:instrText>
            </w:r>
            <w:r w:rsidR="002E58E3">
              <w:rPr>
                <w:noProof/>
              </w:rPr>
            </w:r>
            <w:r w:rsidR="002E58E3">
              <w:rPr>
                <w:noProof/>
              </w:rPr>
              <w:fldChar w:fldCharType="separate"/>
            </w:r>
            <w:r w:rsidR="002E58E3">
              <w:rPr>
                <w:noProof/>
              </w:rPr>
              <w:t>10</w:t>
            </w:r>
            <w:r w:rsidR="002E58E3">
              <w:rPr>
                <w:noProof/>
              </w:rPr>
              <w:fldChar w:fldCharType="end"/>
            </w:r>
          </w:hyperlink>
        </w:p>
        <w:p w:rsidR="002E58E3" w:rsidRDefault="00FC11BC">
          <w:pPr>
            <w:pStyle w:val="TOC3"/>
            <w:tabs>
              <w:tab w:val="right" w:leader="dot" w:pos="9350"/>
            </w:tabs>
            <w:rPr>
              <w:noProof/>
            </w:rPr>
          </w:pPr>
          <w:hyperlink w:anchor="_Toc227708830" w:history="1">
            <w:r w:rsidR="002E58E3" w:rsidRPr="004C66E6">
              <w:rPr>
                <w:rStyle w:val="Hyperlink"/>
                <w:noProof/>
              </w:rPr>
              <w:t>2.2.2 Key Relationships</w:t>
            </w:r>
            <w:r w:rsidR="002E58E3">
              <w:rPr>
                <w:noProof/>
              </w:rPr>
              <w:tab/>
            </w:r>
            <w:r w:rsidR="002E58E3">
              <w:rPr>
                <w:noProof/>
              </w:rPr>
              <w:fldChar w:fldCharType="begin"/>
            </w:r>
            <w:r w:rsidR="002E58E3">
              <w:rPr>
                <w:noProof/>
              </w:rPr>
              <w:instrText xml:space="preserve"> PAGEREF _Toc227708830 \h </w:instrText>
            </w:r>
            <w:r w:rsidR="002E58E3">
              <w:rPr>
                <w:noProof/>
              </w:rPr>
            </w:r>
            <w:r w:rsidR="002E58E3">
              <w:rPr>
                <w:noProof/>
              </w:rPr>
              <w:fldChar w:fldCharType="separate"/>
            </w:r>
            <w:r w:rsidR="002E58E3">
              <w:rPr>
                <w:noProof/>
              </w:rPr>
              <w:t>11</w:t>
            </w:r>
            <w:r w:rsidR="002E58E3">
              <w:rPr>
                <w:noProof/>
              </w:rPr>
              <w:fldChar w:fldCharType="end"/>
            </w:r>
          </w:hyperlink>
        </w:p>
        <w:p w:rsidR="002E58E3" w:rsidRDefault="00FC11BC">
          <w:pPr>
            <w:pStyle w:val="TOC2"/>
            <w:tabs>
              <w:tab w:val="right" w:leader="dot" w:pos="9350"/>
            </w:tabs>
            <w:rPr>
              <w:noProof/>
            </w:rPr>
          </w:pPr>
          <w:hyperlink w:anchor="_Toc227708831" w:history="1">
            <w:r w:rsidR="002E58E3" w:rsidRPr="004C66E6">
              <w:rPr>
                <w:rStyle w:val="Hyperlink"/>
                <w:noProof/>
              </w:rPr>
              <w:t>2.3 Activity Diagrams</w:t>
            </w:r>
            <w:r w:rsidR="002E58E3">
              <w:rPr>
                <w:noProof/>
              </w:rPr>
              <w:tab/>
            </w:r>
            <w:r w:rsidR="002E58E3">
              <w:rPr>
                <w:noProof/>
              </w:rPr>
              <w:fldChar w:fldCharType="begin"/>
            </w:r>
            <w:r w:rsidR="002E58E3">
              <w:rPr>
                <w:noProof/>
              </w:rPr>
              <w:instrText xml:space="preserve"> PAGEREF _Toc227708831 \h </w:instrText>
            </w:r>
            <w:r w:rsidR="002E58E3">
              <w:rPr>
                <w:noProof/>
              </w:rPr>
            </w:r>
            <w:r w:rsidR="002E58E3">
              <w:rPr>
                <w:noProof/>
              </w:rPr>
              <w:fldChar w:fldCharType="separate"/>
            </w:r>
            <w:r w:rsidR="002E58E3">
              <w:rPr>
                <w:noProof/>
              </w:rPr>
              <w:t>12</w:t>
            </w:r>
            <w:r w:rsidR="002E58E3">
              <w:rPr>
                <w:noProof/>
              </w:rPr>
              <w:fldChar w:fldCharType="end"/>
            </w:r>
          </w:hyperlink>
        </w:p>
        <w:p w:rsidR="002E58E3" w:rsidRDefault="00FC11BC">
          <w:pPr>
            <w:pStyle w:val="TOC2"/>
            <w:tabs>
              <w:tab w:val="right" w:leader="dot" w:pos="9350"/>
            </w:tabs>
            <w:rPr>
              <w:noProof/>
            </w:rPr>
          </w:pPr>
          <w:hyperlink w:anchor="_Toc227708832" w:history="1">
            <w:r w:rsidR="002E58E3" w:rsidRPr="004C66E6">
              <w:rPr>
                <w:rStyle w:val="Hyperlink"/>
                <w:noProof/>
              </w:rPr>
              <w:t>2.4 Sequence Diagrams</w:t>
            </w:r>
            <w:r w:rsidR="002E58E3">
              <w:rPr>
                <w:noProof/>
              </w:rPr>
              <w:tab/>
            </w:r>
            <w:r w:rsidR="002E58E3">
              <w:rPr>
                <w:noProof/>
              </w:rPr>
              <w:fldChar w:fldCharType="begin"/>
            </w:r>
            <w:r w:rsidR="002E58E3">
              <w:rPr>
                <w:noProof/>
              </w:rPr>
              <w:instrText xml:space="preserve"> PAGEREF _Toc227708832 \h </w:instrText>
            </w:r>
            <w:r w:rsidR="002E58E3">
              <w:rPr>
                <w:noProof/>
              </w:rPr>
            </w:r>
            <w:r w:rsidR="002E58E3">
              <w:rPr>
                <w:noProof/>
              </w:rPr>
              <w:fldChar w:fldCharType="separate"/>
            </w:r>
            <w:r w:rsidR="002E58E3">
              <w:rPr>
                <w:noProof/>
              </w:rPr>
              <w:t>13</w:t>
            </w:r>
            <w:r w:rsidR="002E58E3">
              <w:rPr>
                <w:noProof/>
              </w:rPr>
              <w:fldChar w:fldCharType="end"/>
            </w:r>
          </w:hyperlink>
        </w:p>
        <w:p w:rsidR="002E58E3" w:rsidRDefault="00FC11BC">
          <w:pPr>
            <w:pStyle w:val="TOC2"/>
            <w:tabs>
              <w:tab w:val="right" w:leader="dot" w:pos="9350"/>
            </w:tabs>
            <w:rPr>
              <w:noProof/>
            </w:rPr>
          </w:pPr>
          <w:hyperlink w:anchor="_Toc227708833" w:history="1">
            <w:r w:rsidR="002E58E3" w:rsidRPr="004C66E6">
              <w:rPr>
                <w:rStyle w:val="Hyperlink"/>
                <w:noProof/>
              </w:rPr>
              <w:t>2.5 Deployment Diagram</w:t>
            </w:r>
            <w:r w:rsidR="002E58E3">
              <w:rPr>
                <w:noProof/>
              </w:rPr>
              <w:tab/>
            </w:r>
            <w:r w:rsidR="002E58E3">
              <w:rPr>
                <w:noProof/>
              </w:rPr>
              <w:fldChar w:fldCharType="begin"/>
            </w:r>
            <w:r w:rsidR="002E58E3">
              <w:rPr>
                <w:noProof/>
              </w:rPr>
              <w:instrText xml:space="preserve"> PAGEREF _Toc227708833 \h </w:instrText>
            </w:r>
            <w:r w:rsidR="002E58E3">
              <w:rPr>
                <w:noProof/>
              </w:rPr>
            </w:r>
            <w:r w:rsidR="002E58E3">
              <w:rPr>
                <w:noProof/>
              </w:rPr>
              <w:fldChar w:fldCharType="separate"/>
            </w:r>
            <w:r w:rsidR="002E58E3">
              <w:rPr>
                <w:noProof/>
              </w:rPr>
              <w:t>14</w:t>
            </w:r>
            <w:r w:rsidR="002E58E3">
              <w:rPr>
                <w:noProof/>
              </w:rPr>
              <w:fldChar w:fldCharType="end"/>
            </w:r>
          </w:hyperlink>
        </w:p>
        <w:p w:rsidR="002E58E3" w:rsidRDefault="00FC11BC">
          <w:pPr>
            <w:pStyle w:val="TOC2"/>
            <w:tabs>
              <w:tab w:val="right" w:leader="dot" w:pos="9350"/>
            </w:tabs>
            <w:rPr>
              <w:noProof/>
            </w:rPr>
          </w:pPr>
          <w:hyperlink w:anchor="_Toc227708834" w:history="1">
            <w:r w:rsidR="002E58E3" w:rsidRPr="004C66E6">
              <w:rPr>
                <w:rStyle w:val="Hyperlink"/>
                <w:noProof/>
              </w:rPr>
              <w:t>2.6 Timing Diagram</w:t>
            </w:r>
            <w:r w:rsidR="002E58E3">
              <w:rPr>
                <w:noProof/>
              </w:rPr>
              <w:tab/>
            </w:r>
            <w:r w:rsidR="002E58E3">
              <w:rPr>
                <w:noProof/>
              </w:rPr>
              <w:fldChar w:fldCharType="begin"/>
            </w:r>
            <w:r w:rsidR="002E58E3">
              <w:rPr>
                <w:noProof/>
              </w:rPr>
              <w:instrText xml:space="preserve"> PAGEREF _Toc227708834 \h </w:instrText>
            </w:r>
            <w:r w:rsidR="002E58E3">
              <w:rPr>
                <w:noProof/>
              </w:rPr>
            </w:r>
            <w:r w:rsidR="002E58E3">
              <w:rPr>
                <w:noProof/>
              </w:rPr>
              <w:fldChar w:fldCharType="separate"/>
            </w:r>
            <w:r w:rsidR="002E58E3">
              <w:rPr>
                <w:noProof/>
              </w:rPr>
              <w:t>15</w:t>
            </w:r>
            <w:r w:rsidR="002E58E3">
              <w:rPr>
                <w:noProof/>
              </w:rPr>
              <w:fldChar w:fldCharType="end"/>
            </w:r>
          </w:hyperlink>
        </w:p>
        <w:p w:rsidR="002E58E3" w:rsidRDefault="00FC11BC">
          <w:pPr>
            <w:pStyle w:val="TOC1"/>
            <w:tabs>
              <w:tab w:val="right" w:leader="dot" w:pos="9350"/>
            </w:tabs>
            <w:rPr>
              <w:noProof/>
            </w:rPr>
          </w:pPr>
          <w:hyperlink w:anchor="_Toc227708835" w:history="1">
            <w:r w:rsidR="002E58E3" w:rsidRPr="004C66E6">
              <w:rPr>
                <w:rStyle w:val="Hyperlink"/>
                <w:noProof/>
              </w:rPr>
              <w:t>CHAPTER 3: ARCHITECTURAL VIEW (4+1 MODEL)</w:t>
            </w:r>
            <w:r w:rsidR="002E58E3">
              <w:rPr>
                <w:noProof/>
              </w:rPr>
              <w:tab/>
            </w:r>
            <w:r w:rsidR="002E58E3">
              <w:rPr>
                <w:noProof/>
              </w:rPr>
              <w:fldChar w:fldCharType="begin"/>
            </w:r>
            <w:r w:rsidR="002E58E3">
              <w:rPr>
                <w:noProof/>
              </w:rPr>
              <w:instrText xml:space="preserve"> PAGEREF _Toc227708835 \h </w:instrText>
            </w:r>
            <w:r w:rsidR="002E58E3">
              <w:rPr>
                <w:noProof/>
              </w:rPr>
            </w:r>
            <w:r w:rsidR="002E58E3">
              <w:rPr>
                <w:noProof/>
              </w:rPr>
              <w:fldChar w:fldCharType="separate"/>
            </w:r>
            <w:r w:rsidR="002E58E3">
              <w:rPr>
                <w:noProof/>
              </w:rPr>
              <w:t>16</w:t>
            </w:r>
            <w:r w:rsidR="002E58E3">
              <w:rPr>
                <w:noProof/>
              </w:rPr>
              <w:fldChar w:fldCharType="end"/>
            </w:r>
          </w:hyperlink>
        </w:p>
        <w:p w:rsidR="002E58E3" w:rsidRDefault="00FC11BC">
          <w:pPr>
            <w:pStyle w:val="TOC2"/>
            <w:tabs>
              <w:tab w:val="right" w:leader="dot" w:pos="9350"/>
            </w:tabs>
            <w:rPr>
              <w:noProof/>
            </w:rPr>
          </w:pPr>
          <w:hyperlink w:anchor="_Toc227708836" w:history="1">
            <w:r w:rsidR="002E58E3" w:rsidRPr="004C66E6">
              <w:rPr>
                <w:rStyle w:val="Hyperlink"/>
                <w:noProof/>
              </w:rPr>
              <w:t>3.1 Logical View</w:t>
            </w:r>
            <w:r w:rsidR="002E58E3">
              <w:rPr>
                <w:noProof/>
              </w:rPr>
              <w:tab/>
            </w:r>
            <w:r w:rsidR="002E58E3">
              <w:rPr>
                <w:noProof/>
              </w:rPr>
              <w:fldChar w:fldCharType="begin"/>
            </w:r>
            <w:r w:rsidR="002E58E3">
              <w:rPr>
                <w:noProof/>
              </w:rPr>
              <w:instrText xml:space="preserve"> PAGEREF _Toc227708836 \h </w:instrText>
            </w:r>
            <w:r w:rsidR="002E58E3">
              <w:rPr>
                <w:noProof/>
              </w:rPr>
            </w:r>
            <w:r w:rsidR="002E58E3">
              <w:rPr>
                <w:noProof/>
              </w:rPr>
              <w:fldChar w:fldCharType="separate"/>
            </w:r>
            <w:r w:rsidR="002E58E3">
              <w:rPr>
                <w:noProof/>
              </w:rPr>
              <w:t>16</w:t>
            </w:r>
            <w:r w:rsidR="002E58E3">
              <w:rPr>
                <w:noProof/>
              </w:rPr>
              <w:fldChar w:fldCharType="end"/>
            </w:r>
          </w:hyperlink>
        </w:p>
        <w:p w:rsidR="002E58E3" w:rsidRDefault="00FC11BC">
          <w:pPr>
            <w:pStyle w:val="TOC2"/>
            <w:tabs>
              <w:tab w:val="right" w:leader="dot" w:pos="9350"/>
            </w:tabs>
            <w:rPr>
              <w:noProof/>
            </w:rPr>
          </w:pPr>
          <w:hyperlink w:anchor="_Toc227708837" w:history="1">
            <w:r w:rsidR="002E58E3" w:rsidRPr="004C66E6">
              <w:rPr>
                <w:rStyle w:val="Hyperlink"/>
                <w:noProof/>
              </w:rPr>
              <w:t>3.2 Process View</w:t>
            </w:r>
            <w:r w:rsidR="002E58E3">
              <w:rPr>
                <w:noProof/>
              </w:rPr>
              <w:tab/>
            </w:r>
            <w:r w:rsidR="002E58E3">
              <w:rPr>
                <w:noProof/>
              </w:rPr>
              <w:fldChar w:fldCharType="begin"/>
            </w:r>
            <w:r w:rsidR="002E58E3">
              <w:rPr>
                <w:noProof/>
              </w:rPr>
              <w:instrText xml:space="preserve"> PAGEREF _Toc227708837 \h </w:instrText>
            </w:r>
            <w:r w:rsidR="002E58E3">
              <w:rPr>
                <w:noProof/>
              </w:rPr>
            </w:r>
            <w:r w:rsidR="002E58E3">
              <w:rPr>
                <w:noProof/>
              </w:rPr>
              <w:fldChar w:fldCharType="separate"/>
            </w:r>
            <w:r w:rsidR="002E58E3">
              <w:rPr>
                <w:noProof/>
              </w:rPr>
              <w:t>16</w:t>
            </w:r>
            <w:r w:rsidR="002E58E3">
              <w:rPr>
                <w:noProof/>
              </w:rPr>
              <w:fldChar w:fldCharType="end"/>
            </w:r>
          </w:hyperlink>
        </w:p>
        <w:p w:rsidR="002E58E3" w:rsidRDefault="00FC11BC">
          <w:pPr>
            <w:pStyle w:val="TOC2"/>
            <w:tabs>
              <w:tab w:val="right" w:leader="dot" w:pos="9350"/>
            </w:tabs>
            <w:rPr>
              <w:noProof/>
            </w:rPr>
          </w:pPr>
          <w:hyperlink w:anchor="_Toc227708838" w:history="1">
            <w:r w:rsidR="002E58E3" w:rsidRPr="004C66E6">
              <w:rPr>
                <w:rStyle w:val="Hyperlink"/>
                <w:noProof/>
              </w:rPr>
              <w:t>3.3 Development View</w:t>
            </w:r>
            <w:r w:rsidR="002E58E3">
              <w:rPr>
                <w:noProof/>
              </w:rPr>
              <w:tab/>
            </w:r>
            <w:r w:rsidR="002E58E3">
              <w:rPr>
                <w:noProof/>
              </w:rPr>
              <w:fldChar w:fldCharType="begin"/>
            </w:r>
            <w:r w:rsidR="002E58E3">
              <w:rPr>
                <w:noProof/>
              </w:rPr>
              <w:instrText xml:space="preserve"> PAGEREF _Toc227708838 \h </w:instrText>
            </w:r>
            <w:r w:rsidR="002E58E3">
              <w:rPr>
                <w:noProof/>
              </w:rPr>
            </w:r>
            <w:r w:rsidR="002E58E3">
              <w:rPr>
                <w:noProof/>
              </w:rPr>
              <w:fldChar w:fldCharType="separate"/>
            </w:r>
            <w:r w:rsidR="002E58E3">
              <w:rPr>
                <w:noProof/>
              </w:rPr>
              <w:t>17</w:t>
            </w:r>
            <w:r w:rsidR="002E58E3">
              <w:rPr>
                <w:noProof/>
              </w:rPr>
              <w:fldChar w:fldCharType="end"/>
            </w:r>
          </w:hyperlink>
        </w:p>
        <w:p w:rsidR="002E58E3" w:rsidRDefault="00FC11BC">
          <w:pPr>
            <w:pStyle w:val="TOC2"/>
            <w:tabs>
              <w:tab w:val="right" w:leader="dot" w:pos="9350"/>
            </w:tabs>
            <w:rPr>
              <w:noProof/>
            </w:rPr>
          </w:pPr>
          <w:hyperlink w:anchor="_Toc227708839" w:history="1">
            <w:r w:rsidR="002E58E3" w:rsidRPr="004C66E6">
              <w:rPr>
                <w:rStyle w:val="Hyperlink"/>
                <w:noProof/>
              </w:rPr>
              <w:t>3.4 Physical View</w:t>
            </w:r>
            <w:r w:rsidR="002E58E3">
              <w:rPr>
                <w:noProof/>
              </w:rPr>
              <w:tab/>
            </w:r>
            <w:r w:rsidR="002E58E3">
              <w:rPr>
                <w:noProof/>
              </w:rPr>
              <w:fldChar w:fldCharType="begin"/>
            </w:r>
            <w:r w:rsidR="002E58E3">
              <w:rPr>
                <w:noProof/>
              </w:rPr>
              <w:instrText xml:space="preserve"> PAGEREF _Toc227708839 \h </w:instrText>
            </w:r>
            <w:r w:rsidR="002E58E3">
              <w:rPr>
                <w:noProof/>
              </w:rPr>
            </w:r>
            <w:r w:rsidR="002E58E3">
              <w:rPr>
                <w:noProof/>
              </w:rPr>
              <w:fldChar w:fldCharType="separate"/>
            </w:r>
            <w:r w:rsidR="002E58E3">
              <w:rPr>
                <w:noProof/>
              </w:rPr>
              <w:t>17</w:t>
            </w:r>
            <w:r w:rsidR="002E58E3">
              <w:rPr>
                <w:noProof/>
              </w:rPr>
              <w:fldChar w:fldCharType="end"/>
            </w:r>
          </w:hyperlink>
        </w:p>
        <w:p w:rsidR="002E58E3" w:rsidRDefault="00FC11BC">
          <w:pPr>
            <w:pStyle w:val="TOC2"/>
            <w:tabs>
              <w:tab w:val="right" w:leader="dot" w:pos="9350"/>
            </w:tabs>
            <w:rPr>
              <w:noProof/>
            </w:rPr>
          </w:pPr>
          <w:hyperlink w:anchor="_Toc227708840" w:history="1">
            <w:r w:rsidR="002E58E3" w:rsidRPr="004C66E6">
              <w:rPr>
                <w:rStyle w:val="Hyperlink"/>
                <w:noProof/>
              </w:rPr>
              <w:t>3.5 +1 Use Case View</w:t>
            </w:r>
            <w:r w:rsidR="002E58E3">
              <w:rPr>
                <w:noProof/>
              </w:rPr>
              <w:tab/>
            </w:r>
            <w:r w:rsidR="002E58E3">
              <w:rPr>
                <w:noProof/>
              </w:rPr>
              <w:fldChar w:fldCharType="begin"/>
            </w:r>
            <w:r w:rsidR="002E58E3">
              <w:rPr>
                <w:noProof/>
              </w:rPr>
              <w:instrText xml:space="preserve"> PAGEREF _Toc227708840 \h </w:instrText>
            </w:r>
            <w:r w:rsidR="002E58E3">
              <w:rPr>
                <w:noProof/>
              </w:rPr>
            </w:r>
            <w:r w:rsidR="002E58E3">
              <w:rPr>
                <w:noProof/>
              </w:rPr>
              <w:fldChar w:fldCharType="separate"/>
            </w:r>
            <w:r w:rsidR="002E58E3">
              <w:rPr>
                <w:noProof/>
              </w:rPr>
              <w:t>18</w:t>
            </w:r>
            <w:r w:rsidR="002E58E3">
              <w:rPr>
                <w:noProof/>
              </w:rPr>
              <w:fldChar w:fldCharType="end"/>
            </w:r>
          </w:hyperlink>
        </w:p>
        <w:p w:rsidR="002E58E3" w:rsidRDefault="00FC11BC">
          <w:pPr>
            <w:pStyle w:val="TOC1"/>
            <w:tabs>
              <w:tab w:val="right" w:leader="dot" w:pos="9350"/>
            </w:tabs>
            <w:rPr>
              <w:noProof/>
            </w:rPr>
          </w:pPr>
          <w:hyperlink w:anchor="_Toc227708871" w:history="1">
            <w:r w:rsidR="002E58E3" w:rsidRPr="004C66E6">
              <w:rPr>
                <w:rStyle w:val="Hyperlink"/>
                <w:noProof/>
              </w:rPr>
              <w:t>CHAPTER</w:t>
            </w:r>
            <w:r w:rsidR="002E58E3">
              <w:rPr>
                <w:rStyle w:val="Hyperlink"/>
                <w:noProof/>
              </w:rPr>
              <w:t xml:space="preserve"> 4</w:t>
            </w:r>
            <w:r w:rsidR="002E58E3" w:rsidRPr="004C66E6">
              <w:rPr>
                <w:rStyle w:val="Hyperlink"/>
                <w:noProof/>
              </w:rPr>
              <w:t>: REFERENCES</w:t>
            </w:r>
            <w:r w:rsidR="002E58E3">
              <w:rPr>
                <w:noProof/>
              </w:rPr>
              <w:tab/>
            </w:r>
            <w:r w:rsidR="002E58E3">
              <w:rPr>
                <w:noProof/>
              </w:rPr>
              <w:fldChar w:fldCharType="begin"/>
            </w:r>
            <w:r w:rsidR="002E58E3">
              <w:rPr>
                <w:noProof/>
              </w:rPr>
              <w:instrText xml:space="preserve"> PAGEREF _Toc227708871 \h </w:instrText>
            </w:r>
            <w:r w:rsidR="002E58E3">
              <w:rPr>
                <w:noProof/>
              </w:rPr>
            </w:r>
            <w:r w:rsidR="002E58E3">
              <w:rPr>
                <w:noProof/>
              </w:rPr>
              <w:fldChar w:fldCharType="separate"/>
            </w:r>
            <w:r w:rsidR="002E58E3">
              <w:rPr>
                <w:noProof/>
              </w:rPr>
              <w:t>19</w:t>
            </w:r>
            <w:r w:rsidR="002E58E3">
              <w:rPr>
                <w:noProof/>
              </w:rPr>
              <w:fldChar w:fldCharType="end"/>
            </w:r>
          </w:hyperlink>
        </w:p>
        <w:p w:rsidR="00685894" w:rsidRDefault="002E58E3">
          <w:r>
            <w:fldChar w:fldCharType="end"/>
          </w:r>
        </w:p>
      </w:sdtContent>
    </w:sdt>
    <w:p w:rsidR="00685894" w:rsidRDefault="002E58E3">
      <w:r>
        <w:br w:type="page"/>
      </w:r>
    </w:p>
    <w:p w:rsidR="00685894" w:rsidRDefault="002E58E3">
      <w:pPr>
        <w:pStyle w:val="Heading1"/>
        <w:shd w:val="clear" w:color="auto" w:fill="1F3864"/>
      </w:pPr>
      <w:bookmarkStart w:id="1" w:name="_Toc227708817"/>
      <w:r>
        <w:lastRenderedPageBreak/>
        <w:t>CHAPTER 1: INTRODUCTION</w:t>
      </w:r>
      <w:bookmarkEnd w:id="1"/>
    </w:p>
    <w:p w:rsidR="00685894" w:rsidRDefault="00685894">
      <w:pPr>
        <w:spacing w:before="80" w:after="80"/>
      </w:pPr>
    </w:p>
    <w:p w:rsidR="00685894" w:rsidRDefault="002E58E3">
      <w:pPr>
        <w:pStyle w:val="Heading2"/>
        <w:pBdr>
          <w:bottom w:val="single" w:sz="4" w:space="1" w:color="2E75B6"/>
        </w:pBdr>
      </w:pPr>
      <w:bookmarkStart w:id="2" w:name="_Toc227708818"/>
      <w:r>
        <w:t>1.1 System Overview</w:t>
      </w:r>
      <w:bookmarkEnd w:id="2"/>
    </w:p>
    <w:p w:rsidR="00685894" w:rsidRDefault="002E58E3">
      <w:pPr>
        <w:spacing w:before="60" w:after="60"/>
        <w:jc w:val="both"/>
      </w:pPr>
      <w:r>
        <w:t>Carefree — Aiding Caretakers is a mobile application built for Android devices, designed to streamline and automate the complex, time-intensive tasks faced by in-home caregivers. The application serves two primary user roles: Caretakers (the primary users who manage patient care) and Guardians (emergency contacts or family members who monitor patient well-being).</w:t>
      </w:r>
    </w:p>
    <w:p w:rsidR="00685894" w:rsidRDefault="00685894">
      <w:pPr>
        <w:spacing w:before="80" w:after="80"/>
      </w:pPr>
    </w:p>
    <w:p w:rsidR="00685894" w:rsidRDefault="002E58E3">
      <w:pPr>
        <w:spacing w:before="60" w:after="60"/>
        <w:jc w:val="both"/>
      </w:pPr>
      <w:r>
        <w:t>The frontend is developed using the Flutter framework, which connects the user interface to the backend via REST APIs. The backend is built on Java (Spring Boot) for core business logic, with Python handling all Machine Learning and Artificial Intelligence components via FastAPI. A MySQL database stores all patient, caretaker, and operational data.</w:t>
      </w:r>
    </w:p>
    <w:p w:rsidR="00685894" w:rsidRDefault="00685894">
      <w:pPr>
        <w:spacing w:before="80" w:after="80"/>
      </w:pPr>
    </w:p>
    <w:p w:rsidR="00685894" w:rsidRDefault="002E58E3">
      <w:pPr>
        <w:pStyle w:val="Heading2"/>
        <w:pBdr>
          <w:bottom w:val="single" w:sz="4" w:space="1" w:color="2E75B6"/>
        </w:pBdr>
      </w:pPr>
      <w:bookmarkStart w:id="3" w:name="_Toc227708819"/>
      <w:r>
        <w:t>1.2 Problem Statement</w:t>
      </w:r>
      <w:bookmarkEnd w:id="3"/>
    </w:p>
    <w:p w:rsidR="00685894" w:rsidRDefault="002E58E3">
      <w:pPr>
        <w:spacing w:before="60" w:after="60"/>
        <w:jc w:val="both"/>
      </w:pPr>
      <w:r>
        <w:t>In-home caregivers manage a wide range of responsibilities — from tracking patient vitals and administering medications, to scheduling appointments, maintaining dietary plans, and communicating with guardians. These tasks are typically handled through fragmented tools such as paper notes, spreadsheets, and informal messaging apps, leading to information loss, miscommunication, and potential medical errors.</w:t>
      </w:r>
    </w:p>
    <w:p w:rsidR="00685894" w:rsidRDefault="00685894">
      <w:pPr>
        <w:spacing w:before="80" w:after="80"/>
      </w:pPr>
    </w:p>
    <w:p w:rsidR="00685894" w:rsidRDefault="002E58E3">
      <w:pPr>
        <w:spacing w:before="60" w:after="60"/>
        <w:jc w:val="both"/>
      </w:pPr>
      <w:r>
        <w:t>Carefree addresses this gap by providing a unified, structured digital platform that centralizes all caretaking activities, supports AI-assisted features such as meal flagging and cost prediction, and enables real-time communication between caretakers and guardians.</w:t>
      </w:r>
    </w:p>
    <w:p w:rsidR="00685894" w:rsidRDefault="00685894">
      <w:pPr>
        <w:spacing w:before="80" w:after="80"/>
      </w:pPr>
    </w:p>
    <w:p w:rsidR="00685894" w:rsidRDefault="002E58E3">
      <w:pPr>
        <w:pStyle w:val="Heading2"/>
        <w:pBdr>
          <w:bottom w:val="single" w:sz="4" w:space="1" w:color="2E75B6"/>
        </w:pBdr>
      </w:pPr>
      <w:bookmarkStart w:id="4" w:name="_Toc227708820"/>
      <w:r>
        <w:t>1.3 Scope</w:t>
      </w:r>
      <w:bookmarkEnd w:id="4"/>
    </w:p>
    <w:p w:rsidR="00685894" w:rsidRDefault="002E58E3">
      <w:pPr>
        <w:spacing w:before="60" w:after="60"/>
        <w:jc w:val="both"/>
      </w:pPr>
      <w:r>
        <w:t>This Software Design Document (SDD) covers the complete design of the Carefree mobile application. It includes:</w:t>
      </w:r>
    </w:p>
    <w:p w:rsidR="00685894" w:rsidRDefault="002E58E3">
      <w:pPr>
        <w:pStyle w:val="ListParagraph"/>
        <w:numPr>
          <w:ilvl w:val="0"/>
          <w:numId w:val="2"/>
        </w:numPr>
        <w:spacing w:before="40" w:after="40"/>
      </w:pPr>
      <w:r>
        <w:t>System architecture and service decomposition</w:t>
      </w:r>
    </w:p>
    <w:p w:rsidR="00685894" w:rsidRDefault="002E58E3">
      <w:pPr>
        <w:pStyle w:val="ListParagraph"/>
        <w:numPr>
          <w:ilvl w:val="0"/>
          <w:numId w:val="2"/>
        </w:numPr>
        <w:spacing w:before="40" w:after="40"/>
      </w:pPr>
      <w:r>
        <w:t>UML diagrams: Use Case, Class, Sequence, and State Chart</w:t>
      </w:r>
    </w:p>
    <w:p w:rsidR="00685894" w:rsidRDefault="002E58E3">
      <w:pPr>
        <w:pStyle w:val="ListParagraph"/>
        <w:numPr>
          <w:ilvl w:val="0"/>
          <w:numId w:val="2"/>
        </w:numPr>
        <w:spacing w:before="40" w:after="40"/>
      </w:pPr>
      <w:r>
        <w:t>Logical, Interface, Interaction, and State Dynamic viewpoints</w:t>
      </w:r>
    </w:p>
    <w:p w:rsidR="00685894" w:rsidRDefault="002E58E3">
      <w:pPr>
        <w:pStyle w:val="ListParagraph"/>
        <w:numPr>
          <w:ilvl w:val="0"/>
          <w:numId w:val="2"/>
        </w:numPr>
        <w:spacing w:before="40" w:after="40"/>
      </w:pPr>
      <w:r>
        <w:t>System features and functional/non-functional requirements</w:t>
      </w:r>
    </w:p>
    <w:p w:rsidR="00685894" w:rsidRDefault="002E58E3">
      <w:pPr>
        <w:pStyle w:val="ListParagraph"/>
        <w:numPr>
          <w:ilvl w:val="0"/>
          <w:numId w:val="2"/>
        </w:numPr>
        <w:spacing w:before="40" w:after="40"/>
      </w:pPr>
      <w:r>
        <w:t>Deployment and API integration details</w:t>
      </w:r>
    </w:p>
    <w:p w:rsidR="00685894" w:rsidRDefault="00685894">
      <w:pPr>
        <w:spacing w:before="80" w:after="80"/>
      </w:pPr>
    </w:p>
    <w:p w:rsidR="00685894" w:rsidRDefault="002E58E3">
      <w:pPr>
        <w:spacing w:before="60" w:after="60"/>
        <w:jc w:val="both"/>
      </w:pPr>
      <w:r>
        <w:t>The document excludes implementation code, test plans, and post-deployment operations.</w:t>
      </w:r>
    </w:p>
    <w:p w:rsidR="00685894" w:rsidRDefault="00685894">
      <w:pPr>
        <w:spacing w:before="80" w:after="80"/>
      </w:pPr>
    </w:p>
    <w:p w:rsidR="00685894" w:rsidRDefault="002E58E3">
      <w:pPr>
        <w:pStyle w:val="Heading2"/>
        <w:pBdr>
          <w:bottom w:val="single" w:sz="4" w:space="1" w:color="2E75B6"/>
        </w:pBdr>
      </w:pPr>
      <w:bookmarkStart w:id="5" w:name="_Toc227708821"/>
      <w:r>
        <w:t>1.4 Objectives</w:t>
      </w:r>
      <w:bookmarkEnd w:id="5"/>
    </w:p>
    <w:p w:rsidR="00685894" w:rsidRDefault="002E58E3">
      <w:pPr>
        <w:pStyle w:val="ListParagraph"/>
        <w:numPr>
          <w:ilvl w:val="0"/>
          <w:numId w:val="2"/>
        </w:numPr>
        <w:spacing w:before="40" w:after="40"/>
      </w:pPr>
      <w:r>
        <w:t>Provide a comprehensive, implementable design for all development team members</w:t>
      </w:r>
    </w:p>
    <w:p w:rsidR="00685894" w:rsidRDefault="002E58E3">
      <w:pPr>
        <w:pStyle w:val="ListParagraph"/>
        <w:numPr>
          <w:ilvl w:val="0"/>
          <w:numId w:val="2"/>
        </w:numPr>
        <w:spacing w:before="40" w:after="40"/>
      </w:pPr>
      <w:r>
        <w:t>Ensure alignment with IEEE Std 1016-2009 standards</w:t>
      </w:r>
    </w:p>
    <w:p w:rsidR="00685894" w:rsidRDefault="002E58E3">
      <w:pPr>
        <w:pStyle w:val="ListParagraph"/>
        <w:numPr>
          <w:ilvl w:val="0"/>
          <w:numId w:val="2"/>
        </w:numPr>
        <w:spacing w:before="40" w:after="40"/>
      </w:pPr>
      <w:r>
        <w:t>Document all system features, flows, and constraints clearly</w:t>
      </w:r>
    </w:p>
    <w:p w:rsidR="00685894" w:rsidRDefault="002E58E3">
      <w:pPr>
        <w:pStyle w:val="ListParagraph"/>
        <w:numPr>
          <w:ilvl w:val="0"/>
          <w:numId w:val="2"/>
        </w:numPr>
        <w:spacing w:before="40" w:after="40"/>
      </w:pPr>
      <w:r>
        <w:t>Support the use of ML/AI components (Medical Cost Predictor and Meal Flagger)</w:t>
      </w:r>
    </w:p>
    <w:p w:rsidR="00685894" w:rsidRDefault="002E58E3">
      <w:pPr>
        <w:pStyle w:val="ListParagraph"/>
        <w:numPr>
          <w:ilvl w:val="0"/>
          <w:numId w:val="2"/>
        </w:numPr>
        <w:spacing w:before="40" w:after="40"/>
      </w:pPr>
      <w:r>
        <w:t>Enable secure, role-based access for Caretakers and Guardians</w:t>
      </w:r>
    </w:p>
    <w:p w:rsidR="00685894" w:rsidRDefault="00685894">
      <w:pPr>
        <w:spacing w:before="80" w:after="80"/>
      </w:pPr>
    </w:p>
    <w:p w:rsidR="00685894" w:rsidRDefault="002E58E3">
      <w:pPr>
        <w:pStyle w:val="Heading2"/>
        <w:pBdr>
          <w:bottom w:val="single" w:sz="4" w:space="1" w:color="2E75B6"/>
        </w:pBdr>
      </w:pPr>
      <w:bookmarkStart w:id="6" w:name="_Toc227708822"/>
      <w:r>
        <w:lastRenderedPageBreak/>
        <w:t>1.5 Users and Stakeholders</w:t>
      </w:r>
      <w:bookmarkEnd w:id="6"/>
    </w:p>
    <w:p w:rsidR="00685894" w:rsidRDefault="00685894">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685894">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85894" w:rsidRDefault="002E58E3">
            <w:r>
              <w:rPr>
                <w:b/>
                <w:bCs/>
                <w:color w:val="FFFFFF"/>
              </w:rPr>
              <w:t>Stakeholder</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85894" w:rsidRDefault="002E58E3">
            <w:r>
              <w:rPr>
                <w:b/>
                <w:bCs/>
                <w:color w:val="FFFFFF"/>
              </w:rPr>
              <w:t>Role</w:t>
            </w:r>
          </w:p>
        </w:tc>
        <w:tc>
          <w:tcPr>
            <w:tcW w:w="4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85894" w:rsidRDefault="002E58E3">
            <w:r>
              <w:rPr>
                <w:b/>
                <w:bCs/>
                <w:color w:val="FFFFFF"/>
              </w:rPr>
              <w:t>Concerns</w:t>
            </w:r>
          </w:p>
        </w:tc>
      </w:tr>
      <w:tr w:rsidR="0068589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Caretaker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Primary user</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Ease of use, data accuracy, task management, notifications</w:t>
            </w:r>
          </w:p>
        </w:tc>
      </w:tr>
      <w:tr w:rsidR="00685894">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Guardian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Secondary user</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Patient visibility, communication, report access</w:t>
            </w:r>
          </w:p>
        </w:tc>
      </w:tr>
      <w:tr w:rsidR="0068589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Developers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System builders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Clear design specs, modular architecture, testability</w:t>
            </w:r>
          </w:p>
        </w:tc>
      </w:tr>
      <w:tr w:rsidR="00685894">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Testers/QA</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Validation team</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Feature completeness, requirement traceability</w:t>
            </w:r>
          </w:p>
        </w:tc>
      </w:tr>
      <w:tr w:rsidR="0068589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Patient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Indirect beneficiary</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Accurate care delivery, privacy, data security</w:t>
            </w:r>
          </w:p>
        </w:tc>
      </w:tr>
    </w:tbl>
    <w:p w:rsidR="00685894" w:rsidRDefault="00685894">
      <w:pPr>
        <w:spacing w:before="80" w:after="80"/>
      </w:pPr>
    </w:p>
    <w:p w:rsidR="00685894" w:rsidRDefault="002E58E3">
      <w:pPr>
        <w:pStyle w:val="Heading2"/>
        <w:pBdr>
          <w:bottom w:val="single" w:sz="4" w:space="1" w:color="2E75B6"/>
        </w:pBdr>
      </w:pPr>
      <w:bookmarkStart w:id="7" w:name="_Toc227708823"/>
      <w:r>
        <w:t>1.6 System Requirements Summary</w:t>
      </w:r>
      <w:bookmarkEnd w:id="7"/>
    </w:p>
    <w:p w:rsidR="00685894" w:rsidRDefault="002E58E3">
      <w:pPr>
        <w:spacing w:before="60" w:after="60"/>
        <w:jc w:val="both"/>
      </w:pPr>
      <w:r>
        <w:t>The system must support the following high-level capabilities:</w:t>
      </w:r>
    </w:p>
    <w:p w:rsidR="00685894" w:rsidRDefault="00685894">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85894">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85894" w:rsidRDefault="002E58E3">
            <w:r>
              <w:rPr>
                <w:b/>
                <w:bCs/>
                <w:color w:val="FFFFFF"/>
              </w:rPr>
              <w:t>Feature</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85894" w:rsidRDefault="002E58E3">
            <w:r>
              <w:rPr>
                <w:b/>
                <w:bCs/>
                <w:color w:val="FFFFFF"/>
              </w:rPr>
              <w:t>Description</w:t>
            </w:r>
          </w:p>
        </w:tc>
      </w:tr>
      <w:tr w:rsidR="00685894">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Patient Information Management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CRUD operations on patient profiles with lab reports and visit logs</w:t>
            </w:r>
          </w:p>
        </w:tc>
      </w:tr>
      <w:tr w:rsidR="00685894">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Vitals &amp; Symptom Tracking</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Daily recording of vitals with trend analysis and alerts</w:t>
            </w:r>
          </w:p>
        </w:tc>
      </w:tr>
      <w:tr w:rsidR="00685894">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Medication &amp; Appointments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Schedule, edit, delete medications and appointments with reminders</w:t>
            </w:r>
          </w:p>
        </w:tc>
      </w:tr>
      <w:tr w:rsidR="00685894">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Caretaker Task Management</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To-do list system with priority, frequency, and progress tracking</w:t>
            </w:r>
          </w:p>
        </w:tc>
      </w:tr>
      <w:tr w:rsidR="00685894">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Dietary Plan Management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Customized meal plans with nutritional calculations</w:t>
            </w:r>
          </w:p>
        </w:tc>
      </w:tr>
      <w:tr w:rsidR="00685894">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Expense Tracker</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Log, edit, delete expenses and generate financial reports</w:t>
            </w:r>
          </w:p>
        </w:tc>
      </w:tr>
      <w:tr w:rsidR="00685894">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Guardian Communication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In-app messaging with document attachment support</w:t>
            </w:r>
          </w:p>
        </w:tc>
      </w:tr>
      <w:tr w:rsidR="00685894">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Custom Notifications</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Configurable reminders via push, SMS, or email</w:t>
            </w:r>
          </w:p>
        </w:tc>
      </w:tr>
      <w:tr w:rsidR="00685894">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Report Generation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Vitals, symptom, and financial reports exportable as PDF/CSV</w:t>
            </w:r>
          </w:p>
        </w:tc>
      </w:tr>
      <w:tr w:rsidR="00685894">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ML Medical Cost Predictor</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Gradient boosting model for yearly cost prediction</w:t>
            </w:r>
          </w:p>
        </w:tc>
      </w:tr>
      <w:tr w:rsidR="00685894">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AI Meal Flagger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Image-based meal detection with dietary restriction checking</w:t>
            </w:r>
          </w:p>
        </w:tc>
      </w:tr>
    </w:tbl>
    <w:p w:rsidR="00685894" w:rsidRDefault="00685894">
      <w:pPr>
        <w:spacing w:before="80" w:after="80"/>
      </w:pPr>
    </w:p>
    <w:p w:rsidR="00685894" w:rsidRDefault="002E58E3">
      <w:pPr>
        <w:pStyle w:val="Heading2"/>
        <w:pBdr>
          <w:bottom w:val="single" w:sz="4" w:space="1" w:color="2E75B6"/>
        </w:pBdr>
      </w:pPr>
      <w:bookmarkStart w:id="8" w:name="_Toc227708824"/>
      <w:r>
        <w:t>1.7 Software Process Model</w:t>
      </w:r>
      <w:bookmarkEnd w:id="8"/>
    </w:p>
    <w:p w:rsidR="00685894" w:rsidRDefault="002E58E3">
      <w:pPr>
        <w:spacing w:before="60" w:after="60"/>
        <w:jc w:val="both"/>
      </w:pPr>
      <w:r>
        <w:t>Carefree adopts an Iterative and Incremental development model, aligned with principles from the Unified Process (UP).</w:t>
      </w:r>
    </w:p>
    <w:p w:rsidR="00685894" w:rsidRDefault="00685894">
      <w:pPr>
        <w:spacing w:before="80" w:after="80"/>
      </w:pPr>
    </w:p>
    <w:p w:rsidR="00685894" w:rsidRDefault="002E58E3">
      <w:pPr>
        <w:spacing w:before="60" w:after="60"/>
        <w:jc w:val="both"/>
      </w:pPr>
      <w:r>
        <w:t>Rationale:</w:t>
      </w:r>
    </w:p>
    <w:p w:rsidR="00685894" w:rsidRDefault="002E58E3">
      <w:pPr>
        <w:pStyle w:val="ListParagraph"/>
        <w:numPr>
          <w:ilvl w:val="0"/>
          <w:numId w:val="2"/>
        </w:numPr>
        <w:spacing w:before="40" w:after="40"/>
      </w:pPr>
      <w:r>
        <w:t>The system encompasses distinct, independently deployable features (e.g., vitals tracking, expense management, AI meal flagging), making iterative delivery natural and practical.</w:t>
      </w:r>
    </w:p>
    <w:p w:rsidR="00685894" w:rsidRDefault="002E58E3">
      <w:pPr>
        <w:pStyle w:val="ListParagraph"/>
        <w:numPr>
          <w:ilvl w:val="0"/>
          <w:numId w:val="2"/>
        </w:numPr>
        <w:spacing w:before="40" w:after="40"/>
      </w:pPr>
      <w:r>
        <w:lastRenderedPageBreak/>
        <w:t>AI/ML components (cost predictor, meal flagger) require prototyping and feedback cycles that benefit from iterative refinement.</w:t>
      </w:r>
    </w:p>
    <w:p w:rsidR="00685894" w:rsidRDefault="002E58E3">
      <w:pPr>
        <w:pStyle w:val="ListParagraph"/>
        <w:numPr>
          <w:ilvl w:val="0"/>
          <w:numId w:val="2"/>
        </w:numPr>
        <w:spacing w:before="40" w:after="40"/>
      </w:pPr>
      <w:r>
        <w:t>Guardian and Caretaker roles have different access needs, which can be developed and validated in parallel increments.</w:t>
      </w:r>
    </w:p>
    <w:p w:rsidR="00685894" w:rsidRDefault="002E58E3">
      <w:pPr>
        <w:pStyle w:val="ListParagraph"/>
        <w:numPr>
          <w:ilvl w:val="0"/>
          <w:numId w:val="2"/>
        </w:numPr>
        <w:spacing w:before="40" w:after="40"/>
      </w:pPr>
      <w:r>
        <w:t>The three-tier Service-Oriented Architecture (SOA) supports modular development — each microservice can be built, tested, and integrated independently.</w:t>
      </w:r>
    </w:p>
    <w:p w:rsidR="00685894" w:rsidRDefault="00685894">
      <w:pPr>
        <w:spacing w:before="80" w:after="80"/>
      </w:pPr>
    </w:p>
    <w:p w:rsidR="00685894" w:rsidRDefault="002E58E3">
      <w:pPr>
        <w:spacing w:before="60" w:after="60"/>
        <w:jc w:val="both"/>
      </w:pPr>
      <w:r>
        <w:t>Key phases: Inception (requirements and use cases), Elaboration (architecture and detailed design), Construction (iterative feature implementation), Transition (deployment and testing).</w:t>
      </w:r>
    </w:p>
    <w:p w:rsidR="00685894" w:rsidRDefault="00685894">
      <w:pPr>
        <w:spacing w:before="80" w:after="80"/>
      </w:pPr>
    </w:p>
    <w:p w:rsidR="00685894" w:rsidRDefault="002E58E3">
      <w:r>
        <w:br w:type="page"/>
      </w:r>
    </w:p>
    <w:p w:rsidR="00685894" w:rsidRDefault="002E58E3">
      <w:pPr>
        <w:pStyle w:val="Heading1"/>
        <w:shd w:val="clear" w:color="auto" w:fill="1F3864"/>
      </w:pPr>
      <w:bookmarkStart w:id="9" w:name="_Toc227708825"/>
      <w:r>
        <w:lastRenderedPageBreak/>
        <w:t>CHAPTER 2: SYSTEM ANALYSIS AND MODELING</w:t>
      </w:r>
      <w:bookmarkEnd w:id="9"/>
    </w:p>
    <w:p w:rsidR="00685894" w:rsidRDefault="00685894">
      <w:pPr>
        <w:spacing w:before="80" w:after="80"/>
      </w:pPr>
    </w:p>
    <w:p w:rsidR="00685894" w:rsidRDefault="002E58E3">
      <w:pPr>
        <w:pStyle w:val="Heading2"/>
        <w:pBdr>
          <w:bottom w:val="single" w:sz="4" w:space="1" w:color="2E75B6"/>
        </w:pBdr>
      </w:pPr>
      <w:bookmarkStart w:id="10" w:name="_Toc227708826"/>
      <w:r>
        <w:t>2.1 Use Case Diagram</w:t>
      </w:r>
      <w:bookmarkEnd w:id="10"/>
    </w:p>
    <w:p w:rsidR="00685894" w:rsidRDefault="002E58E3">
      <w:pPr>
        <w:spacing w:before="60" w:after="60"/>
        <w:jc w:val="both"/>
      </w:pPr>
      <w:r>
        <w:t>The Carefree system defines two primary actors: the Caretaker and the Guardian. The Caretaker is the primary user with full access to all features, while the Guardian has read-only or limited access to patient data and reports.</w:t>
      </w:r>
    </w:p>
    <w:p w:rsidR="00685894" w:rsidRDefault="00685894">
      <w:pPr>
        <w:spacing w:before="80" w:after="80"/>
      </w:pPr>
    </w:p>
    <w:p w:rsidR="00685894" w:rsidRDefault="002E58E3">
      <w:pPr>
        <w:spacing w:before="60" w:after="60"/>
        <w:jc w:val="both"/>
      </w:pPr>
      <w:r>
        <w:t>Key use case relationships include:</w:t>
      </w:r>
    </w:p>
    <w:p w:rsidR="00685894" w:rsidRDefault="002E58E3">
      <w:pPr>
        <w:pStyle w:val="ListParagraph"/>
        <w:numPr>
          <w:ilvl w:val="0"/>
          <w:numId w:val="2"/>
        </w:numPr>
        <w:spacing w:before="40" w:after="40"/>
      </w:pPr>
      <w:r>
        <w:t>&lt;&lt;include&gt;&gt;: Mandatory sub-functions automatically triggered (e.g., Login includes Validate Credentials; Add Appointments includes Create Notification Reminders)</w:t>
      </w:r>
    </w:p>
    <w:p w:rsidR="00685894" w:rsidRDefault="002E58E3">
      <w:pPr>
        <w:pStyle w:val="ListParagraph"/>
        <w:numPr>
          <w:ilvl w:val="0"/>
          <w:numId w:val="2"/>
        </w:numPr>
        <w:spacing w:before="40" w:after="40"/>
      </w:pPr>
      <w:r>
        <w:t>&lt;&lt;extend&gt;&gt;: Optional sub-functions triggered under specific conditions (e.g., Log Symptoms extends to Add Custom Options if customized; AI Meal Flagger extends to Enter Meal if AI cannot detect)</w:t>
      </w:r>
    </w:p>
    <w:p w:rsidR="00685894" w:rsidRDefault="00685894">
      <w:pPr>
        <w:spacing w:before="80" w:after="80"/>
      </w:pPr>
    </w:p>
    <w:p w:rsidR="00685894" w:rsidRDefault="002E58E3">
      <w:pPr>
        <w:spacing w:before="160" w:after="100"/>
        <w:jc w:val="center"/>
      </w:pPr>
      <w:r>
        <w:rPr>
          <w:noProof/>
        </w:rPr>
        <w:drawing>
          <wp:inline distT="0" distB="0" distL="0" distR="0">
            <wp:extent cx="5905500" cy="5019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5019675"/>
                    </a:xfrm>
                    <a:prstGeom prst="rect">
                      <a:avLst/>
                    </a:prstGeom>
                  </pic:spPr>
                </pic:pic>
              </a:graphicData>
            </a:graphic>
          </wp:inline>
        </w:drawing>
      </w:r>
    </w:p>
    <w:p w:rsidR="00685894" w:rsidRDefault="002E58E3">
      <w:pPr>
        <w:spacing w:before="60" w:after="160"/>
        <w:jc w:val="center"/>
      </w:pPr>
      <w:r>
        <w:rPr>
          <w:i/>
          <w:iCs/>
          <w:color w:val="555555"/>
          <w:sz w:val="18"/>
          <w:szCs w:val="18"/>
        </w:rPr>
        <w:t>Figure 1. Use Case Diagram — Carefree System</w:t>
      </w:r>
    </w:p>
    <w:p w:rsidR="00685894" w:rsidRDefault="00685894">
      <w:pPr>
        <w:spacing w:before="80" w:after="80"/>
      </w:pPr>
    </w:p>
    <w:p w:rsidR="00685894" w:rsidRDefault="002E58E3">
      <w:pPr>
        <w:pStyle w:val="Heading3"/>
      </w:pPr>
      <w:bookmarkStart w:id="11" w:name="_Toc227708827"/>
      <w:r>
        <w:t>2.1.1 Use Case Description Table</w:t>
      </w:r>
      <w:bookmarkEnd w:id="11"/>
    </w:p>
    <w:p w:rsidR="00685894" w:rsidRDefault="00685894">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1"/>
        <w:gridCol w:w="1383"/>
        <w:gridCol w:w="3349"/>
        <w:gridCol w:w="2697"/>
      </w:tblGrid>
      <w:tr w:rsidR="00685894">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85894" w:rsidRDefault="002E58E3">
            <w:r>
              <w:rPr>
                <w:b/>
                <w:bCs/>
                <w:color w:val="FFFFFF"/>
              </w:rPr>
              <w:t>Use Case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85894" w:rsidRDefault="002E58E3">
            <w:r>
              <w:rPr>
                <w:b/>
                <w:bCs/>
                <w:color w:val="FFFFFF"/>
              </w:rPr>
              <w:t>Actor(s)</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85894" w:rsidRDefault="002E58E3">
            <w:r>
              <w:rPr>
                <w:b/>
                <w:bCs/>
                <w:color w:val="FFFFFF"/>
              </w:rPr>
              <w:t>Description</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85894" w:rsidRDefault="002E58E3">
            <w:r>
              <w:rPr>
                <w:b/>
                <w:bCs/>
                <w:color w:val="FFFFFF"/>
              </w:rPr>
              <w:t>Relationships</w:t>
            </w:r>
          </w:p>
        </w:tc>
      </w:tr>
      <w:tr w:rsidR="00685894">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Login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Caretaker, Guardian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Authenticate user using credentials stored in the database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&lt;&lt;include&gt;&gt; Validate Credentials</w:t>
            </w:r>
          </w:p>
        </w:tc>
      </w:tr>
      <w:tr w:rsidR="00685894">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Manage Patient Records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Caretaker</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Add, update, delete patient information including vitals, symptoms, medications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&lt;&lt;include&gt;&gt; Add/Update/Delete Modifications</w:t>
            </w:r>
          </w:p>
        </w:tc>
      </w:tr>
      <w:tr w:rsidR="00685894">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Log Daily Symptoms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Caretaker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Record patient symptoms daily for health trend tracking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&lt;&lt;include&gt;&gt; Select from List; &lt;&lt;extend&gt;&gt; Add Custom Options</w:t>
            </w:r>
          </w:p>
        </w:tc>
      </w:tr>
      <w:tr w:rsidR="00685894">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Add/Update/Delete Appointments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Caretaker</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Manage patient appointment scheduling</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&lt;&lt;include&gt;&gt; Create Notification Reminders</w:t>
            </w:r>
          </w:p>
        </w:tc>
      </w:tr>
      <w:tr w:rsidR="00685894">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View &amp; Record Vitals and Symptoms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Caretaker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Track and review vitals with alert generation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w:t>
            </w:r>
          </w:p>
        </w:tc>
      </w:tr>
      <w:tr w:rsidR="00685894">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Upload Photo to AI Meal Flagger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Caretaker</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Use AI to identify meals and check dietary restrictions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&lt;&lt;extend&gt;&gt; Enter Meal (if AI cannot detect)</w:t>
            </w:r>
          </w:p>
        </w:tc>
      </w:tr>
      <w:tr w:rsidR="00685894">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Manage Caretaking Tasks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Caretaker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Organize daily caregiving duties with priority and frequency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&lt;&lt;include&gt;&gt; Create Dietary Plans, Check Meal Items</w:t>
            </w:r>
          </w:p>
        </w:tc>
      </w:tr>
      <w:tr w:rsidR="00685894">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Access Expense Tracker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Caretaker</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Monitor and manage all patient-related expenses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&lt;&lt;include&gt;&gt; Edit Expenses; &lt;&lt;extend&gt;&gt; View Overview</w:t>
            </w:r>
          </w:p>
        </w:tc>
      </w:tr>
      <w:tr w:rsidR="00685894">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Access Communication Channel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Caretaker, Guardian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In-app messaging between caretaker and guardian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&lt;&lt;include&gt;&gt; Send Message, Mark Message Type; &lt;&lt;extend&gt;&gt; Attach Document</w:t>
            </w:r>
          </w:p>
        </w:tc>
      </w:tr>
      <w:tr w:rsidR="00685894">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Manage Notifications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Caretaker, Guardian</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Configure and schedule reminders for tasks, appointments, medications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&lt;&lt;include&gt;&gt; Preview Notification, Add Reminder Type, Set Time &amp; Frequency</w:t>
            </w:r>
          </w:p>
        </w:tc>
      </w:tr>
      <w:tr w:rsidR="00685894">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Access Patient Reports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Caretaker, Guardian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View and generate analytical reports on patient health and finances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&lt;&lt;include&gt;&gt; View Reports, Generate Reports; &lt;&lt;extend&gt;&gt; Export Reports</w:t>
            </w:r>
          </w:p>
        </w:tc>
      </w:tr>
      <w:tr w:rsidR="00685894">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Access Guardian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Guardian</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Monitor patient schedule, tasks, symptoms, and diet logs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&lt;&lt;include&gt;&gt; View Schedule, Tasks, Symptoms, Diet Log</w:t>
            </w:r>
          </w:p>
        </w:tc>
      </w:tr>
    </w:tbl>
    <w:p w:rsidR="00685894" w:rsidRDefault="00685894">
      <w:pPr>
        <w:spacing w:before="80" w:after="80"/>
      </w:pPr>
    </w:p>
    <w:p w:rsidR="00685894" w:rsidRDefault="002E58E3">
      <w:r>
        <w:br w:type="page"/>
      </w:r>
    </w:p>
    <w:p w:rsidR="00685894" w:rsidRDefault="002E58E3">
      <w:pPr>
        <w:pStyle w:val="Heading2"/>
        <w:pBdr>
          <w:bottom w:val="single" w:sz="4" w:space="1" w:color="2E75B6"/>
        </w:pBdr>
      </w:pPr>
      <w:bookmarkStart w:id="12" w:name="_Toc227708828"/>
      <w:r>
        <w:lastRenderedPageBreak/>
        <w:t>2.2 Class Diagram</w:t>
      </w:r>
      <w:bookmarkEnd w:id="12"/>
    </w:p>
    <w:p w:rsidR="00685894" w:rsidRDefault="002E58E3">
      <w:pPr>
        <w:spacing w:before="60" w:after="60"/>
        <w:jc w:val="both"/>
      </w:pPr>
      <w:r>
        <w:t>The class diagram represents the object-oriented data model of Carefree. It shows 16 classes with their attributes, methods, and inter-class relationships including association, aggregation, composition, and inheritance.</w:t>
      </w:r>
    </w:p>
    <w:p w:rsidR="00685894" w:rsidRDefault="00685894">
      <w:pPr>
        <w:spacing w:before="80" w:after="80"/>
      </w:pPr>
    </w:p>
    <w:p w:rsidR="00685894" w:rsidRDefault="002E58E3">
      <w:pPr>
        <w:spacing w:before="60" w:after="60"/>
        <w:jc w:val="both"/>
      </w:pPr>
      <w:r>
        <w:t>The BCE (Boundary-Control-Entity) model is reflected as follows:</w:t>
      </w:r>
    </w:p>
    <w:p w:rsidR="00685894" w:rsidRDefault="002E58E3">
      <w:pPr>
        <w:pStyle w:val="ListParagraph"/>
        <w:numPr>
          <w:ilvl w:val="0"/>
          <w:numId w:val="2"/>
        </w:numPr>
        <w:spacing w:before="40" w:after="40"/>
      </w:pPr>
      <w:r>
        <w:t>Boundary classes: The Flutter UI components (Login, Dashboard, Vitals Page, etc.) interact with the user</w:t>
      </w:r>
    </w:p>
    <w:p w:rsidR="00685894" w:rsidRDefault="002E58E3">
      <w:pPr>
        <w:pStyle w:val="ListParagraph"/>
        <w:numPr>
          <w:ilvl w:val="0"/>
          <w:numId w:val="2"/>
        </w:numPr>
        <w:spacing w:before="40" w:after="40"/>
      </w:pPr>
      <w:r>
        <w:t>Control classes: Service layer classes (Patient Management Service, Dietary Management Service, etc.) handle business logic</w:t>
      </w:r>
    </w:p>
    <w:p w:rsidR="00685894" w:rsidRDefault="002E58E3">
      <w:pPr>
        <w:pStyle w:val="ListParagraph"/>
        <w:numPr>
          <w:ilvl w:val="0"/>
          <w:numId w:val="2"/>
        </w:numPr>
        <w:spacing w:before="40" w:after="40"/>
      </w:pPr>
      <w:r>
        <w:t>Entity classes: Person, Patient, Guardian, Caretaker, Medication, Vitals, Symptoms, Appointment, Task, Notification, DietaryPlan, Meal, Expense, Cardiac, Respiratory, Others</w:t>
      </w:r>
    </w:p>
    <w:p w:rsidR="00685894" w:rsidRDefault="00685894">
      <w:pPr>
        <w:spacing w:before="80" w:after="80"/>
      </w:pPr>
    </w:p>
    <w:p w:rsidR="00685894" w:rsidRDefault="002E58E3">
      <w:pPr>
        <w:spacing w:before="160" w:after="100"/>
        <w:jc w:val="center"/>
      </w:pPr>
      <w:r>
        <w:rPr>
          <w:noProof/>
        </w:rPr>
        <w:drawing>
          <wp:inline distT="0" distB="0" distL="0" distR="0">
            <wp:extent cx="5524500" cy="571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5715000"/>
                    </a:xfrm>
                    <a:prstGeom prst="rect">
                      <a:avLst/>
                    </a:prstGeom>
                  </pic:spPr>
                </pic:pic>
              </a:graphicData>
            </a:graphic>
          </wp:inline>
        </w:drawing>
      </w:r>
    </w:p>
    <w:p w:rsidR="00685894" w:rsidRDefault="002E58E3">
      <w:pPr>
        <w:spacing w:before="60" w:after="160"/>
        <w:jc w:val="center"/>
      </w:pPr>
      <w:r>
        <w:rPr>
          <w:i/>
          <w:iCs/>
          <w:color w:val="555555"/>
          <w:sz w:val="18"/>
          <w:szCs w:val="18"/>
        </w:rPr>
        <w:lastRenderedPageBreak/>
        <w:t>Figure 2. Class Diagram — Carefree System</w:t>
      </w:r>
    </w:p>
    <w:p w:rsidR="00685894" w:rsidRDefault="00685894">
      <w:pPr>
        <w:spacing w:before="80" w:after="80"/>
      </w:pPr>
    </w:p>
    <w:p w:rsidR="00685894" w:rsidRDefault="002E58E3">
      <w:pPr>
        <w:pStyle w:val="Heading3"/>
      </w:pPr>
      <w:bookmarkStart w:id="13" w:name="_Toc227708829"/>
      <w:r>
        <w:t>2.2.1 Class Descriptions</w:t>
      </w:r>
      <w:bookmarkEnd w:id="13"/>
    </w:p>
    <w:p w:rsidR="00685894" w:rsidRDefault="00685894">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9"/>
        <w:gridCol w:w="1107"/>
        <w:gridCol w:w="3197"/>
        <w:gridCol w:w="3457"/>
      </w:tblGrid>
      <w:tr w:rsidR="00685894">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85894" w:rsidRDefault="002E58E3">
            <w:r>
              <w:rPr>
                <w:b/>
                <w:bCs/>
                <w:color w:val="FFFFFF"/>
              </w:rPr>
              <w:t>Class</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85894" w:rsidRDefault="002E58E3">
            <w:r>
              <w:rPr>
                <w:b/>
                <w:bCs/>
                <w:color w:val="FFFFFF"/>
              </w:rPr>
              <w:t>Type</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85894" w:rsidRDefault="002E58E3">
            <w:r>
              <w:rPr>
                <w:b/>
                <w:bCs/>
                <w:color w:val="FFFFFF"/>
              </w:rPr>
              <w:t>Key Attributes</w:t>
            </w:r>
          </w:p>
        </w:tc>
        <w:tc>
          <w:tcPr>
            <w:tcW w:w="3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85894" w:rsidRDefault="002E58E3">
            <w:r>
              <w:rPr>
                <w:b/>
                <w:bCs/>
                <w:color w:val="FFFFFF"/>
              </w:rPr>
              <w:t>Key Methods</w:t>
            </w:r>
          </w:p>
        </w:tc>
      </w:tr>
      <w:tr w:rsidR="00685894">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Person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Entity (Abstract)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name, age, gender, contact, address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w:t>
            </w:r>
          </w:p>
        </w:tc>
      </w:tr>
      <w:tr w:rsidR="00685894">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Patient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Entity</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PatientID, diagnosis, guardian_name, medication, vitals, appointment, diet_plan, predicted_medicalCost, smoker, region, height, weight, children</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w:t>
            </w:r>
          </w:p>
        </w:tc>
      </w:tr>
      <w:tr w:rsidR="00685894">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Guardian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Entity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Patient_name, PatientID, Relation_with_patient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search_patient(), view_patientInformation(), view_reports(), communicate_caretaker()</w:t>
            </w:r>
          </w:p>
        </w:tc>
      </w:tr>
      <w:tr w:rsidR="00685894">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Caretaker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Entity</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CaretakerID, Experience_years, Qualification, Assigned_patient, task</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add_new_patient(), edit_patient_info(), search_patient(), delete_patient(), Predict_medical_cost()</w:t>
            </w:r>
          </w:p>
        </w:tc>
      </w:tr>
      <w:tr w:rsidR="00685894">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Medication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Entity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Medicine_name, Timings, dosage, medicine_availability, medication_start, medication_end</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add_medication(), delete_medication(), edit_medication()</w:t>
            </w:r>
          </w:p>
        </w:tc>
      </w:tr>
      <w:tr w:rsidR="00685894">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DietaryPlan</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Entity</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Meal_items, Nutritional_goals, Dietary_restrictions, Duration</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detect_meal_flags()</w:t>
            </w:r>
          </w:p>
        </w:tc>
      </w:tr>
      <w:tr w:rsidR="00685894">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Meal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Entity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name, ingredients, nutritional_values, flag</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w:t>
            </w:r>
          </w:p>
        </w:tc>
      </w:tr>
      <w:tr w:rsidR="00685894">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Task</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Entity</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Task_name, Progress, Frequency, Priority</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add_task(), delete_task(), edit_task()</w:t>
            </w:r>
          </w:p>
        </w:tc>
      </w:tr>
      <w:tr w:rsidR="00685894">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Appointment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Entity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Date, Time, Doctor_name, Purpose, Status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add_appointment(), delete_appointment(), edit_appointment()</w:t>
            </w:r>
          </w:p>
        </w:tc>
      </w:tr>
      <w:tr w:rsidR="00685894">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Symptoms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Entity</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name, type, description, severity</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add_symptom(), delete_symptom(), edit_symptom()</w:t>
            </w:r>
          </w:p>
        </w:tc>
      </w:tr>
      <w:tr w:rsidR="00685894">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Vitals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Entity (Parent)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recordedTime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add_vitals(), delete_vitals(), generate_reports(), generate_alert()</w:t>
            </w:r>
          </w:p>
        </w:tc>
      </w:tr>
      <w:tr w:rsidR="00685894">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Cardiac</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Entity (Child of Vitals)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pulse_rate, bloodPressureSystolic, bloodPressureDiastolic</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w:t>
            </w:r>
          </w:p>
        </w:tc>
      </w:tr>
      <w:tr w:rsidR="00685894">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Respiratory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Entity (Child of Vitals)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Respiratory_rate, Oxygen_saturation</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w:t>
            </w:r>
          </w:p>
        </w:tc>
      </w:tr>
      <w:tr w:rsidR="00685894">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lastRenderedPageBreak/>
              <w:t>Others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Entity (Child of Vitals)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GFR, Serum_creatinine, temperature, bloodSugar, metabolic</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w:t>
            </w:r>
          </w:p>
        </w:tc>
      </w:tr>
      <w:tr w:rsidR="00685894">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Notification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Entity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time, name, description</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generate_notification(), delete_notification(), edit_notification_time()</w:t>
            </w:r>
          </w:p>
        </w:tc>
      </w:tr>
      <w:tr w:rsidR="00685894">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Expense</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Entity</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name, type, date, amount</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add_expense(), delete_expense()</w:t>
            </w:r>
          </w:p>
        </w:tc>
      </w:tr>
    </w:tbl>
    <w:p w:rsidR="00685894" w:rsidRDefault="00685894">
      <w:pPr>
        <w:spacing w:before="80" w:after="80"/>
      </w:pPr>
    </w:p>
    <w:p w:rsidR="00685894" w:rsidRDefault="002E58E3">
      <w:pPr>
        <w:pStyle w:val="Heading3"/>
      </w:pPr>
      <w:bookmarkStart w:id="14" w:name="_Toc227708830"/>
      <w:r>
        <w:t>2.2.2 Key Relationships</w:t>
      </w:r>
      <w:bookmarkEnd w:id="14"/>
    </w:p>
    <w:p w:rsidR="00685894" w:rsidRDefault="00685894">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300"/>
        <w:gridCol w:w="1400"/>
        <w:gridCol w:w="2960"/>
      </w:tblGrid>
      <w:tr w:rsidR="00685894">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85894" w:rsidRDefault="002E58E3">
            <w:r>
              <w:rPr>
                <w:b/>
                <w:bCs/>
                <w:color w:val="FFFFFF"/>
              </w:rPr>
              <w:t>Relationship</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85894" w:rsidRDefault="002E58E3">
            <w:r>
              <w:rPr>
                <w:b/>
                <w:bCs/>
                <w:color w:val="FFFFFF"/>
              </w:rPr>
              <w:t>Classes Involved</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85894" w:rsidRDefault="002E58E3">
            <w:r>
              <w:rPr>
                <w:b/>
                <w:bCs/>
                <w:color w:val="FFFFFF"/>
              </w:rPr>
              <w:t>Multiplicity</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85894" w:rsidRDefault="002E58E3">
            <w:r>
              <w:rPr>
                <w:b/>
                <w:bCs/>
                <w:color w:val="FFFFFF"/>
              </w:rPr>
              <w:t>Type</w:t>
            </w:r>
          </w:p>
        </w:tc>
      </w:tr>
      <w:tr w:rsidR="00685894">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Person generalizes Patient, Guardian, Caretaker</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Person → Patient, Guardian, Caretaker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1 to 1..2</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Inheritance</w:t>
            </w:r>
          </w:p>
        </w:tc>
      </w:tr>
      <w:tr w:rsidR="00685894">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Patient has Symptoms</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Patient → Symptoms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1 to 1..*</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Composition</w:t>
            </w:r>
          </w:p>
        </w:tc>
      </w:tr>
      <w:tr w:rsidR="00685894">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Patient has Medication</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Patient → Medication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1 to 1..*</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Composition</w:t>
            </w:r>
          </w:p>
        </w:tc>
      </w:tr>
      <w:tr w:rsidR="00685894">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Patient has Appointment</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Patient → Appointment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1 to 0..10</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Aggregation</w:t>
            </w:r>
          </w:p>
        </w:tc>
      </w:tr>
      <w:tr w:rsidR="00685894">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Patient has DietaryPlan</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Patient → DietaryPlan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1 to 0..7</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Composition</w:t>
            </w:r>
          </w:p>
        </w:tc>
      </w:tr>
      <w:tr w:rsidR="00685894">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Patient has Expense</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Patient → Expense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1 to 1..*</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Aggregation</w:t>
            </w:r>
          </w:p>
        </w:tc>
      </w:tr>
      <w:tr w:rsidR="00685894">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Caretaker manages Tasks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Caretaker → Tasks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1 to 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Association</w:t>
            </w:r>
          </w:p>
        </w:tc>
      </w:tr>
      <w:tr w:rsidR="00685894">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Task has Notification</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Task → Notification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1 to 1..*</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Association</w:t>
            </w:r>
          </w:p>
        </w:tc>
      </w:tr>
      <w:tr w:rsidR="00685894">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Vitals is parent of Cardiac, Respiratory, Others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Vitals → Cardiac, Respiratory, Others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3..* to 1</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Inheritance</w:t>
            </w:r>
          </w:p>
        </w:tc>
      </w:tr>
      <w:tr w:rsidR="00685894">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DietaryPlan references Meal</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DietaryPlan → Meal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1 to *</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Dependency</w:t>
            </w:r>
          </w:p>
        </w:tc>
      </w:tr>
      <w:tr w:rsidR="00685894">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Guardian linked to Patient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Guardian → Patient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1 to 1..2</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Association</w:t>
            </w:r>
          </w:p>
        </w:tc>
      </w:tr>
    </w:tbl>
    <w:p w:rsidR="00685894" w:rsidRDefault="00685894">
      <w:pPr>
        <w:spacing w:before="80" w:after="80"/>
      </w:pPr>
    </w:p>
    <w:p w:rsidR="00685894" w:rsidRDefault="002E58E3">
      <w:r>
        <w:br w:type="page"/>
      </w:r>
    </w:p>
    <w:p w:rsidR="00685894" w:rsidRDefault="002E58E3">
      <w:pPr>
        <w:pStyle w:val="Heading2"/>
        <w:pBdr>
          <w:bottom w:val="single" w:sz="4" w:space="1" w:color="2E75B6"/>
        </w:pBdr>
      </w:pPr>
      <w:bookmarkStart w:id="15" w:name="_Toc227708831"/>
      <w:r>
        <w:lastRenderedPageBreak/>
        <w:t>2.3 Activity Diagrams</w:t>
      </w:r>
      <w:bookmarkEnd w:id="15"/>
    </w:p>
    <w:p w:rsidR="00685894" w:rsidRDefault="00685894">
      <w:pPr>
        <w:spacing w:before="80" w:after="80"/>
      </w:pPr>
    </w:p>
    <w:p w:rsidR="00685894" w:rsidRDefault="002E58E3">
      <w:pPr>
        <w:pBdr>
          <w:top w:val="dashed" w:sz="4" w:space="1" w:color="BFBFBF"/>
          <w:left w:val="dashed" w:sz="4" w:space="1" w:color="BFBFBF"/>
          <w:bottom w:val="dashed" w:sz="4" w:space="1" w:color="BFBFBF"/>
          <w:right w:val="dashed" w:sz="4" w:space="1" w:color="BFBFBF"/>
        </w:pBdr>
        <w:spacing w:before="600" w:after="600"/>
        <w:jc w:val="center"/>
      </w:pPr>
      <w:r>
        <w:rPr>
          <w:i/>
          <w:iCs/>
          <w:color w:val="888888"/>
        </w:rPr>
        <w:t>[Space reserved for Activity Diagrams]</w:t>
      </w:r>
    </w:p>
    <w:p w:rsidR="00685894" w:rsidRDefault="00685894">
      <w:pPr>
        <w:spacing w:before="80" w:after="80"/>
      </w:pPr>
    </w:p>
    <w:p w:rsidR="00685894" w:rsidRDefault="002E58E3">
      <w:pPr>
        <w:spacing w:before="60" w:after="60"/>
        <w:jc w:val="both"/>
      </w:pPr>
      <w:r>
        <w:t>Activity diagrams model the major workflows of the system including Sign Up, Sign In, Patient Information Management, Vitals Tracking, Medication Management, Task Management, Dietary Plan Management, Expense Tracking, Guardian Communication, Report Generation, ML Cost Predictor, and AI Meal Flagger. Each diagram includes decision nodes, concurrent flows, and swimlanes separating the Caretaker, System, and Database actors.</w:t>
      </w:r>
    </w:p>
    <w:p w:rsidR="00685894" w:rsidRDefault="00685894">
      <w:pPr>
        <w:spacing w:before="80" w:after="80"/>
      </w:pPr>
    </w:p>
    <w:p w:rsidR="00685894" w:rsidRDefault="002E58E3">
      <w:r>
        <w:br w:type="page"/>
      </w:r>
    </w:p>
    <w:p w:rsidR="00685894" w:rsidRDefault="002E58E3">
      <w:pPr>
        <w:pStyle w:val="Heading2"/>
        <w:pBdr>
          <w:bottom w:val="single" w:sz="4" w:space="1" w:color="2E75B6"/>
        </w:pBdr>
      </w:pPr>
      <w:bookmarkStart w:id="16" w:name="_Toc227708832"/>
      <w:r>
        <w:lastRenderedPageBreak/>
        <w:t>2.4 Sequence Diagrams</w:t>
      </w:r>
      <w:bookmarkEnd w:id="16"/>
    </w:p>
    <w:p w:rsidR="00685894" w:rsidRDefault="00685894">
      <w:pPr>
        <w:spacing w:before="80" w:after="80"/>
      </w:pPr>
    </w:p>
    <w:p w:rsidR="00B1144C" w:rsidRPr="00B1144C" w:rsidRDefault="00B1144C" w:rsidP="00B1144C">
      <w:pPr>
        <w:pStyle w:val="Heading2"/>
      </w:pPr>
      <w:r w:rsidRPr="00B1144C">
        <w:t xml:space="preserve">2.4.1  </w:t>
      </w:r>
      <w:r>
        <w:t xml:space="preserve">Login </w:t>
      </w:r>
    </w:p>
    <w:p w:rsidR="00685894" w:rsidRDefault="00B1144C" w:rsidP="00B1144C">
      <w:pPr>
        <w:jc w:val="center"/>
      </w:pPr>
      <w:r>
        <w:rPr>
          <w:noProof/>
        </w:rPr>
        <w:drawing>
          <wp:inline distT="0" distB="0" distL="0" distR="0">
            <wp:extent cx="5943600" cy="59436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login.drawio.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B1144C" w:rsidRDefault="00B1144C"/>
    <w:p w:rsidR="00B1144C" w:rsidRDefault="00B1144C"/>
    <w:p w:rsidR="00B1144C" w:rsidRDefault="00B1144C" w:rsidP="00B1144C">
      <w:r>
        <w:t xml:space="preserve">This diagram shows the dynamic flow of logging in. This feature is to be used by both the caretaker and guardian where their credentials will be verified before gaining access.  </w:t>
      </w:r>
    </w:p>
    <w:p w:rsidR="00B1144C" w:rsidRDefault="00B1144C"/>
    <w:p w:rsidR="00B1144C" w:rsidRDefault="00B1144C"/>
    <w:p w:rsidR="00B1144C" w:rsidRDefault="00B1144C"/>
    <w:p w:rsidR="00B1144C" w:rsidRDefault="00B1144C"/>
    <w:p w:rsidR="00B1144C" w:rsidRDefault="00B1144C"/>
    <w:p w:rsidR="00B1144C" w:rsidRDefault="00B1144C"/>
    <w:p w:rsidR="00B1144C" w:rsidRDefault="00B1144C"/>
    <w:p w:rsidR="00B1144C" w:rsidRDefault="00B1144C"/>
    <w:p w:rsidR="00B1144C" w:rsidRDefault="00B1144C"/>
    <w:p w:rsidR="00B1144C" w:rsidRDefault="00B1144C" w:rsidP="00B1144C">
      <w:pPr>
        <w:pStyle w:val="Heading2"/>
      </w:pPr>
      <w:r w:rsidRPr="00B1144C">
        <w:t>2.4</w:t>
      </w:r>
      <w:r>
        <w:t>.2 Manage Patient Records</w:t>
      </w:r>
    </w:p>
    <w:p w:rsidR="00B1144C" w:rsidRDefault="00B1144C" w:rsidP="00B1144C">
      <w:pPr>
        <w:pStyle w:val="Heading2"/>
        <w:jc w:val="center"/>
      </w:pPr>
      <w:r>
        <w:rPr>
          <w:noProof/>
        </w:rPr>
        <w:drawing>
          <wp:inline distT="0" distB="0" distL="0" distR="0">
            <wp:extent cx="2541181" cy="705671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atient.drawi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61491" cy="7113118"/>
                    </a:xfrm>
                    <a:prstGeom prst="rect">
                      <a:avLst/>
                    </a:prstGeom>
                  </pic:spPr>
                </pic:pic>
              </a:graphicData>
            </a:graphic>
          </wp:inline>
        </w:drawing>
      </w:r>
    </w:p>
    <w:p w:rsidR="00B1144C" w:rsidRPr="00B1144C" w:rsidRDefault="00B1144C" w:rsidP="00B1144C">
      <w:pPr>
        <w:rPr>
          <w:bCs/>
          <w:color w:val="1F3864"/>
          <w:sz w:val="24"/>
          <w:szCs w:val="24"/>
        </w:rPr>
      </w:pPr>
      <w:r w:rsidRPr="00B1144C">
        <w:rPr>
          <w:bCs/>
          <w:color w:val="1F3864"/>
          <w:sz w:val="24"/>
          <w:szCs w:val="24"/>
        </w:rPr>
        <w:lastRenderedPageBreak/>
        <w:t xml:space="preserve">The caretaker logs into the system and accesses their dashboard to manage patient records. They can add a new patient by entering details, after which the system verifies the data and confirms if it’s valid or highlights errors. The caretaker can update existing records, search for patients and choose to delete records temporarily or permanently, each with proper confirmation messages. After each visit, the caretaker logs visit details such as time and tasks completed. They can also upload prescriptions or lab reports, and assign or reassign caretakers, where the system confirms the changes and notifies the old caretaker. </w:t>
      </w:r>
    </w:p>
    <w:p w:rsidR="00A172B9" w:rsidRDefault="00A172B9" w:rsidP="00A172B9">
      <w:pPr>
        <w:pStyle w:val="Heading2"/>
      </w:pPr>
    </w:p>
    <w:p w:rsidR="00A172B9" w:rsidRDefault="00A172B9" w:rsidP="00A172B9">
      <w:pPr>
        <w:pStyle w:val="Heading2"/>
      </w:pPr>
    </w:p>
    <w:p w:rsidR="00A172B9" w:rsidRDefault="00A172B9" w:rsidP="00A172B9">
      <w:pPr>
        <w:pStyle w:val="Heading2"/>
      </w:pPr>
    </w:p>
    <w:p w:rsidR="00A172B9" w:rsidRDefault="00A172B9" w:rsidP="00A172B9">
      <w:pPr>
        <w:pStyle w:val="Heading2"/>
      </w:pPr>
    </w:p>
    <w:p w:rsidR="00A172B9" w:rsidRDefault="00A172B9" w:rsidP="00A172B9">
      <w:pPr>
        <w:pStyle w:val="Heading2"/>
      </w:pPr>
    </w:p>
    <w:p w:rsidR="00A172B9" w:rsidRDefault="00A172B9" w:rsidP="00A172B9">
      <w:pPr>
        <w:pStyle w:val="Heading2"/>
      </w:pPr>
    </w:p>
    <w:p w:rsidR="00A172B9" w:rsidRDefault="00A172B9" w:rsidP="00A172B9">
      <w:pPr>
        <w:pStyle w:val="Heading2"/>
      </w:pPr>
    </w:p>
    <w:p w:rsidR="00A172B9" w:rsidRDefault="00A172B9" w:rsidP="00A172B9">
      <w:pPr>
        <w:pStyle w:val="Heading2"/>
      </w:pPr>
    </w:p>
    <w:p w:rsidR="00A172B9" w:rsidRDefault="00A172B9" w:rsidP="00A172B9">
      <w:pPr>
        <w:pStyle w:val="Heading2"/>
      </w:pPr>
    </w:p>
    <w:p w:rsidR="00A172B9" w:rsidRDefault="00A172B9" w:rsidP="00A172B9">
      <w:pPr>
        <w:pStyle w:val="Heading2"/>
      </w:pPr>
    </w:p>
    <w:p w:rsidR="00A172B9" w:rsidRDefault="00A172B9" w:rsidP="00A172B9">
      <w:pPr>
        <w:pStyle w:val="Heading2"/>
      </w:pPr>
    </w:p>
    <w:p w:rsidR="00A172B9" w:rsidRDefault="00A172B9" w:rsidP="00A172B9">
      <w:pPr>
        <w:pStyle w:val="Heading2"/>
      </w:pPr>
    </w:p>
    <w:p w:rsidR="00A172B9" w:rsidRDefault="00A172B9" w:rsidP="00A172B9">
      <w:pPr>
        <w:pStyle w:val="Heading2"/>
      </w:pPr>
    </w:p>
    <w:p w:rsidR="00A172B9" w:rsidRDefault="00A172B9" w:rsidP="00A172B9">
      <w:pPr>
        <w:pStyle w:val="Heading2"/>
      </w:pPr>
    </w:p>
    <w:p w:rsidR="00A172B9" w:rsidRDefault="00A172B9" w:rsidP="00A172B9">
      <w:pPr>
        <w:pStyle w:val="Heading2"/>
      </w:pPr>
    </w:p>
    <w:p w:rsidR="00A172B9" w:rsidRDefault="00A172B9" w:rsidP="00A172B9">
      <w:pPr>
        <w:pStyle w:val="Heading2"/>
      </w:pPr>
    </w:p>
    <w:p w:rsidR="00A172B9" w:rsidRDefault="00A172B9" w:rsidP="00A172B9">
      <w:pPr>
        <w:pStyle w:val="Heading2"/>
      </w:pPr>
    </w:p>
    <w:p w:rsidR="00A172B9" w:rsidRDefault="00A172B9" w:rsidP="00A172B9">
      <w:pPr>
        <w:pStyle w:val="Heading2"/>
      </w:pPr>
    </w:p>
    <w:p w:rsidR="00A172B9" w:rsidRDefault="00A172B9" w:rsidP="00A172B9">
      <w:pPr>
        <w:pStyle w:val="Heading2"/>
      </w:pPr>
      <w:r w:rsidRPr="00B1144C">
        <w:lastRenderedPageBreak/>
        <w:t>2.4</w:t>
      </w:r>
      <w:r>
        <w:t>.3 Access Communication</w:t>
      </w:r>
    </w:p>
    <w:p w:rsidR="00A172B9" w:rsidRDefault="00A172B9" w:rsidP="00A172B9">
      <w:pPr>
        <w:pStyle w:val="Heading2"/>
        <w:jc w:val="center"/>
      </w:pPr>
      <w:r>
        <w:rPr>
          <w:noProof/>
        </w:rPr>
        <w:drawing>
          <wp:inline distT="0" distB="0" distL="0" distR="0">
            <wp:extent cx="4987636" cy="7080705"/>
            <wp:effectExtent l="0" t="0" r="381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accessCommunication.drawio.png"/>
                    <pic:cNvPicPr/>
                  </pic:nvPicPr>
                  <pic:blipFill>
                    <a:blip r:embed="rId12">
                      <a:extLst>
                        <a:ext uri="{28A0092B-C50C-407E-A947-70E740481C1C}">
                          <a14:useLocalDpi xmlns:a14="http://schemas.microsoft.com/office/drawing/2010/main" val="0"/>
                        </a:ext>
                      </a:extLst>
                    </a:blip>
                    <a:stretch>
                      <a:fillRect/>
                    </a:stretch>
                  </pic:blipFill>
                  <pic:spPr>
                    <a:xfrm>
                      <a:off x="0" y="0"/>
                      <a:ext cx="4990941" cy="7085397"/>
                    </a:xfrm>
                    <a:prstGeom prst="rect">
                      <a:avLst/>
                    </a:prstGeom>
                  </pic:spPr>
                </pic:pic>
              </a:graphicData>
            </a:graphic>
          </wp:inline>
        </w:drawing>
      </w:r>
    </w:p>
    <w:p w:rsidR="00A172B9" w:rsidRDefault="00A172B9" w:rsidP="00A172B9">
      <w:pPr>
        <w:pStyle w:val="Heading2"/>
        <w:jc w:val="center"/>
      </w:pPr>
    </w:p>
    <w:p w:rsidR="00A172B9" w:rsidRDefault="00A172B9" w:rsidP="00A172B9">
      <w:pPr>
        <w:pStyle w:val="Heading2"/>
        <w:jc w:val="center"/>
      </w:pPr>
    </w:p>
    <w:p w:rsidR="00A172B9" w:rsidRPr="00A172B9" w:rsidRDefault="00A172B9" w:rsidP="00A172B9">
      <w:pPr>
        <w:rPr>
          <w:bCs/>
          <w:color w:val="1F3864"/>
          <w:sz w:val="24"/>
          <w:szCs w:val="24"/>
        </w:rPr>
      </w:pPr>
      <w:r w:rsidRPr="00A172B9">
        <w:rPr>
          <w:bCs/>
          <w:color w:val="1F3864"/>
          <w:sz w:val="24"/>
          <w:szCs w:val="24"/>
        </w:rPr>
        <w:lastRenderedPageBreak/>
        <w:t xml:space="preserve">Caretaker logs in and navigates to the Guardian Communication section from the dashboard. The system displays a list of patients along with their associated guardians. The caretaker selects a patient and chooses one of the communication options.  If the caretaker chooses to send a new message, they will select the message type (update, alert, query, etc.) so that the guardian will know the importance of that message. Along with the message, the caretaker can also attach relevant documents (such as nutritional or financial reports) and then send the message to the guardian via in-app messaging. The caretaker is notified of any responses and can continue the conversation if needed. </w:t>
      </w:r>
    </w:p>
    <w:p w:rsidR="00A172B9" w:rsidRDefault="00A172B9" w:rsidP="00A172B9">
      <w:pPr>
        <w:pStyle w:val="Heading2"/>
      </w:pPr>
    </w:p>
    <w:p w:rsidR="00B1144C" w:rsidRDefault="00B1144C" w:rsidP="00B1144C">
      <w:pPr>
        <w:pStyle w:val="Heading2"/>
        <w:rPr>
          <w:b w:val="0"/>
        </w:rPr>
      </w:pPr>
    </w:p>
    <w:p w:rsidR="00A172B9" w:rsidRDefault="00A172B9" w:rsidP="00B1144C">
      <w:pPr>
        <w:pStyle w:val="Heading2"/>
        <w:rPr>
          <w:b w:val="0"/>
        </w:rPr>
      </w:pPr>
    </w:p>
    <w:p w:rsidR="00A172B9" w:rsidRDefault="00A172B9" w:rsidP="00B1144C">
      <w:pPr>
        <w:pStyle w:val="Heading2"/>
        <w:rPr>
          <w:b w:val="0"/>
        </w:rPr>
      </w:pPr>
    </w:p>
    <w:p w:rsidR="00A172B9" w:rsidRDefault="00A172B9" w:rsidP="00B1144C">
      <w:pPr>
        <w:pStyle w:val="Heading2"/>
        <w:rPr>
          <w:b w:val="0"/>
        </w:rPr>
      </w:pPr>
    </w:p>
    <w:p w:rsidR="00A172B9" w:rsidRDefault="00A172B9" w:rsidP="00B1144C">
      <w:pPr>
        <w:pStyle w:val="Heading2"/>
        <w:rPr>
          <w:b w:val="0"/>
        </w:rPr>
      </w:pPr>
    </w:p>
    <w:p w:rsidR="00A172B9" w:rsidRDefault="00A172B9" w:rsidP="00B1144C">
      <w:pPr>
        <w:pStyle w:val="Heading2"/>
        <w:rPr>
          <w:b w:val="0"/>
        </w:rPr>
      </w:pPr>
    </w:p>
    <w:p w:rsidR="00A172B9" w:rsidRDefault="00A172B9" w:rsidP="00B1144C">
      <w:pPr>
        <w:pStyle w:val="Heading2"/>
        <w:rPr>
          <w:b w:val="0"/>
        </w:rPr>
      </w:pPr>
    </w:p>
    <w:p w:rsidR="00A172B9" w:rsidRDefault="00A172B9" w:rsidP="00B1144C">
      <w:pPr>
        <w:pStyle w:val="Heading2"/>
        <w:rPr>
          <w:b w:val="0"/>
        </w:rPr>
      </w:pPr>
    </w:p>
    <w:p w:rsidR="00A172B9" w:rsidRDefault="00A172B9" w:rsidP="00B1144C">
      <w:pPr>
        <w:pStyle w:val="Heading2"/>
        <w:rPr>
          <w:b w:val="0"/>
        </w:rPr>
      </w:pPr>
    </w:p>
    <w:p w:rsidR="00A172B9" w:rsidRDefault="00A172B9" w:rsidP="00B1144C">
      <w:pPr>
        <w:pStyle w:val="Heading2"/>
        <w:rPr>
          <w:b w:val="0"/>
        </w:rPr>
      </w:pPr>
    </w:p>
    <w:p w:rsidR="00A172B9" w:rsidRDefault="00A172B9" w:rsidP="00B1144C">
      <w:pPr>
        <w:pStyle w:val="Heading2"/>
        <w:rPr>
          <w:b w:val="0"/>
        </w:rPr>
      </w:pPr>
    </w:p>
    <w:p w:rsidR="00A172B9" w:rsidRDefault="00A172B9" w:rsidP="00B1144C">
      <w:pPr>
        <w:pStyle w:val="Heading2"/>
        <w:rPr>
          <w:b w:val="0"/>
        </w:rPr>
      </w:pPr>
    </w:p>
    <w:p w:rsidR="00A172B9" w:rsidRDefault="00A172B9" w:rsidP="00B1144C">
      <w:pPr>
        <w:pStyle w:val="Heading2"/>
        <w:rPr>
          <w:b w:val="0"/>
        </w:rPr>
      </w:pPr>
    </w:p>
    <w:p w:rsidR="00A172B9" w:rsidRDefault="00A172B9" w:rsidP="00B1144C">
      <w:pPr>
        <w:pStyle w:val="Heading2"/>
        <w:rPr>
          <w:b w:val="0"/>
        </w:rPr>
      </w:pPr>
    </w:p>
    <w:p w:rsidR="00A172B9" w:rsidRDefault="00A172B9" w:rsidP="00B1144C">
      <w:pPr>
        <w:pStyle w:val="Heading2"/>
        <w:rPr>
          <w:b w:val="0"/>
        </w:rPr>
      </w:pPr>
    </w:p>
    <w:p w:rsidR="00A172B9" w:rsidRDefault="00A172B9" w:rsidP="00B1144C">
      <w:pPr>
        <w:pStyle w:val="Heading2"/>
        <w:rPr>
          <w:b w:val="0"/>
        </w:rPr>
      </w:pPr>
    </w:p>
    <w:p w:rsidR="00A172B9" w:rsidRDefault="00A172B9" w:rsidP="00B1144C">
      <w:pPr>
        <w:pStyle w:val="Heading2"/>
        <w:rPr>
          <w:b w:val="0"/>
        </w:rPr>
      </w:pPr>
    </w:p>
    <w:p w:rsidR="00A172B9" w:rsidRDefault="00A172B9" w:rsidP="00B1144C">
      <w:pPr>
        <w:pStyle w:val="Heading2"/>
      </w:pPr>
      <w:r w:rsidRPr="00B1144C">
        <w:lastRenderedPageBreak/>
        <w:t>2.4</w:t>
      </w:r>
      <w:r>
        <w:t xml:space="preserve">.4 Manage notification </w:t>
      </w:r>
    </w:p>
    <w:p w:rsidR="002A706E" w:rsidRPr="00A172B9" w:rsidRDefault="002A706E" w:rsidP="002A706E">
      <w:pPr>
        <w:pStyle w:val="Heading2"/>
        <w:jc w:val="center"/>
      </w:pPr>
      <w:r>
        <w:rPr>
          <w:noProof/>
        </w:rPr>
        <w:drawing>
          <wp:inline distT="0" distB="0" distL="0" distR="0">
            <wp:extent cx="5943600" cy="632777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managenotifcation.drawio.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6327775"/>
                    </a:xfrm>
                    <a:prstGeom prst="rect">
                      <a:avLst/>
                    </a:prstGeom>
                  </pic:spPr>
                </pic:pic>
              </a:graphicData>
            </a:graphic>
          </wp:inline>
        </w:drawing>
      </w:r>
    </w:p>
    <w:p w:rsidR="00B1144C" w:rsidRDefault="00B1144C"/>
    <w:p w:rsidR="002A706E" w:rsidRDefault="002A706E" w:rsidP="002A706E">
      <w:pPr>
        <w:rPr>
          <w:sz w:val="22"/>
        </w:rPr>
      </w:pPr>
      <w:r w:rsidRPr="002A706E">
        <w:rPr>
          <w:sz w:val="22"/>
        </w:rPr>
        <w:t xml:space="preserve">After signing in, the caretaker is given options to manage custom notifications for medications, patient appointments, or caretaker tasks. The caretaker selects an existing task, medication, or appointment to set a notification for. If none exist, the system prompts them to add one first. The caretaker chooses the type of reminder—daily, weekly, specific date/time, or custom interval—and sets the time, message, and frequency. Notifications can be delivered via push notification, SMS, or email. A preview of the notification is shown, and the caretaker reviews and confirms the setup before saving it in the system. A confirmation message appears once the notification is successfully added. </w:t>
      </w:r>
    </w:p>
    <w:p w:rsidR="002A706E" w:rsidRDefault="002A706E" w:rsidP="002A706E">
      <w:pPr>
        <w:pStyle w:val="Heading2"/>
      </w:pPr>
      <w:r w:rsidRPr="00B1144C">
        <w:lastRenderedPageBreak/>
        <w:t>2.4</w:t>
      </w:r>
      <w:r>
        <w:t>.5 Access Patient Reports</w:t>
      </w:r>
    </w:p>
    <w:p w:rsidR="002A706E" w:rsidRDefault="002A706E" w:rsidP="002A706E">
      <w:pPr>
        <w:pStyle w:val="Heading2"/>
        <w:jc w:val="center"/>
      </w:pPr>
      <w:r>
        <w:rPr>
          <w:noProof/>
        </w:rPr>
        <w:drawing>
          <wp:inline distT="0" distB="0" distL="0" distR="0">
            <wp:extent cx="5943600" cy="531749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accessPatientReports.drawio.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5317490"/>
                    </a:xfrm>
                    <a:prstGeom prst="rect">
                      <a:avLst/>
                    </a:prstGeom>
                  </pic:spPr>
                </pic:pic>
              </a:graphicData>
            </a:graphic>
          </wp:inline>
        </w:drawing>
      </w:r>
    </w:p>
    <w:p w:rsidR="002A706E" w:rsidRDefault="002A706E" w:rsidP="002A706E">
      <w:pPr>
        <w:pStyle w:val="Heading2"/>
      </w:pPr>
    </w:p>
    <w:p w:rsidR="002A706E" w:rsidRPr="002A706E" w:rsidRDefault="002A706E" w:rsidP="002A706E">
      <w:pPr>
        <w:pStyle w:val="Heading2"/>
        <w:rPr>
          <w:b w:val="0"/>
        </w:rPr>
      </w:pPr>
      <w:r w:rsidRPr="002A706E">
        <w:rPr>
          <w:b w:val="0"/>
        </w:rPr>
        <w:t>The caretaker or guardian logs into the system and is directed to the dashboard. From the dashboard, the user selects the "Reports" option to proceed. The system displays multiple report types to choose from. The user selects a desired date range for the report. The user enters the Patient ID or selects the patient from a list to specify which report to generate. The system fetches relevant data for the selected patient and time frame. Based on the selection, the system compiles the data into a structured report with summaries and alerts. The report is displayed to the user. The user can export the report as a PDF or CSV file for offline viewing or sharing</w:t>
      </w:r>
    </w:p>
    <w:p w:rsidR="00B1144C" w:rsidRDefault="00B1144C"/>
    <w:p w:rsidR="00B1144C" w:rsidRDefault="00B1144C"/>
    <w:p w:rsidR="00B1144C" w:rsidRDefault="00B1144C"/>
    <w:p w:rsidR="00B1144C" w:rsidRDefault="00FC11BC" w:rsidP="00FC11BC">
      <w:pPr>
        <w:pStyle w:val="Heading2"/>
      </w:pPr>
      <w:r w:rsidRPr="00B1144C">
        <w:lastRenderedPageBreak/>
        <w:t>2.4</w:t>
      </w:r>
      <w:r>
        <w:t xml:space="preserve">.6 </w:t>
      </w:r>
      <w:r w:rsidR="00A12B73">
        <w:t>Upload Photo to AI Meal Flagger</w:t>
      </w:r>
    </w:p>
    <w:p w:rsidR="00A12B73" w:rsidRDefault="00A12B73" w:rsidP="00FC11BC">
      <w:pPr>
        <w:pStyle w:val="Heading2"/>
      </w:pPr>
    </w:p>
    <w:p w:rsidR="006B037B" w:rsidRDefault="006B037B" w:rsidP="00FC11BC">
      <w:pPr>
        <w:pStyle w:val="Heading2"/>
      </w:pPr>
    </w:p>
    <w:p w:rsidR="006B037B" w:rsidRDefault="006B037B" w:rsidP="00FC11BC">
      <w:pPr>
        <w:pStyle w:val="Heading2"/>
      </w:pPr>
    </w:p>
    <w:p w:rsidR="006B037B" w:rsidRDefault="006B037B" w:rsidP="00FC11BC">
      <w:pPr>
        <w:pStyle w:val="Heading2"/>
      </w:pPr>
    </w:p>
    <w:p w:rsidR="006B037B" w:rsidRDefault="006B037B" w:rsidP="00FC11BC">
      <w:pPr>
        <w:pStyle w:val="Heading2"/>
      </w:pPr>
    </w:p>
    <w:p w:rsidR="006B037B" w:rsidRDefault="006B037B" w:rsidP="00FC11BC">
      <w:pPr>
        <w:pStyle w:val="Heading2"/>
      </w:pPr>
    </w:p>
    <w:p w:rsidR="006B037B" w:rsidRDefault="006B037B" w:rsidP="00FC11BC">
      <w:pPr>
        <w:pStyle w:val="Heading2"/>
      </w:pPr>
    </w:p>
    <w:p w:rsidR="006B037B" w:rsidRDefault="006B037B" w:rsidP="00FC11BC">
      <w:pPr>
        <w:pStyle w:val="Heading2"/>
      </w:pPr>
    </w:p>
    <w:p w:rsidR="006B037B" w:rsidRDefault="006B037B" w:rsidP="00FC11BC">
      <w:pPr>
        <w:pStyle w:val="Heading2"/>
      </w:pPr>
    </w:p>
    <w:p w:rsidR="006B037B" w:rsidRDefault="006B037B" w:rsidP="00FC11BC">
      <w:pPr>
        <w:pStyle w:val="Heading2"/>
      </w:pPr>
    </w:p>
    <w:p w:rsidR="006B037B" w:rsidRDefault="006B037B" w:rsidP="00FC11BC">
      <w:pPr>
        <w:pStyle w:val="Heading2"/>
      </w:pPr>
    </w:p>
    <w:p w:rsidR="006B037B" w:rsidRDefault="006B037B" w:rsidP="00FC11BC">
      <w:pPr>
        <w:pStyle w:val="Heading2"/>
      </w:pPr>
    </w:p>
    <w:p w:rsidR="006B037B" w:rsidRDefault="006B037B" w:rsidP="00FC11BC">
      <w:pPr>
        <w:pStyle w:val="Heading2"/>
      </w:pPr>
    </w:p>
    <w:p w:rsidR="006B037B" w:rsidRDefault="006B037B" w:rsidP="00FC11BC">
      <w:pPr>
        <w:pStyle w:val="Heading2"/>
      </w:pPr>
    </w:p>
    <w:p w:rsidR="006B037B" w:rsidRDefault="006B037B" w:rsidP="00FC11BC">
      <w:pPr>
        <w:pStyle w:val="Heading2"/>
      </w:pPr>
      <w:bookmarkStart w:id="17" w:name="_GoBack"/>
      <w:bookmarkEnd w:id="17"/>
    </w:p>
    <w:p w:rsidR="006B037B" w:rsidRDefault="006B037B" w:rsidP="00FC11BC">
      <w:pPr>
        <w:pStyle w:val="Heading2"/>
      </w:pPr>
    </w:p>
    <w:p w:rsidR="006B037B" w:rsidRDefault="006B037B" w:rsidP="00FC11BC">
      <w:pPr>
        <w:pStyle w:val="Heading2"/>
      </w:pPr>
    </w:p>
    <w:p w:rsidR="006B037B" w:rsidRDefault="006B037B" w:rsidP="00FC11BC">
      <w:pPr>
        <w:pStyle w:val="Heading2"/>
      </w:pPr>
    </w:p>
    <w:p w:rsidR="006B037B" w:rsidRDefault="006B037B" w:rsidP="00FC11BC">
      <w:pPr>
        <w:pStyle w:val="Heading2"/>
      </w:pPr>
    </w:p>
    <w:p w:rsidR="006B037B" w:rsidRPr="006B037B" w:rsidRDefault="006B037B" w:rsidP="00FC11BC">
      <w:pPr>
        <w:pStyle w:val="Heading2"/>
        <w:rPr>
          <w:b w:val="0"/>
        </w:rPr>
      </w:pPr>
      <w:r w:rsidRPr="006B037B">
        <w:rPr>
          <w:b w:val="0"/>
        </w:rPr>
        <w:t>The caretaker initiates the meal detection process. The system uses an AI-based meal detector to identify the meal and its ingredients via web APIs, then cross-checks this information against the patient’s dietary restrictions to determine if the meal should be flagged.</w:t>
      </w:r>
    </w:p>
    <w:p w:rsidR="00B1144C" w:rsidRDefault="00B1144C"/>
    <w:p w:rsidR="00B1144C" w:rsidRDefault="00B1144C"/>
    <w:p w:rsidR="00B1144C" w:rsidRDefault="00B1144C"/>
    <w:p w:rsidR="00B1144C" w:rsidRDefault="00B1144C"/>
    <w:p w:rsidR="00B1144C" w:rsidRDefault="00B1144C"/>
    <w:p w:rsidR="00B1144C" w:rsidRDefault="00B1144C"/>
    <w:p w:rsidR="00B1144C" w:rsidRDefault="00B1144C"/>
    <w:p w:rsidR="00B1144C" w:rsidRDefault="00B1144C"/>
    <w:p w:rsidR="00B1144C" w:rsidRDefault="00B1144C"/>
    <w:p w:rsidR="00B1144C" w:rsidRDefault="00B1144C"/>
    <w:p w:rsidR="00B1144C" w:rsidRDefault="00B1144C"/>
    <w:p w:rsidR="00B1144C" w:rsidRDefault="00B1144C"/>
    <w:p w:rsidR="00B1144C" w:rsidRDefault="00B1144C"/>
    <w:p w:rsidR="00B1144C" w:rsidRDefault="00B1144C"/>
    <w:p w:rsidR="00B1144C" w:rsidRDefault="00B1144C"/>
    <w:p w:rsidR="00B1144C" w:rsidRDefault="00B1144C">
      <w:r>
        <w:br w:type="page"/>
      </w:r>
    </w:p>
    <w:p w:rsidR="00685894" w:rsidRDefault="002E58E3">
      <w:pPr>
        <w:pStyle w:val="Heading2"/>
        <w:pBdr>
          <w:bottom w:val="single" w:sz="4" w:space="1" w:color="2E75B6"/>
        </w:pBdr>
      </w:pPr>
      <w:bookmarkStart w:id="18" w:name="_Toc227708833"/>
      <w:r>
        <w:lastRenderedPageBreak/>
        <w:t>2.5 Deployment Diagram</w:t>
      </w:r>
      <w:bookmarkEnd w:id="18"/>
    </w:p>
    <w:p w:rsidR="00685894" w:rsidRDefault="00685894">
      <w:pPr>
        <w:spacing w:before="80" w:after="80"/>
      </w:pPr>
    </w:p>
    <w:p w:rsidR="00147CC1" w:rsidRDefault="00147CC1" w:rsidP="00147CC1">
      <w:pPr>
        <w:spacing w:before="60" w:after="60"/>
        <w:jc w:val="both"/>
      </w:pPr>
      <w:r>
        <w:t>The deployment diagram maps all software components onto their physical or virtual hardware nodes across the three architectural tiers of the Carefree system. Nodes communicate via internet connections using REST APIs.</w:t>
      </w:r>
    </w:p>
    <w:p w:rsidR="00685894" w:rsidRDefault="00685894">
      <w:pPr>
        <w:spacing w:before="80" w:after="80"/>
      </w:pPr>
    </w:p>
    <w:p w:rsidR="00C44D2A" w:rsidRDefault="00147CC1" w:rsidP="00C44D2A">
      <w:pPr>
        <w:keepNext/>
        <w:spacing w:before="80" w:after="80"/>
        <w:jc w:val="center"/>
      </w:pPr>
      <w:r>
        <w:rPr>
          <w:noProof/>
        </w:rPr>
        <w:drawing>
          <wp:inline distT="0" distB="0" distL="0" distR="0" wp14:anchorId="4DA28666" wp14:editId="6F0ADEC1">
            <wp:extent cx="3616832" cy="6753225"/>
            <wp:effectExtent l="0" t="0" r="317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eployment.drawio.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24521" cy="6767582"/>
                    </a:xfrm>
                    <a:prstGeom prst="rect">
                      <a:avLst/>
                    </a:prstGeom>
                  </pic:spPr>
                </pic:pic>
              </a:graphicData>
            </a:graphic>
          </wp:inline>
        </w:drawing>
      </w:r>
    </w:p>
    <w:p w:rsidR="00147CC1" w:rsidRDefault="00C44D2A" w:rsidP="00C44D2A">
      <w:pPr>
        <w:pStyle w:val="Caption"/>
        <w:jc w:val="center"/>
      </w:pPr>
      <w:r>
        <w:t xml:space="preserve">Figure 6 </w:t>
      </w:r>
      <w:r w:rsidRPr="006B0884">
        <w:t>System Deployment Diagram — Carefree</w:t>
      </w:r>
    </w:p>
    <w:p w:rsidR="00147CC1" w:rsidRDefault="00147CC1" w:rsidP="00147CC1">
      <w:pPr>
        <w:spacing w:before="80" w:after="80"/>
        <w:jc w:val="center"/>
      </w:pPr>
    </w:p>
    <w:p w:rsidR="00147CC1" w:rsidRDefault="00147CC1" w:rsidP="00147CC1">
      <w:pPr>
        <w:pStyle w:val="Heading3"/>
      </w:pPr>
      <w:bookmarkStart w:id="19" w:name="_Toc227734734"/>
      <w:r>
        <w:t>2.5.1  Node Descriptions</w:t>
      </w:r>
      <w:bookmarkEnd w:id="19"/>
    </w:p>
    <w:p w:rsidR="00147CC1" w:rsidRDefault="00147CC1" w:rsidP="00147CC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400"/>
        <w:gridCol w:w="2200"/>
        <w:gridCol w:w="3860"/>
      </w:tblGrid>
      <w:tr w:rsidR="00147CC1" w:rsidTr="00FC11B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47CC1" w:rsidRDefault="00147CC1" w:rsidP="00FC11BC">
            <w:r>
              <w:rPr>
                <w:b/>
                <w:bCs/>
                <w:color w:val="FFFFFF"/>
              </w:rPr>
              <w:t>Node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47CC1" w:rsidRDefault="00147CC1" w:rsidP="00FC11BC">
            <w:r>
              <w:rPr>
                <w:b/>
                <w:bCs/>
                <w:color w:val="FFFFFF"/>
              </w:rPr>
              <w:t>Layer</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47CC1" w:rsidRDefault="00147CC1" w:rsidP="00FC11BC">
            <w:r>
              <w:rPr>
                <w:b/>
                <w:bCs/>
                <w:color w:val="FFFFFF"/>
              </w:rPr>
              <w:t>Components</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147CC1" w:rsidRDefault="00147CC1" w:rsidP="00FC11BC">
            <w:r>
              <w:rPr>
                <w:b/>
                <w:bCs/>
                <w:color w:val="FFFFFF"/>
              </w:rPr>
              <w:t>Description</w:t>
            </w:r>
          </w:p>
        </w:tc>
      </w:tr>
      <w:tr w:rsidR="00147CC1" w:rsidTr="00FC11B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7CC1" w:rsidRDefault="00147CC1" w:rsidP="00FC11BC">
            <w:r>
              <w:t>Client Device [Android]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7CC1" w:rsidRDefault="00147CC1" w:rsidP="00FC11BC">
            <w:r>
              <w:t>Presentation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7CC1" w:rsidRDefault="00147CC1" w:rsidP="00FC11BC">
            <w:r>
              <w:t>Carefree-Aiding Caretakers app, carefreeui.apk</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7CC1" w:rsidRDefault="00147CC1" w:rsidP="00FC11BC">
            <w:r>
              <w:t>Hardware Android device running the Flutter APK. Connects to the API Gateway via internet with secure encrypted communication.</w:t>
            </w:r>
          </w:p>
        </w:tc>
      </w:tr>
      <w:tr w:rsidR="00147CC1" w:rsidTr="00FC11B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47CC1" w:rsidRDefault="00147CC1" w:rsidP="00FC11BC">
            <w:r>
              <w:t>API Gateway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47CC1" w:rsidRDefault="00147CC1" w:rsidP="00FC11BC">
            <w:r>
              <w:t>Application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47CC1" w:rsidRDefault="00147CC1" w:rsidP="00FC11BC">
            <w:r>
              <w:t>FAST API gateway</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47CC1" w:rsidRDefault="00147CC1" w:rsidP="00FC11BC">
            <w:r>
              <w:t>FastAPI-based secure gateway that handles all API requests from the Flutter frontend. Routes traffic to the correct backend microservice, enforces authorisation, and acts as the single entry point for all client requests.</w:t>
            </w:r>
          </w:p>
        </w:tc>
      </w:tr>
      <w:tr w:rsidR="00147CC1" w:rsidTr="00FC11B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7CC1" w:rsidRDefault="00147CC1" w:rsidP="00FC11BC">
            <w:r>
              <w:t>Patient Management 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7CC1" w:rsidRDefault="00147CC1" w:rsidP="00FC11BC">
            <w:r>
              <w:t>Application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7CC1" w:rsidRDefault="00147CC1" w:rsidP="00FC11BC">
            <w:r>
              <w:t>Patient_info.java, prdiction.pkl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7CC1" w:rsidRDefault="00147CC1" w:rsidP="00FC11BC">
            <w:r>
              <w:t>Manages patient CRUD operations and exposes the ML cost prediction endpoint using the trained gradient boosting model (prediction.pkl).</w:t>
            </w:r>
          </w:p>
        </w:tc>
      </w:tr>
      <w:tr w:rsidR="00147CC1" w:rsidTr="00FC11B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47CC1" w:rsidRDefault="00147CC1" w:rsidP="00FC11BC">
            <w:r>
              <w:t>Vitals and Symptoms Tracking Service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47CC1" w:rsidRDefault="00147CC1" w:rsidP="00FC11BC">
            <w:r>
              <w:t>Application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47CC1" w:rsidRDefault="00147CC1" w:rsidP="00FC11BC">
            <w:r>
              <w:t>vitals.java, symptoms.java, graphics.java</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47CC1" w:rsidRDefault="00147CC1" w:rsidP="00FC11BC">
            <w:r>
              <w:t>Records and retrieves patient daily vitals and symptoms. Also handles graphical trend generation for health data visualisation.</w:t>
            </w:r>
          </w:p>
        </w:tc>
      </w:tr>
      <w:tr w:rsidR="00147CC1" w:rsidTr="00FC11B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7CC1" w:rsidRDefault="00147CC1" w:rsidP="00FC11BC">
            <w:r>
              <w:t>Caretaker Task 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7CC1" w:rsidRDefault="00147CC1" w:rsidP="00FC11BC">
            <w:r>
              <w:t>Application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7CC1" w:rsidRDefault="00147CC1" w:rsidP="00FC11BC">
            <w:r>
              <w:t>tasks.java</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7CC1" w:rsidRDefault="00147CC1" w:rsidP="00FC11BC">
            <w:r>
              <w:t>Manages caretaker to-do tasks including creation, editing, deletion, and progress tracking.</w:t>
            </w:r>
          </w:p>
        </w:tc>
      </w:tr>
      <w:tr w:rsidR="00147CC1" w:rsidTr="00FC11B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47CC1" w:rsidRDefault="00147CC1" w:rsidP="00FC11BC">
            <w:r>
              <w:t>Communication Service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47CC1" w:rsidRDefault="00147CC1" w:rsidP="00FC11BC">
            <w:r>
              <w:t>Application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47CC1" w:rsidRDefault="00147CC1" w:rsidP="00FC11BC">
            <w:r>
              <w:t>chat.py</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47CC1" w:rsidRDefault="00147CC1" w:rsidP="00FC11BC">
            <w:r>
              <w:t>Handles real-time in-app messaging between caretakers and guardians, including message-type classification and document attachment support.</w:t>
            </w:r>
          </w:p>
        </w:tc>
      </w:tr>
      <w:tr w:rsidR="00147CC1" w:rsidTr="00FC11B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7CC1" w:rsidRDefault="00147CC1" w:rsidP="00FC11BC">
            <w:r>
              <w:t>Medication and Appointment 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7CC1" w:rsidRDefault="00147CC1" w:rsidP="00FC11BC">
            <w:r>
              <w:t>Application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7CC1" w:rsidRDefault="00147CC1" w:rsidP="00FC11BC">
            <w:r>
              <w:t>medications.py, appointments.py</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7CC1" w:rsidRDefault="00147CC1" w:rsidP="00FC11BC">
            <w:r>
              <w:t>Manages medication schedules and patient appointments, including CRUD operations and notification triggers.</w:t>
            </w:r>
          </w:p>
        </w:tc>
      </w:tr>
      <w:tr w:rsidR="00147CC1" w:rsidTr="00FC11B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47CC1" w:rsidRDefault="00147CC1" w:rsidP="00FC11BC">
            <w:r>
              <w:t>Dietary Management Service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47CC1" w:rsidRDefault="00147CC1" w:rsidP="00FC11BC">
            <w:r>
              <w:t>Application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47CC1" w:rsidRDefault="00147CC1" w:rsidP="00FC11BC">
            <w:r>
              <w:t>meals.java, dietary_plans.java, image_classifier.java</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47CC1" w:rsidRDefault="00147CC1" w:rsidP="00FC11BC">
            <w:r>
              <w:t>Manages dietary plans and meals. Integrates with the Azure Custom Vision API for AI-based image meal detection and dietary restriction checking.</w:t>
            </w:r>
          </w:p>
        </w:tc>
      </w:tr>
      <w:tr w:rsidR="00147CC1" w:rsidTr="00FC11B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7CC1" w:rsidRDefault="00147CC1" w:rsidP="00FC11BC">
            <w:r>
              <w:t>Expense 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7CC1" w:rsidRDefault="00147CC1" w:rsidP="00FC11BC">
            <w:r>
              <w:t>Application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7CC1" w:rsidRDefault="00147CC1" w:rsidP="00FC11BC">
            <w:r>
              <w:t>expenses.java</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7CC1" w:rsidRDefault="00147CC1" w:rsidP="00FC11BC">
            <w:r>
              <w:t>Handles all patient expense logging, editing, deletion, and financial report generation.</w:t>
            </w:r>
          </w:p>
        </w:tc>
      </w:tr>
      <w:tr w:rsidR="00147CC1" w:rsidTr="00FC11B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47CC1" w:rsidRDefault="00147CC1" w:rsidP="00FC11BC">
            <w:r>
              <w:t>Report and Notifications Services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47CC1" w:rsidRDefault="00147CC1" w:rsidP="00FC11BC">
            <w:r>
              <w:t>Application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47CC1" w:rsidRDefault="00147CC1" w:rsidP="00FC11BC">
            <w:r>
              <w:t>Report module, Notifications module</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47CC1" w:rsidRDefault="00147CC1" w:rsidP="00FC11BC">
            <w:r>
              <w:t>Generates structured reports (vitals, symptoms, finances) and dispatches notifications via Firebase to users based on configured triggers.</w:t>
            </w:r>
          </w:p>
        </w:tc>
      </w:tr>
      <w:tr w:rsidR="00147CC1" w:rsidTr="00FC11B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7CC1" w:rsidRDefault="00147CC1" w:rsidP="00FC11BC">
            <w:r>
              <w:t>Data Layer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7CC1" w:rsidRDefault="00147CC1" w:rsidP="00FC11BC">
            <w:r>
              <w:t>Data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7CC1" w:rsidRDefault="00147CC1" w:rsidP="00FC11BC">
            <w:r>
              <w:t>Carefree Database (MYSQL)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7CC1" w:rsidRDefault="00147CC1" w:rsidP="00FC11BC">
            <w:r>
              <w:t xml:space="preserve">Centralised MySQL relational database accessed by all microservices via SQL queries. Stores all patient, caretaker, </w:t>
            </w:r>
            <w:r>
              <w:lastRenderedPageBreak/>
              <w:t>appointment, medication, expense, task, and notification data.</w:t>
            </w:r>
          </w:p>
        </w:tc>
      </w:tr>
      <w:tr w:rsidR="00147CC1" w:rsidTr="00FC11B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47CC1" w:rsidRDefault="00147CC1" w:rsidP="00FC11BC">
            <w:r>
              <w:lastRenderedPageBreak/>
              <w:t>Google Calendar API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47CC1" w:rsidRDefault="00147CC1" w:rsidP="00FC11BC">
            <w:r>
              <w:t>External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47CC1" w:rsidRDefault="00147CC1" w:rsidP="00FC11BC">
            <w:r>
              <w:t>—</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47CC1" w:rsidRDefault="00147CC1" w:rsidP="00FC11BC">
            <w:r>
              <w:t>Cloud service allowing the Caretaker Task Service and Appointment Service to store and sync appointment and medication schedules.</w:t>
            </w:r>
          </w:p>
        </w:tc>
      </w:tr>
      <w:tr w:rsidR="00147CC1" w:rsidTr="00FC11B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7CC1" w:rsidRDefault="00147CC1" w:rsidP="00FC11BC">
            <w:r>
              <w:t>Azure Custom Vision API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7CC1" w:rsidRDefault="00147CC1" w:rsidP="00FC11BC">
            <w:r>
              <w:t>External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7CC1" w:rsidRDefault="00147CC1" w:rsidP="00FC11BC">
            <w:r>
              <w: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47CC1" w:rsidRDefault="00147CC1" w:rsidP="00FC11BC">
            <w:r>
              <w:t>Cloud AI service enabling the Dietary Management Service to perform image-based meal detection for the AI Meal Flagger feature.</w:t>
            </w:r>
          </w:p>
        </w:tc>
      </w:tr>
      <w:tr w:rsidR="00147CC1" w:rsidTr="00FC11B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47CC1" w:rsidRDefault="00147CC1" w:rsidP="00FC11BC">
            <w:r>
              <w:t>Firebase Notification API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47CC1" w:rsidRDefault="00147CC1" w:rsidP="00FC11BC">
            <w:r>
              <w:t>External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47CC1" w:rsidRDefault="00147CC1" w:rsidP="00FC11BC">
            <w:r>
              <w:t>—</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47CC1" w:rsidRDefault="00147CC1" w:rsidP="00FC11BC">
            <w:r>
              <w:t>Cloud messaging service enabling the Report &amp; Notification Service to deliver push notifications and support real-time in-app communication.</w:t>
            </w:r>
          </w:p>
        </w:tc>
      </w:tr>
    </w:tbl>
    <w:p w:rsidR="00147CC1" w:rsidRDefault="00147CC1" w:rsidP="00147CC1">
      <w:pPr>
        <w:spacing w:before="80" w:after="80"/>
      </w:pPr>
    </w:p>
    <w:p w:rsidR="00147CC1" w:rsidRDefault="00147CC1" w:rsidP="00147CC1">
      <w:r>
        <w:br w:type="page"/>
      </w:r>
    </w:p>
    <w:p w:rsidR="00685894" w:rsidRDefault="002E58E3">
      <w:pPr>
        <w:pStyle w:val="Heading2"/>
        <w:pBdr>
          <w:bottom w:val="single" w:sz="4" w:space="1" w:color="2E75B6"/>
        </w:pBdr>
      </w:pPr>
      <w:bookmarkStart w:id="20" w:name="_Toc227708834"/>
      <w:r>
        <w:lastRenderedPageBreak/>
        <w:t>2.6 Timing Diagram</w:t>
      </w:r>
      <w:bookmarkEnd w:id="20"/>
    </w:p>
    <w:p w:rsidR="00685894" w:rsidRDefault="00685894">
      <w:pPr>
        <w:spacing w:before="80" w:after="80"/>
      </w:pPr>
    </w:p>
    <w:p w:rsidR="00685894" w:rsidRDefault="002E58E3">
      <w:pPr>
        <w:pBdr>
          <w:top w:val="dashed" w:sz="4" w:space="1" w:color="BFBFBF"/>
          <w:left w:val="dashed" w:sz="4" w:space="1" w:color="BFBFBF"/>
          <w:bottom w:val="dashed" w:sz="4" w:space="1" w:color="BFBFBF"/>
          <w:right w:val="dashed" w:sz="4" w:space="1" w:color="BFBFBF"/>
        </w:pBdr>
        <w:spacing w:before="400" w:after="400"/>
        <w:jc w:val="center"/>
      </w:pPr>
      <w:r>
        <w:rPr>
          <w:i/>
          <w:iCs/>
          <w:color w:val="888888"/>
        </w:rPr>
        <w:t>[Space reserved for Timing Diagram]</w:t>
      </w:r>
    </w:p>
    <w:p w:rsidR="00685894" w:rsidRDefault="00685894">
      <w:pPr>
        <w:spacing w:before="80" w:after="80"/>
      </w:pPr>
    </w:p>
    <w:p w:rsidR="00685894" w:rsidRDefault="002E58E3">
      <w:r>
        <w:br w:type="page"/>
      </w:r>
    </w:p>
    <w:p w:rsidR="00685894" w:rsidRDefault="002E58E3">
      <w:pPr>
        <w:pStyle w:val="Heading1"/>
        <w:shd w:val="clear" w:color="auto" w:fill="1F3864"/>
      </w:pPr>
      <w:bookmarkStart w:id="21" w:name="_Toc227708835"/>
      <w:r>
        <w:lastRenderedPageBreak/>
        <w:t>CHAPTER 3: ARCHITECTURAL VIEW (4+1 MODEL)</w:t>
      </w:r>
      <w:bookmarkEnd w:id="21"/>
    </w:p>
    <w:p w:rsidR="00685894" w:rsidRDefault="00685894">
      <w:pPr>
        <w:spacing w:before="80" w:after="80"/>
      </w:pPr>
    </w:p>
    <w:p w:rsidR="00685894" w:rsidRDefault="002E58E3">
      <w:pPr>
        <w:spacing w:before="60" w:after="60"/>
        <w:jc w:val="both"/>
      </w:pPr>
      <w:r>
        <w:t>The 4+1 architectural view model provides a comprehensive multi-perspective description of the Carefree system. Each view addresses different stakeholder concerns and together they form a complete architectural picture.</w:t>
      </w:r>
    </w:p>
    <w:p w:rsidR="00685894" w:rsidRDefault="00685894">
      <w:pPr>
        <w:spacing w:before="80" w:after="80"/>
      </w:pPr>
    </w:p>
    <w:p w:rsidR="00685894" w:rsidRDefault="002E58E3">
      <w:pPr>
        <w:pStyle w:val="Heading2"/>
        <w:pBdr>
          <w:bottom w:val="single" w:sz="4" w:space="1" w:color="2E75B6"/>
        </w:pBdr>
      </w:pPr>
      <w:bookmarkStart w:id="22" w:name="_Toc227708836"/>
      <w:r>
        <w:t>3.1 Logical View</w:t>
      </w:r>
      <w:bookmarkEnd w:id="22"/>
    </w:p>
    <w:p w:rsidR="00685894" w:rsidRDefault="002E58E3">
      <w:pPr>
        <w:spacing w:before="60" w:after="60"/>
        <w:jc w:val="both"/>
      </w:pPr>
      <w:r>
        <w:t>The Logical View describes the system's object-oriented decomposition, focusing on the key abstractions and their relationships.</w:t>
      </w:r>
    </w:p>
    <w:p w:rsidR="00685894" w:rsidRDefault="00685894">
      <w:pPr>
        <w:spacing w:before="80" w:after="80"/>
      </w:pPr>
    </w:p>
    <w:p w:rsidR="00685894" w:rsidRDefault="002E58E3">
      <w:pPr>
        <w:spacing w:before="60" w:after="60"/>
        <w:jc w:val="both"/>
      </w:pPr>
      <w:r>
        <w:t>The system is organized around the Person base class, from which Patient, Guardian, and Caretaker are derived. The Patient entity is the central data object, aggregating Symptoms, Medication, Vitals, Appointment, DietaryPlan, and Expense objects. The Caretaker manages Tasks and triggers Notifications. The Vitals class uses inheritance to accommodate three sub-types: Cardiac, Respiratory, and Others.</w:t>
      </w:r>
    </w:p>
    <w:p w:rsidR="00685894" w:rsidRDefault="00685894">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60"/>
      </w:tblGrid>
      <w:tr w:rsidR="00685894">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85894" w:rsidRDefault="002E58E3">
            <w:r>
              <w:rPr>
                <w:b/>
                <w:bCs/>
                <w:color w:val="FFFFFF"/>
              </w:rPr>
              <w:t>Package / Layer</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85894" w:rsidRDefault="002E58E3">
            <w:r>
              <w:rPr>
                <w:b/>
                <w:bCs/>
                <w:color w:val="FFFFFF"/>
              </w:rPr>
              <w:t>Key Classes</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85894" w:rsidRDefault="002E58E3">
            <w:r>
              <w:rPr>
                <w:b/>
                <w:bCs/>
                <w:color w:val="FFFFFF"/>
              </w:rPr>
              <w:t>Responsibility</w:t>
            </w:r>
          </w:p>
        </w:tc>
      </w:tr>
      <w:tr w:rsidR="00685894">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User Domain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Person, Patient, Guardian, Caretaker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Core user and patient data modeling</w:t>
            </w:r>
          </w:p>
        </w:tc>
      </w:tr>
      <w:tr w:rsidR="00685894">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Health Tracking</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Vitals, Cardiac, Respiratory, Others, Symptoms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Patient health measurements and symptom logging</w:t>
            </w:r>
          </w:p>
        </w:tc>
      </w:tr>
      <w:tr w:rsidR="00685894">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Care Management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Medication, Appointment, Task, DietaryPlan, Meal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Day-to-day caregiving activities</w:t>
            </w:r>
          </w:p>
        </w:tc>
      </w:tr>
      <w:tr w:rsidR="00685894">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Financial</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Expense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Patient expense tracking and reporting</w:t>
            </w:r>
          </w:p>
        </w:tc>
      </w:tr>
      <w:tr w:rsidR="00685894">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Communication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Notification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Alerts, reminders, and messaging</w:t>
            </w:r>
          </w:p>
        </w:tc>
      </w:tr>
    </w:tbl>
    <w:p w:rsidR="00685894" w:rsidRDefault="00685894">
      <w:pPr>
        <w:spacing w:before="80" w:after="80"/>
      </w:pPr>
    </w:p>
    <w:p w:rsidR="00685894" w:rsidRDefault="002E58E3">
      <w:pPr>
        <w:pStyle w:val="Heading2"/>
        <w:pBdr>
          <w:bottom w:val="single" w:sz="4" w:space="1" w:color="2E75B6"/>
        </w:pBdr>
      </w:pPr>
      <w:bookmarkStart w:id="23" w:name="_Toc227708837"/>
      <w:r>
        <w:t>3.2 Process View</w:t>
      </w:r>
      <w:bookmarkEnd w:id="23"/>
    </w:p>
    <w:p w:rsidR="00685894" w:rsidRDefault="002E58E3">
      <w:pPr>
        <w:spacing w:before="60" w:after="60"/>
        <w:jc w:val="both"/>
      </w:pPr>
      <w:r>
        <w:t>The Process View addresses concurrency, threading, and control flow across the system. Carefree operates on a three-tier SOA architecture with the following concurrent service threads:</w:t>
      </w:r>
    </w:p>
    <w:p w:rsidR="00685894" w:rsidRDefault="00685894">
      <w:pPr>
        <w:spacing w:before="80" w:after="80"/>
      </w:pPr>
    </w:p>
    <w:p w:rsidR="00685894" w:rsidRDefault="002E58E3">
      <w:pPr>
        <w:pStyle w:val="ListParagraph"/>
        <w:numPr>
          <w:ilvl w:val="0"/>
          <w:numId w:val="2"/>
        </w:numPr>
        <w:spacing w:before="40" w:after="40"/>
      </w:pPr>
      <w:r>
        <w:t>Patient Management Service — handles patient CRUD operations and ML prediction requests</w:t>
      </w:r>
    </w:p>
    <w:p w:rsidR="00685894" w:rsidRDefault="002E58E3">
      <w:pPr>
        <w:pStyle w:val="ListParagraph"/>
        <w:numPr>
          <w:ilvl w:val="0"/>
          <w:numId w:val="2"/>
        </w:numPr>
        <w:spacing w:before="40" w:after="40"/>
      </w:pPr>
      <w:r>
        <w:t>Vitals &amp; Symptoms Tracking Service — continuously receives and analyzes patient data; generates alerts asynchronously</w:t>
      </w:r>
    </w:p>
    <w:p w:rsidR="00685894" w:rsidRDefault="002E58E3">
      <w:pPr>
        <w:pStyle w:val="ListParagraph"/>
        <w:numPr>
          <w:ilvl w:val="0"/>
          <w:numId w:val="2"/>
        </w:numPr>
        <w:spacing w:before="40" w:after="40"/>
      </w:pPr>
      <w:r>
        <w:t>Medication &amp; Appointment Service — manages schedule entries and coordinates with the Notification service</w:t>
      </w:r>
    </w:p>
    <w:p w:rsidR="00685894" w:rsidRDefault="002E58E3">
      <w:pPr>
        <w:pStyle w:val="ListParagraph"/>
        <w:numPr>
          <w:ilvl w:val="0"/>
          <w:numId w:val="2"/>
        </w:numPr>
        <w:spacing w:before="40" w:after="40"/>
      </w:pPr>
      <w:r>
        <w:t>Dietary Management Service — processes AI meal detection requests via the Azure Custom Vision API asynchronously</w:t>
      </w:r>
    </w:p>
    <w:p w:rsidR="00685894" w:rsidRDefault="002E58E3">
      <w:pPr>
        <w:pStyle w:val="ListParagraph"/>
        <w:numPr>
          <w:ilvl w:val="0"/>
          <w:numId w:val="2"/>
        </w:numPr>
        <w:spacing w:before="40" w:after="40"/>
      </w:pPr>
      <w:r>
        <w:t>Communication Service — real-time messaging between Caretaker and Guardian via Firebase</w:t>
      </w:r>
    </w:p>
    <w:p w:rsidR="00685894" w:rsidRDefault="002E58E3">
      <w:pPr>
        <w:pStyle w:val="ListParagraph"/>
        <w:numPr>
          <w:ilvl w:val="0"/>
          <w:numId w:val="2"/>
        </w:numPr>
        <w:spacing w:before="40" w:after="40"/>
      </w:pPr>
      <w:r>
        <w:t>Report &amp; Notification Service — asynchronously compiles report data and dispatches notifications</w:t>
      </w:r>
    </w:p>
    <w:p w:rsidR="00685894" w:rsidRDefault="00685894">
      <w:pPr>
        <w:spacing w:before="80" w:after="80"/>
      </w:pPr>
    </w:p>
    <w:p w:rsidR="00685894" w:rsidRDefault="002E58E3">
      <w:pPr>
        <w:spacing w:before="60" w:after="60"/>
        <w:jc w:val="both"/>
      </w:pPr>
      <w:r>
        <w:lastRenderedPageBreak/>
        <w:t>The API Gateway (FastAPI) routes all incoming requests from the Flutter client to the appropriate microservice, ensuring no single service is a bottleneck. All services communicate with the shared MySQL database via SQL queries, though each service owns a logical partition of the schema.</w:t>
      </w:r>
    </w:p>
    <w:p w:rsidR="00685894" w:rsidRDefault="00685894">
      <w:pPr>
        <w:spacing w:before="80" w:after="80"/>
      </w:pPr>
    </w:p>
    <w:p w:rsidR="00685894" w:rsidRDefault="002E58E3">
      <w:pPr>
        <w:pStyle w:val="Heading2"/>
        <w:pBdr>
          <w:bottom w:val="single" w:sz="4" w:space="1" w:color="2E75B6"/>
        </w:pBdr>
      </w:pPr>
      <w:bookmarkStart w:id="24" w:name="_Toc227708838"/>
      <w:r>
        <w:t>3.3 Development View</w:t>
      </w:r>
      <w:bookmarkEnd w:id="24"/>
    </w:p>
    <w:p w:rsidR="00685894" w:rsidRDefault="002E58E3">
      <w:pPr>
        <w:spacing w:before="60" w:after="60"/>
        <w:jc w:val="both"/>
      </w:pPr>
      <w:r>
        <w:t>The Development View describes the system's module and package organization for developers.</w:t>
      </w:r>
    </w:p>
    <w:p w:rsidR="00685894" w:rsidRDefault="00685894">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100"/>
        <w:gridCol w:w="4660"/>
      </w:tblGrid>
      <w:tr w:rsidR="00685894">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85894" w:rsidRDefault="002E58E3">
            <w:r>
              <w:rPr>
                <w:b/>
                <w:bCs/>
                <w:color w:val="FFFFFF"/>
              </w:rPr>
              <w:t>Module</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85894" w:rsidRDefault="002E58E3">
            <w:r>
              <w:rPr>
                <w:b/>
                <w:bCs/>
                <w:color w:val="FFFFFF"/>
              </w:rPr>
              <w:t>Technology</w:t>
            </w:r>
          </w:p>
        </w:tc>
        <w:tc>
          <w:tcPr>
            <w:tcW w:w="4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85894" w:rsidRDefault="002E58E3">
            <w:r>
              <w:rPr>
                <w:b/>
                <w:bCs/>
                <w:color w:val="FFFFFF"/>
              </w:rPr>
              <w:t>Files / Components</w:t>
            </w:r>
          </w:p>
        </w:tc>
      </w:tr>
      <w:tr w:rsidR="00685894">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Frontend (Presentation)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Flutter (Dart)</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carefreeui.apk; screens for Dashboard, Vitals, Meals, Tasks, etc.</w:t>
            </w:r>
          </w:p>
        </w:tc>
      </w:tr>
      <w:tr w:rsidR="00685894">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API Gateway</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FastAPI (Python)</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FAST API gateway; routes requests to backend services</w:t>
            </w:r>
          </w:p>
        </w:tc>
      </w:tr>
      <w:tr w:rsidR="00685894">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Patient Service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Spring Boot (Java)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patient_info.java, prediction.pkl</w:t>
            </w:r>
          </w:p>
        </w:tc>
      </w:tr>
      <w:tr w:rsidR="00685894">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Vitals Service</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Spring Boot + Python</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vitals.java, symptoms.java, graphs.py</w:t>
            </w:r>
          </w:p>
        </w:tc>
      </w:tr>
      <w:tr w:rsidR="00685894">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Caretaker Task Service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Spring Boot (Java)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tasks.java</w:t>
            </w:r>
          </w:p>
        </w:tc>
      </w:tr>
      <w:tr w:rsidR="00685894">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Communication Service</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Python</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chat.py</w:t>
            </w:r>
          </w:p>
        </w:tc>
      </w:tr>
      <w:tr w:rsidR="00685894">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Medication &amp; Appointment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Python</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medications.py, appointments.py</w:t>
            </w:r>
          </w:p>
        </w:tc>
      </w:tr>
      <w:tr w:rsidR="00685894">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Dietary Management</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Spring Boot + Python</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meals.java, dietary_plans.java, image_classifier.pkl</w:t>
            </w:r>
          </w:p>
        </w:tc>
      </w:tr>
      <w:tr w:rsidR="00685894">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Expenses Service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Spring Boot (Java)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expenses.java</w:t>
            </w:r>
          </w:p>
        </w:tc>
      </w:tr>
      <w:tr w:rsidR="00685894">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Report &amp; Notification</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Mixed</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Report module, Notifications module</w:t>
            </w:r>
          </w:p>
        </w:tc>
      </w:tr>
      <w:tr w:rsidR="00685894">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Database Layer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MySQL</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Carefree Database (single instance)</w:t>
            </w:r>
          </w:p>
        </w:tc>
      </w:tr>
    </w:tbl>
    <w:p w:rsidR="00685894" w:rsidRDefault="00685894">
      <w:pPr>
        <w:spacing w:before="80" w:after="80"/>
      </w:pPr>
    </w:p>
    <w:p w:rsidR="00685894" w:rsidRDefault="002E58E3">
      <w:pPr>
        <w:pStyle w:val="Heading2"/>
        <w:pBdr>
          <w:bottom w:val="single" w:sz="4" w:space="1" w:color="2E75B6"/>
        </w:pBdr>
      </w:pPr>
      <w:bookmarkStart w:id="25" w:name="_Toc227708839"/>
      <w:r>
        <w:t>3.4 Physical View</w:t>
      </w:r>
      <w:bookmarkEnd w:id="25"/>
    </w:p>
    <w:p w:rsidR="00685894" w:rsidRDefault="002E58E3">
      <w:pPr>
        <w:spacing w:before="60" w:after="60"/>
        <w:jc w:val="both"/>
      </w:pPr>
      <w:r>
        <w:t>The Physical View maps software components onto hardware infrastructure.</w:t>
      </w:r>
    </w:p>
    <w:p w:rsidR="00685894" w:rsidRDefault="00685894">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685894">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85894" w:rsidRDefault="002E58E3">
            <w:r>
              <w:rPr>
                <w:b/>
                <w:bCs/>
                <w:color w:val="FFFFFF"/>
              </w:rPr>
              <w:t>Node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85894" w:rsidRDefault="002E58E3">
            <w:r>
              <w:rPr>
                <w:b/>
                <w:bCs/>
                <w:color w:val="FFFFFF"/>
              </w:rPr>
              <w:t>Layer</w:t>
            </w:r>
          </w:p>
        </w:tc>
        <w:tc>
          <w:tcPr>
            <w:tcW w:w="5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685894" w:rsidRDefault="002E58E3">
            <w:r>
              <w:rPr>
                <w:b/>
                <w:bCs/>
                <w:color w:val="FFFFFF"/>
              </w:rPr>
              <w:t>Description</w:t>
            </w:r>
          </w:p>
        </w:tc>
      </w:tr>
      <w:tr w:rsidR="00685894">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Client Device (Android)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Presentation</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Android smartphone running the Carefree Flutter APK; connects via internet to the API Gateway</w:t>
            </w:r>
          </w:p>
        </w:tc>
      </w:tr>
      <w:tr w:rsidR="00685894">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API Gateway Server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Application</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FastAPI-based gateway server routing requests to backend microservices; handles authentication and load balancing</w:t>
            </w:r>
          </w:p>
        </w:tc>
      </w:tr>
      <w:tr w:rsidR="00685894">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Application Server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Application</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Hosts all Spring Boot and Python microservices; each service deployed as an independent process</w:t>
            </w:r>
          </w:p>
        </w:tc>
      </w:tr>
      <w:tr w:rsidR="00685894">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Database Server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Data</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MySQL server hosting the Carefree Database; accessed via SQL from all microservices</w:t>
            </w:r>
          </w:p>
        </w:tc>
      </w:tr>
      <w:tr w:rsidR="00685894">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lastRenderedPageBreak/>
              <w:t>Google Calendar API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External</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Cloud service for appointment scheduling and calendar sync</w:t>
            </w:r>
          </w:p>
        </w:tc>
      </w:tr>
      <w:tr w:rsidR="00685894">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Azure Custom Vision API</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External</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85894" w:rsidRDefault="002E58E3">
            <w:r>
              <w:t>Cloud AI service for image-based meal detection</w:t>
            </w:r>
          </w:p>
        </w:tc>
      </w:tr>
      <w:tr w:rsidR="00685894">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Firebase Notification API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External</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5894" w:rsidRDefault="002E58E3">
            <w:r>
              <w:t>Cloud service for push notifications and real-time messaging</w:t>
            </w:r>
          </w:p>
        </w:tc>
      </w:tr>
    </w:tbl>
    <w:p w:rsidR="00685894" w:rsidRDefault="00685894">
      <w:pPr>
        <w:spacing w:before="80" w:after="80"/>
      </w:pPr>
    </w:p>
    <w:p w:rsidR="00685894" w:rsidRDefault="002E58E3">
      <w:pPr>
        <w:pStyle w:val="Heading2"/>
        <w:pBdr>
          <w:bottom w:val="single" w:sz="4" w:space="1" w:color="2E75B6"/>
        </w:pBdr>
      </w:pPr>
      <w:bookmarkStart w:id="26" w:name="_Toc227708840"/>
      <w:r>
        <w:t>3.5 +1 Use Case View</w:t>
      </w:r>
      <w:bookmarkEnd w:id="26"/>
    </w:p>
    <w:p w:rsidR="00685894" w:rsidRDefault="002E58E3">
      <w:pPr>
        <w:spacing w:before="60" w:after="60"/>
        <w:jc w:val="both"/>
      </w:pPr>
      <w:r>
        <w:t>The Use Case View ties together all four architectural views by showing how users interact with the system through its primary use cases. The key scenarios that drive the architecture are:</w:t>
      </w:r>
    </w:p>
    <w:p w:rsidR="00685894" w:rsidRDefault="00685894">
      <w:pPr>
        <w:spacing w:before="80" w:after="80"/>
      </w:pPr>
    </w:p>
    <w:p w:rsidR="00685894" w:rsidRDefault="002E58E3">
      <w:pPr>
        <w:pStyle w:val="ListParagraph"/>
        <w:numPr>
          <w:ilvl w:val="0"/>
          <w:numId w:val="2"/>
        </w:numPr>
        <w:spacing w:before="40" w:after="40"/>
      </w:pPr>
      <w:r>
        <w:t>Login — triggers the authentication flow across the API Gateway and Database</w:t>
      </w:r>
    </w:p>
    <w:p w:rsidR="00685894" w:rsidRDefault="002E58E3">
      <w:pPr>
        <w:pStyle w:val="ListParagraph"/>
        <w:numPr>
          <w:ilvl w:val="0"/>
          <w:numId w:val="2"/>
        </w:numPr>
        <w:spacing w:before="40" w:after="40"/>
      </w:pPr>
      <w:r>
        <w:t>Manage Patient Records — exercises the Patient Management Service and MySQL data layer</w:t>
      </w:r>
    </w:p>
    <w:p w:rsidR="00685894" w:rsidRDefault="002E58E3">
      <w:pPr>
        <w:pStyle w:val="ListParagraph"/>
        <w:numPr>
          <w:ilvl w:val="0"/>
          <w:numId w:val="2"/>
        </w:numPr>
        <w:spacing w:before="40" w:after="40"/>
      </w:pPr>
      <w:r>
        <w:t>Vitals &amp; Symptom Tracking — demonstrates concurrent data recording, analysis, and alert generation</w:t>
      </w:r>
    </w:p>
    <w:p w:rsidR="00685894" w:rsidRDefault="002E58E3">
      <w:pPr>
        <w:pStyle w:val="ListParagraph"/>
        <w:numPr>
          <w:ilvl w:val="0"/>
          <w:numId w:val="2"/>
        </w:numPr>
        <w:spacing w:before="40" w:after="40"/>
      </w:pPr>
      <w:r>
        <w:t>AI Meal Flagger — illustrates integration of the Flutter client, API Gateway, Azure Custom Vision API, and Dietary Management Service</w:t>
      </w:r>
    </w:p>
    <w:p w:rsidR="00685894" w:rsidRDefault="002E58E3">
      <w:pPr>
        <w:pStyle w:val="ListParagraph"/>
        <w:numPr>
          <w:ilvl w:val="0"/>
          <w:numId w:val="2"/>
        </w:numPr>
        <w:spacing w:before="40" w:after="40"/>
      </w:pPr>
      <w:r>
        <w:t>ML Medical Cost Predictor — shows the full ML pipeline from data retrieval to model inference and result storage</w:t>
      </w:r>
    </w:p>
    <w:p w:rsidR="00685894" w:rsidRDefault="002E58E3">
      <w:pPr>
        <w:pStyle w:val="ListParagraph"/>
        <w:numPr>
          <w:ilvl w:val="0"/>
          <w:numId w:val="2"/>
        </w:numPr>
        <w:spacing w:before="40" w:after="40"/>
      </w:pPr>
      <w:r>
        <w:t>Guardian Communication — demonstrates real-time messaging via the Communication Service and Firebase</w:t>
      </w:r>
    </w:p>
    <w:p w:rsidR="00685894" w:rsidRDefault="00685894">
      <w:pPr>
        <w:spacing w:before="80" w:after="80"/>
      </w:pPr>
    </w:p>
    <w:p w:rsidR="00685894" w:rsidRDefault="002E58E3">
      <w:pPr>
        <w:spacing w:before="60" w:after="60"/>
        <w:jc w:val="both"/>
      </w:pPr>
      <w:r>
        <w:t>These scenarios are fully modeled in the Sequence Diagrams (Section 2.4) and State Chart Diagrams (referenced in the full SDD).</w:t>
      </w:r>
    </w:p>
    <w:p w:rsidR="00685894" w:rsidRDefault="00685894">
      <w:pPr>
        <w:spacing w:before="80" w:after="80"/>
      </w:pPr>
    </w:p>
    <w:p w:rsidR="00685894" w:rsidRDefault="002E58E3">
      <w:r>
        <w:br w:type="page"/>
      </w:r>
    </w:p>
    <w:p w:rsidR="00685894" w:rsidRDefault="00BF1F00">
      <w:pPr>
        <w:pStyle w:val="Heading1"/>
        <w:shd w:val="clear" w:color="auto" w:fill="1F3864"/>
      </w:pPr>
      <w:bookmarkStart w:id="27" w:name="_Toc227708871"/>
      <w:r>
        <w:lastRenderedPageBreak/>
        <w:t>CHAPTER 4</w:t>
      </w:r>
      <w:r w:rsidR="002E58E3">
        <w:t>: REFERENCES</w:t>
      </w:r>
      <w:bookmarkEnd w:id="27"/>
    </w:p>
    <w:p w:rsidR="00685894" w:rsidRDefault="00685894">
      <w:pPr>
        <w:spacing w:before="80" w:after="80"/>
      </w:pPr>
    </w:p>
    <w:p w:rsidR="00685894" w:rsidRDefault="002E58E3">
      <w:pPr>
        <w:pStyle w:val="ListParagraph"/>
        <w:numPr>
          <w:ilvl w:val="0"/>
          <w:numId w:val="2"/>
        </w:numPr>
        <w:spacing w:before="40" w:after="40"/>
      </w:pPr>
      <w:r>
        <w:t>IEEE Std 1016-2009: IEEE Standard for Information Technology — Systems Design — Software Design Descriptions. IEEE, 2009.</w:t>
      </w:r>
    </w:p>
    <w:p w:rsidR="00685894" w:rsidRDefault="002E58E3">
      <w:pPr>
        <w:pStyle w:val="ListParagraph"/>
        <w:numPr>
          <w:ilvl w:val="0"/>
          <w:numId w:val="2"/>
        </w:numPr>
        <w:spacing w:before="40" w:after="40"/>
      </w:pPr>
      <w:r>
        <w:t>Unified Modeling Language (UML) Specification, Version 2.5.1. Object Management Group (OMG), 2017.</w:t>
      </w:r>
    </w:p>
    <w:p w:rsidR="00685894" w:rsidRDefault="002E58E3">
      <w:pPr>
        <w:pStyle w:val="ListParagraph"/>
        <w:numPr>
          <w:ilvl w:val="0"/>
          <w:numId w:val="2"/>
        </w:numPr>
        <w:spacing w:before="40" w:after="40"/>
      </w:pPr>
      <w:r>
        <w:t>Flutter Documentation. Google LLC. https://flutter.dev/docs</w:t>
      </w:r>
    </w:p>
    <w:p w:rsidR="00685894" w:rsidRDefault="002E58E3">
      <w:pPr>
        <w:pStyle w:val="ListParagraph"/>
        <w:numPr>
          <w:ilvl w:val="0"/>
          <w:numId w:val="2"/>
        </w:numPr>
        <w:spacing w:before="40" w:after="40"/>
      </w:pPr>
      <w:r>
        <w:t>Spring Boot Reference Documentation. VMware, Inc. https://spring.io/projects/spring-boot</w:t>
      </w:r>
    </w:p>
    <w:p w:rsidR="00685894" w:rsidRDefault="002E58E3">
      <w:pPr>
        <w:pStyle w:val="ListParagraph"/>
        <w:numPr>
          <w:ilvl w:val="0"/>
          <w:numId w:val="2"/>
        </w:numPr>
        <w:spacing w:before="40" w:after="40"/>
      </w:pPr>
      <w:r>
        <w:t>FastAPI Documentation. Sebastián Ramírez. https://fastapi.tiangolo.com</w:t>
      </w:r>
    </w:p>
    <w:p w:rsidR="00685894" w:rsidRDefault="002E58E3">
      <w:pPr>
        <w:pStyle w:val="ListParagraph"/>
        <w:numPr>
          <w:ilvl w:val="0"/>
          <w:numId w:val="2"/>
        </w:numPr>
        <w:spacing w:before="40" w:after="40"/>
      </w:pPr>
      <w:r>
        <w:t>Azure Custom Vision API Documentation. Microsoft Corporation. https://learn.microsoft.com/en-us/azure/cognitive-services/custom-vision-service/</w:t>
      </w:r>
    </w:p>
    <w:p w:rsidR="00685894" w:rsidRDefault="002E58E3">
      <w:pPr>
        <w:pStyle w:val="ListParagraph"/>
        <w:numPr>
          <w:ilvl w:val="0"/>
          <w:numId w:val="2"/>
        </w:numPr>
        <w:spacing w:before="40" w:after="40"/>
      </w:pPr>
      <w:r>
        <w:t>Firebase Cloud Messaging Documentation. Google LLC. https://firebase.google.com/docs/cloud-messaging</w:t>
      </w:r>
    </w:p>
    <w:p w:rsidR="00685894" w:rsidRDefault="002E58E3">
      <w:pPr>
        <w:pStyle w:val="ListParagraph"/>
        <w:numPr>
          <w:ilvl w:val="0"/>
          <w:numId w:val="2"/>
        </w:numPr>
        <w:spacing w:before="40" w:after="40"/>
      </w:pPr>
      <w:r>
        <w:t>Google Calendar API Documentation. Google LLC. https://developers.google.com/calendar/api</w:t>
      </w:r>
    </w:p>
    <w:p w:rsidR="00685894" w:rsidRDefault="002E58E3">
      <w:pPr>
        <w:pStyle w:val="ListParagraph"/>
        <w:numPr>
          <w:ilvl w:val="0"/>
          <w:numId w:val="2"/>
        </w:numPr>
        <w:spacing w:before="40" w:after="40"/>
      </w:pPr>
      <w:r>
        <w:t>MySQL 8.0 Reference Manual. Oracle Corporation. https://dev.mysql.com/doc/refman/8.0/en/</w:t>
      </w:r>
    </w:p>
    <w:p w:rsidR="00685894" w:rsidRDefault="002E58E3">
      <w:pPr>
        <w:pStyle w:val="ListParagraph"/>
        <w:numPr>
          <w:ilvl w:val="0"/>
          <w:numId w:val="2"/>
        </w:numPr>
        <w:spacing w:before="40" w:after="40"/>
      </w:pPr>
      <w:r>
        <w:t>HIPAA Privacy Rule Summary. U.S. Department of Health &amp; Human Services. https://www.hhs.gov/hipaa/</w:t>
      </w:r>
    </w:p>
    <w:p w:rsidR="00685894" w:rsidRDefault="00685894">
      <w:pPr>
        <w:spacing w:before="80" w:after="80"/>
      </w:pPr>
    </w:p>
    <w:sectPr w:rsidR="00685894">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63AA" w:rsidRDefault="005363AA">
      <w:r>
        <w:separator/>
      </w:r>
    </w:p>
  </w:endnote>
  <w:endnote w:type="continuationSeparator" w:id="0">
    <w:p w:rsidR="005363AA" w:rsidRDefault="005363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11BC" w:rsidRDefault="00FC11BC">
    <w:pPr>
      <w:pBdr>
        <w:top w:val="single" w:sz="4" w:space="1" w:color="2E75B6"/>
      </w:pBdr>
      <w:spacing w:before="100"/>
      <w:jc w:val="center"/>
    </w:pPr>
    <w:r>
      <w:rPr>
        <w:color w:val="777777"/>
        <w:sz w:val="16"/>
        <w:szCs w:val="16"/>
      </w:rPr>
      <w:t xml:space="preserve">  Page </w:t>
    </w:r>
    <w:r>
      <w:rPr>
        <w:color w:val="777777"/>
        <w:sz w:val="16"/>
        <w:szCs w:val="16"/>
      </w:rPr>
      <w:fldChar w:fldCharType="begin"/>
    </w:r>
    <w:r>
      <w:rPr>
        <w:color w:val="777777"/>
        <w:sz w:val="16"/>
        <w:szCs w:val="16"/>
      </w:rPr>
      <w:instrText>PAGE</w:instrText>
    </w:r>
    <w:r>
      <w:rPr>
        <w:color w:val="777777"/>
        <w:sz w:val="16"/>
        <w:szCs w:val="16"/>
      </w:rPr>
      <w:fldChar w:fldCharType="separate"/>
    </w:r>
    <w:r w:rsidR="006B037B">
      <w:rPr>
        <w:noProof/>
        <w:color w:val="777777"/>
        <w:sz w:val="16"/>
        <w:szCs w:val="16"/>
      </w:rPr>
      <w:t>27</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6B037B">
      <w:rPr>
        <w:noProof/>
        <w:color w:val="777777"/>
        <w:sz w:val="16"/>
        <w:szCs w:val="16"/>
      </w:rPr>
      <w:t>28</w:t>
    </w:r>
    <w:r>
      <w:rPr>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63AA" w:rsidRDefault="005363AA">
      <w:r>
        <w:separator/>
      </w:r>
    </w:p>
  </w:footnote>
  <w:footnote w:type="continuationSeparator" w:id="0">
    <w:p w:rsidR="005363AA" w:rsidRDefault="005363A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11BC" w:rsidRDefault="00FC11BC">
    <w:pPr>
      <w:pBdr>
        <w:bottom w:val="single" w:sz="4" w:space="1" w:color="2E75B6"/>
      </w:pBdr>
      <w:spacing w:after="100"/>
      <w:jc w:val="right"/>
    </w:pPr>
    <w:r>
      <w:rPr>
        <w:color w:val="2E75B6"/>
        <w:sz w:val="16"/>
        <w:szCs w:val="16"/>
      </w:rPr>
      <w:t>SOFTWARE DESIGN ARCHITECTURE |  CAREFREE — AIDING CARETAKERS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28770C"/>
    <w:multiLevelType w:val="hybridMultilevel"/>
    <w:tmpl w:val="94228184"/>
    <w:lvl w:ilvl="0" w:tplc="2C646A8C">
      <w:start w:val="1"/>
      <w:numFmt w:val="bullet"/>
      <w:lvlText w:val="○"/>
      <w:lvlJc w:val="left"/>
      <w:pPr>
        <w:ind w:left="1080" w:hanging="360"/>
      </w:pPr>
    </w:lvl>
    <w:lvl w:ilvl="1" w:tplc="168E95A6">
      <w:numFmt w:val="decimal"/>
      <w:lvlText w:val=""/>
      <w:lvlJc w:val="left"/>
    </w:lvl>
    <w:lvl w:ilvl="2" w:tplc="90D01AB2">
      <w:numFmt w:val="decimal"/>
      <w:lvlText w:val=""/>
      <w:lvlJc w:val="left"/>
    </w:lvl>
    <w:lvl w:ilvl="3" w:tplc="94CCD096">
      <w:numFmt w:val="decimal"/>
      <w:lvlText w:val=""/>
      <w:lvlJc w:val="left"/>
    </w:lvl>
    <w:lvl w:ilvl="4" w:tplc="AF387756">
      <w:numFmt w:val="decimal"/>
      <w:lvlText w:val=""/>
      <w:lvlJc w:val="left"/>
    </w:lvl>
    <w:lvl w:ilvl="5" w:tplc="B2D8B36C">
      <w:numFmt w:val="decimal"/>
      <w:lvlText w:val=""/>
      <w:lvlJc w:val="left"/>
    </w:lvl>
    <w:lvl w:ilvl="6" w:tplc="DD1646F2">
      <w:numFmt w:val="decimal"/>
      <w:lvlText w:val=""/>
      <w:lvlJc w:val="left"/>
    </w:lvl>
    <w:lvl w:ilvl="7" w:tplc="3F446C12">
      <w:numFmt w:val="decimal"/>
      <w:lvlText w:val=""/>
      <w:lvlJc w:val="left"/>
    </w:lvl>
    <w:lvl w:ilvl="8" w:tplc="4558B36A">
      <w:numFmt w:val="decimal"/>
      <w:lvlText w:val=""/>
      <w:lvlJc w:val="left"/>
    </w:lvl>
  </w:abstractNum>
  <w:abstractNum w:abstractNumId="1">
    <w:nsid w:val="184657CF"/>
    <w:multiLevelType w:val="hybridMultilevel"/>
    <w:tmpl w:val="D9B6D0DA"/>
    <w:lvl w:ilvl="0" w:tplc="CD84C02C">
      <w:start w:val="1"/>
      <w:numFmt w:val="bullet"/>
      <w:lvlText w:val="•"/>
      <w:lvlJc w:val="left"/>
      <w:pPr>
        <w:ind w:left="720" w:hanging="360"/>
      </w:pPr>
    </w:lvl>
    <w:lvl w:ilvl="1" w:tplc="CCEE8194">
      <w:numFmt w:val="decimal"/>
      <w:lvlText w:val=""/>
      <w:lvlJc w:val="left"/>
    </w:lvl>
    <w:lvl w:ilvl="2" w:tplc="8AD6B8AC">
      <w:numFmt w:val="decimal"/>
      <w:lvlText w:val=""/>
      <w:lvlJc w:val="left"/>
    </w:lvl>
    <w:lvl w:ilvl="3" w:tplc="2A30F7BC">
      <w:numFmt w:val="decimal"/>
      <w:lvlText w:val=""/>
      <w:lvlJc w:val="left"/>
    </w:lvl>
    <w:lvl w:ilvl="4" w:tplc="AD16BC64">
      <w:numFmt w:val="decimal"/>
      <w:lvlText w:val=""/>
      <w:lvlJc w:val="left"/>
    </w:lvl>
    <w:lvl w:ilvl="5" w:tplc="EB3E5BDA">
      <w:numFmt w:val="decimal"/>
      <w:lvlText w:val=""/>
      <w:lvlJc w:val="left"/>
    </w:lvl>
    <w:lvl w:ilvl="6" w:tplc="2C2C1418">
      <w:numFmt w:val="decimal"/>
      <w:lvlText w:val=""/>
      <w:lvlJc w:val="left"/>
    </w:lvl>
    <w:lvl w:ilvl="7" w:tplc="1FDA64D0">
      <w:numFmt w:val="decimal"/>
      <w:lvlText w:val=""/>
      <w:lvlJc w:val="left"/>
    </w:lvl>
    <w:lvl w:ilvl="8" w:tplc="11D22014">
      <w:numFmt w:val="decimal"/>
      <w:lvlText w:val=""/>
      <w:lvlJc w:val="left"/>
    </w:lvl>
  </w:abstractNum>
  <w:abstractNum w:abstractNumId="2">
    <w:nsid w:val="450C3092"/>
    <w:multiLevelType w:val="hybridMultilevel"/>
    <w:tmpl w:val="04A45D8A"/>
    <w:lvl w:ilvl="0" w:tplc="041013CE">
      <w:start w:val="1"/>
      <w:numFmt w:val="bullet"/>
      <w:lvlText w:val="●"/>
      <w:lvlJc w:val="left"/>
      <w:pPr>
        <w:ind w:left="720" w:hanging="360"/>
      </w:pPr>
    </w:lvl>
    <w:lvl w:ilvl="1" w:tplc="247621AC">
      <w:start w:val="1"/>
      <w:numFmt w:val="bullet"/>
      <w:lvlText w:val="○"/>
      <w:lvlJc w:val="left"/>
      <w:pPr>
        <w:ind w:left="1440" w:hanging="360"/>
      </w:pPr>
    </w:lvl>
    <w:lvl w:ilvl="2" w:tplc="23BAFC38">
      <w:start w:val="1"/>
      <w:numFmt w:val="bullet"/>
      <w:lvlText w:val="■"/>
      <w:lvlJc w:val="left"/>
      <w:pPr>
        <w:ind w:left="2160" w:hanging="360"/>
      </w:pPr>
    </w:lvl>
    <w:lvl w:ilvl="3" w:tplc="B35E8AB0">
      <w:start w:val="1"/>
      <w:numFmt w:val="bullet"/>
      <w:lvlText w:val="●"/>
      <w:lvlJc w:val="left"/>
      <w:pPr>
        <w:ind w:left="2880" w:hanging="360"/>
      </w:pPr>
    </w:lvl>
    <w:lvl w:ilvl="4" w:tplc="255EF610">
      <w:start w:val="1"/>
      <w:numFmt w:val="bullet"/>
      <w:lvlText w:val="○"/>
      <w:lvlJc w:val="left"/>
      <w:pPr>
        <w:ind w:left="3600" w:hanging="360"/>
      </w:pPr>
    </w:lvl>
    <w:lvl w:ilvl="5" w:tplc="770EF27E">
      <w:start w:val="1"/>
      <w:numFmt w:val="bullet"/>
      <w:lvlText w:val="■"/>
      <w:lvlJc w:val="left"/>
      <w:pPr>
        <w:ind w:left="4320" w:hanging="360"/>
      </w:pPr>
    </w:lvl>
    <w:lvl w:ilvl="6" w:tplc="938E36F2">
      <w:start w:val="1"/>
      <w:numFmt w:val="bullet"/>
      <w:lvlText w:val="●"/>
      <w:lvlJc w:val="left"/>
      <w:pPr>
        <w:ind w:left="5040" w:hanging="360"/>
      </w:pPr>
    </w:lvl>
    <w:lvl w:ilvl="7" w:tplc="2B74445A">
      <w:start w:val="1"/>
      <w:numFmt w:val="bullet"/>
      <w:lvlText w:val="●"/>
      <w:lvlJc w:val="left"/>
      <w:pPr>
        <w:ind w:left="5760" w:hanging="360"/>
      </w:pPr>
    </w:lvl>
    <w:lvl w:ilvl="8" w:tplc="99EEC1B0">
      <w:start w:val="1"/>
      <w:numFmt w:val="bullet"/>
      <w:lvlText w:val="●"/>
      <w:lvlJc w:val="left"/>
      <w:pPr>
        <w:ind w:left="6480" w:hanging="360"/>
      </w:pPr>
    </w:lvl>
  </w:abstractNum>
  <w:abstractNum w:abstractNumId="3">
    <w:nsid w:val="48EA0719"/>
    <w:multiLevelType w:val="hybridMultilevel"/>
    <w:tmpl w:val="DE98EA54"/>
    <w:lvl w:ilvl="0" w:tplc="53007EBA">
      <w:start w:val="1"/>
      <w:numFmt w:val="decimal"/>
      <w:lvlText w:val="%1."/>
      <w:lvlJc w:val="left"/>
      <w:pPr>
        <w:ind w:left="720" w:hanging="360"/>
      </w:pPr>
    </w:lvl>
    <w:lvl w:ilvl="1" w:tplc="4478118A">
      <w:numFmt w:val="decimal"/>
      <w:lvlText w:val=""/>
      <w:lvlJc w:val="left"/>
    </w:lvl>
    <w:lvl w:ilvl="2" w:tplc="4ACCE636">
      <w:numFmt w:val="decimal"/>
      <w:lvlText w:val=""/>
      <w:lvlJc w:val="left"/>
    </w:lvl>
    <w:lvl w:ilvl="3" w:tplc="4F249118">
      <w:numFmt w:val="decimal"/>
      <w:lvlText w:val=""/>
      <w:lvlJc w:val="left"/>
    </w:lvl>
    <w:lvl w:ilvl="4" w:tplc="E58E01E0">
      <w:numFmt w:val="decimal"/>
      <w:lvlText w:val=""/>
      <w:lvlJc w:val="left"/>
    </w:lvl>
    <w:lvl w:ilvl="5" w:tplc="5DB2DFC2">
      <w:numFmt w:val="decimal"/>
      <w:lvlText w:val=""/>
      <w:lvlJc w:val="left"/>
    </w:lvl>
    <w:lvl w:ilvl="6" w:tplc="BEEABB86">
      <w:numFmt w:val="decimal"/>
      <w:lvlText w:val=""/>
      <w:lvlJc w:val="left"/>
    </w:lvl>
    <w:lvl w:ilvl="7" w:tplc="B274AE22">
      <w:numFmt w:val="decimal"/>
      <w:lvlText w:val=""/>
      <w:lvlJc w:val="left"/>
    </w:lvl>
    <w:lvl w:ilvl="8" w:tplc="D7D82200">
      <w:numFmt w:val="decimal"/>
      <w:lvlText w:val=""/>
      <w:lvlJc w:val="left"/>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5894"/>
    <w:rsid w:val="00100649"/>
    <w:rsid w:val="00147CC1"/>
    <w:rsid w:val="001E6E57"/>
    <w:rsid w:val="0027301B"/>
    <w:rsid w:val="002A706E"/>
    <w:rsid w:val="002E58E3"/>
    <w:rsid w:val="005363AA"/>
    <w:rsid w:val="00685894"/>
    <w:rsid w:val="006B037B"/>
    <w:rsid w:val="00817AAA"/>
    <w:rsid w:val="00A12B73"/>
    <w:rsid w:val="00A172B9"/>
    <w:rsid w:val="00B1144C"/>
    <w:rsid w:val="00BF1F00"/>
    <w:rsid w:val="00C44D2A"/>
    <w:rsid w:val="00FC1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A9C9B91-4851-4D8B-B4DC-6DCBA6008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200"/>
      <w:outlineLvl w:val="0"/>
    </w:pPr>
    <w:rPr>
      <w:b/>
      <w:bCs/>
      <w:color w:val="FFFFFF"/>
      <w:sz w:val="28"/>
      <w:szCs w:val="28"/>
    </w:rPr>
  </w:style>
  <w:style w:type="paragraph" w:styleId="Heading2">
    <w:name w:val="heading 2"/>
    <w:qFormat/>
    <w:pPr>
      <w:spacing w:before="300" w:after="120"/>
      <w:outlineLvl w:val="1"/>
    </w:pPr>
    <w:rPr>
      <w:b/>
      <w:bCs/>
      <w:color w:val="1F3864"/>
      <w:sz w:val="24"/>
      <w:szCs w:val="24"/>
    </w:rPr>
  </w:style>
  <w:style w:type="paragraph" w:styleId="Heading3">
    <w:name w:val="heading 3"/>
    <w:qFormat/>
    <w:pPr>
      <w:spacing w:before="200" w:after="80"/>
      <w:outlineLvl w:val="2"/>
    </w:pPr>
    <w:rPr>
      <w:b/>
      <w:bCs/>
      <w:color w:val="2E75B6"/>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E58E3"/>
    <w:pPr>
      <w:spacing w:after="100"/>
    </w:pPr>
  </w:style>
  <w:style w:type="paragraph" w:styleId="TOC2">
    <w:name w:val="toc 2"/>
    <w:basedOn w:val="Normal"/>
    <w:next w:val="Normal"/>
    <w:autoRedefine/>
    <w:uiPriority w:val="39"/>
    <w:unhideWhenUsed/>
    <w:rsid w:val="002E58E3"/>
    <w:pPr>
      <w:spacing w:after="100"/>
      <w:ind w:left="200"/>
    </w:pPr>
  </w:style>
  <w:style w:type="paragraph" w:styleId="TOC3">
    <w:name w:val="toc 3"/>
    <w:basedOn w:val="Normal"/>
    <w:next w:val="Normal"/>
    <w:autoRedefine/>
    <w:uiPriority w:val="39"/>
    <w:unhideWhenUsed/>
    <w:rsid w:val="002E58E3"/>
    <w:pPr>
      <w:spacing w:after="100"/>
      <w:ind w:left="400"/>
    </w:pPr>
  </w:style>
  <w:style w:type="paragraph" w:styleId="NoSpacing">
    <w:name w:val="No Spacing"/>
    <w:link w:val="NoSpacingChar"/>
    <w:uiPriority w:val="1"/>
    <w:qFormat/>
    <w:rsid w:val="002E58E3"/>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2E58E3"/>
    <w:rPr>
      <w:rFonts w:asciiTheme="minorHAnsi" w:eastAsiaTheme="minorEastAsia" w:hAnsiTheme="minorHAnsi" w:cstheme="minorBidi"/>
      <w:sz w:val="22"/>
      <w:szCs w:val="22"/>
    </w:rPr>
  </w:style>
  <w:style w:type="paragraph" w:styleId="Header">
    <w:name w:val="header"/>
    <w:basedOn w:val="Normal"/>
    <w:link w:val="HeaderChar"/>
    <w:uiPriority w:val="99"/>
    <w:unhideWhenUsed/>
    <w:rsid w:val="002E58E3"/>
    <w:pPr>
      <w:tabs>
        <w:tab w:val="center" w:pos="4680"/>
        <w:tab w:val="right" w:pos="9360"/>
      </w:tabs>
    </w:pPr>
  </w:style>
  <w:style w:type="character" w:customStyle="1" w:styleId="HeaderChar">
    <w:name w:val="Header Char"/>
    <w:basedOn w:val="DefaultParagraphFont"/>
    <w:link w:val="Header"/>
    <w:uiPriority w:val="99"/>
    <w:rsid w:val="002E58E3"/>
  </w:style>
  <w:style w:type="paragraph" w:styleId="Footer">
    <w:name w:val="footer"/>
    <w:basedOn w:val="Normal"/>
    <w:link w:val="FooterChar"/>
    <w:uiPriority w:val="99"/>
    <w:unhideWhenUsed/>
    <w:rsid w:val="002E58E3"/>
    <w:pPr>
      <w:tabs>
        <w:tab w:val="center" w:pos="4680"/>
        <w:tab w:val="right" w:pos="9360"/>
      </w:tabs>
    </w:pPr>
  </w:style>
  <w:style w:type="character" w:customStyle="1" w:styleId="FooterChar">
    <w:name w:val="Footer Char"/>
    <w:basedOn w:val="DefaultParagraphFont"/>
    <w:link w:val="Footer"/>
    <w:uiPriority w:val="99"/>
    <w:rsid w:val="002E58E3"/>
  </w:style>
  <w:style w:type="paragraph" w:styleId="Caption">
    <w:name w:val="caption"/>
    <w:basedOn w:val="Normal"/>
    <w:next w:val="Normal"/>
    <w:uiPriority w:val="35"/>
    <w:unhideWhenUsed/>
    <w:qFormat/>
    <w:rsid w:val="00C44D2A"/>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28</Pages>
  <Words>3919</Words>
  <Characters>22339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Software Design Architecture </vt:lpstr>
    </vt:vector>
  </TitlesOfParts>
  <Company/>
  <LinksUpToDate>false</LinksUpToDate>
  <CharactersWithSpaces>26206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Architecture </dc:title>
  <dc:subject>Carefree Aiding</dc:subject>
  <dc:creator>Un-named</dc:creator>
  <cp:lastModifiedBy>Computer House</cp:lastModifiedBy>
  <cp:revision>11</cp:revision>
  <dcterms:created xsi:type="dcterms:W3CDTF">2026-04-21T18:52:00Z</dcterms:created>
  <dcterms:modified xsi:type="dcterms:W3CDTF">2026-04-25T11:48:00Z</dcterms:modified>
</cp:coreProperties>
</file>