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110" w:rsidRPr="0071582C" w:rsidRDefault="0071582C" w:rsidP="0071582C">
      <w:pPr>
        <w:pStyle w:val="Heading1"/>
        <w:rPr>
          <w:sz w:val="52"/>
          <w:szCs w:val="52"/>
          <w:lang w:val="en-GB"/>
        </w:rPr>
      </w:pPr>
      <w:r w:rsidRPr="0071582C">
        <w:rPr>
          <w:sz w:val="52"/>
          <w:szCs w:val="52"/>
          <w:lang w:val="en-GB"/>
        </w:rPr>
        <w:t>Jainism</w:t>
      </w:r>
    </w:p>
    <w:p w:rsidR="0071582C" w:rsidRDefault="0071582C" w:rsidP="0071582C">
      <w:pPr>
        <w:pStyle w:val="Heading1"/>
        <w:rPr>
          <w:sz w:val="48"/>
          <w:szCs w:val="48"/>
          <w:lang w:val="en-GB"/>
        </w:rPr>
      </w:pPr>
      <w:r w:rsidRPr="0071582C">
        <w:rPr>
          <w:sz w:val="48"/>
          <w:szCs w:val="48"/>
          <w:lang w:val="en-GB"/>
        </w:rPr>
        <w:t>Diwali</w:t>
      </w:r>
    </w:p>
    <w:p w:rsidR="0071582C" w:rsidRDefault="0071582C" w:rsidP="0071582C">
      <w:pPr>
        <w:rPr>
          <w:rFonts w:ascii="Arial" w:hAnsi="Arial" w:cs="Arial"/>
          <w:color w:val="202124"/>
          <w:sz w:val="36"/>
          <w:szCs w:val="36"/>
          <w:shd w:val="clear" w:color="auto" w:fill="FFFFFF"/>
        </w:rPr>
      </w:pPr>
      <w:r w:rsidRPr="0071582C">
        <w:rPr>
          <w:rFonts w:ascii="Arial" w:hAnsi="Arial" w:cs="Arial"/>
          <w:color w:val="202124"/>
          <w:sz w:val="36"/>
          <w:szCs w:val="36"/>
          <w:shd w:val="clear" w:color="auto" w:fill="FFFFFF"/>
        </w:rPr>
        <w:t>To the Jains, it has a whole different meaning. For them, Diwali is </w:t>
      </w:r>
      <w:r w:rsidRPr="0071582C">
        <w:rPr>
          <w:rFonts w:ascii="Arial" w:hAnsi="Arial" w:cs="Arial"/>
          <w:color w:val="040C28"/>
          <w:sz w:val="36"/>
          <w:szCs w:val="36"/>
          <w:shd w:val="clear" w:color="auto" w:fill="D3E3FD"/>
        </w:rPr>
        <w:t xml:space="preserve">the day when the last of the Jain </w:t>
      </w:r>
      <w:proofErr w:type="spellStart"/>
      <w:r w:rsidRPr="0071582C">
        <w:rPr>
          <w:rFonts w:ascii="Arial" w:hAnsi="Arial" w:cs="Arial"/>
          <w:color w:val="040C28"/>
          <w:sz w:val="36"/>
          <w:szCs w:val="36"/>
          <w:shd w:val="clear" w:color="auto" w:fill="D3E3FD"/>
        </w:rPr>
        <w:t>Tirthankaras</w:t>
      </w:r>
      <w:proofErr w:type="spellEnd"/>
      <w:r w:rsidRPr="0071582C">
        <w:rPr>
          <w:rFonts w:ascii="Arial" w:hAnsi="Arial" w:cs="Arial"/>
          <w:color w:val="040C28"/>
          <w:sz w:val="36"/>
          <w:szCs w:val="36"/>
          <w:shd w:val="clear" w:color="auto" w:fill="D3E3FD"/>
        </w:rPr>
        <w:t xml:space="preserve">, Lord </w:t>
      </w:r>
      <w:proofErr w:type="spellStart"/>
      <w:r w:rsidRPr="0071582C">
        <w:rPr>
          <w:rFonts w:ascii="Arial" w:hAnsi="Arial" w:cs="Arial"/>
          <w:color w:val="040C28"/>
          <w:sz w:val="36"/>
          <w:szCs w:val="36"/>
          <w:shd w:val="clear" w:color="auto" w:fill="D3E3FD"/>
        </w:rPr>
        <w:t>Mahavira</w:t>
      </w:r>
      <w:proofErr w:type="spellEnd"/>
      <w:r w:rsidRPr="0071582C">
        <w:rPr>
          <w:rFonts w:ascii="Arial" w:hAnsi="Arial" w:cs="Arial"/>
          <w:color w:val="040C28"/>
          <w:sz w:val="36"/>
          <w:szCs w:val="36"/>
          <w:shd w:val="clear" w:color="auto" w:fill="D3E3FD"/>
        </w:rPr>
        <w:t>, attained nirvana, also known as complete knowledge and enlightenment</w:t>
      </w:r>
      <w:r w:rsidRPr="0071582C">
        <w:rPr>
          <w:rFonts w:ascii="Arial" w:hAnsi="Arial" w:cs="Arial"/>
          <w:color w:val="202124"/>
          <w:sz w:val="36"/>
          <w:szCs w:val="36"/>
          <w:shd w:val="clear" w:color="auto" w:fill="FFFFFF"/>
        </w:rPr>
        <w:t xml:space="preserve">. Lord </w:t>
      </w:r>
      <w:proofErr w:type="spellStart"/>
      <w:r w:rsidRPr="0071582C">
        <w:rPr>
          <w:rFonts w:ascii="Arial" w:hAnsi="Arial" w:cs="Arial"/>
          <w:color w:val="202124"/>
          <w:sz w:val="36"/>
          <w:szCs w:val="36"/>
          <w:shd w:val="clear" w:color="auto" w:fill="FFFFFF"/>
        </w:rPr>
        <w:t>Mahavira</w:t>
      </w:r>
      <w:proofErr w:type="spellEnd"/>
      <w:r w:rsidRPr="0071582C">
        <w:rPr>
          <w:rFonts w:ascii="Arial" w:hAnsi="Arial" w:cs="Arial"/>
          <w:color w:val="202124"/>
          <w:sz w:val="36"/>
          <w:szCs w:val="36"/>
          <w:shd w:val="clear" w:color="auto" w:fill="FFFFFF"/>
        </w:rPr>
        <w:t xml:space="preserve"> established the dharma followed by the Jains worldwide.</w:t>
      </w:r>
      <w:r w:rsidRPr="0071582C">
        <w:rPr>
          <w:rFonts w:ascii="Arial" w:hAnsi="Arial" w:cs="Arial"/>
          <w:color w:val="4D5156"/>
          <w:sz w:val="36"/>
          <w:szCs w:val="36"/>
          <w:shd w:val="clear" w:color="auto" w:fill="FFFFFF"/>
        </w:rPr>
        <w:t xml:space="preserve"> </w:t>
      </w:r>
      <w:r w:rsidRPr="0071582C">
        <w:rPr>
          <w:rFonts w:ascii="Arial" w:hAnsi="Arial" w:cs="Arial"/>
          <w:color w:val="4D5156"/>
          <w:sz w:val="36"/>
          <w:szCs w:val="36"/>
          <w:shd w:val="clear" w:color="auto" w:fill="FFFFFF"/>
        </w:rPr>
        <w:t xml:space="preserve">It is celebrated at the same time as the Hindu festival of Diwali. Diwali marks the end of the year for Jains, and it likewise commemorates the passing of their twenty-fourth </w:t>
      </w:r>
      <w:proofErr w:type="spellStart"/>
      <w:r w:rsidRPr="0071582C">
        <w:rPr>
          <w:rFonts w:ascii="Arial" w:hAnsi="Arial" w:cs="Arial"/>
          <w:color w:val="4D5156"/>
          <w:sz w:val="36"/>
          <w:szCs w:val="36"/>
          <w:shd w:val="clear" w:color="auto" w:fill="FFFFFF"/>
        </w:rPr>
        <w:t>Tirthankara</w:t>
      </w:r>
      <w:proofErr w:type="spellEnd"/>
      <w:r w:rsidRPr="0071582C">
        <w:rPr>
          <w:rFonts w:ascii="Arial" w:hAnsi="Arial" w:cs="Arial"/>
          <w:color w:val="4D5156"/>
          <w:sz w:val="36"/>
          <w:szCs w:val="36"/>
          <w:shd w:val="clear" w:color="auto" w:fill="FFFFFF"/>
        </w:rPr>
        <w:t xml:space="preserve"> </w:t>
      </w:r>
      <w:proofErr w:type="spellStart"/>
      <w:r w:rsidRPr="0071582C">
        <w:rPr>
          <w:rFonts w:ascii="Arial" w:hAnsi="Arial" w:cs="Arial"/>
          <w:color w:val="4D5156"/>
          <w:sz w:val="36"/>
          <w:szCs w:val="36"/>
          <w:shd w:val="clear" w:color="auto" w:fill="FFFFFF"/>
        </w:rPr>
        <w:t>Mahavira</w:t>
      </w:r>
      <w:proofErr w:type="spellEnd"/>
      <w:r w:rsidRPr="0071582C">
        <w:rPr>
          <w:rFonts w:ascii="Arial" w:hAnsi="Arial" w:cs="Arial"/>
          <w:color w:val="4D5156"/>
          <w:sz w:val="36"/>
          <w:szCs w:val="36"/>
          <w:shd w:val="clear" w:color="auto" w:fill="FFFFFF"/>
        </w:rPr>
        <w:t xml:space="preserve"> and his achievement of moksha.</w:t>
      </w:r>
      <w:r w:rsidRPr="0071582C">
        <w:rPr>
          <w:rFonts w:ascii="Arial" w:hAnsi="Arial" w:cs="Arial"/>
          <w:color w:val="4D5156"/>
          <w:sz w:val="36"/>
          <w:szCs w:val="36"/>
          <w:shd w:val="clear" w:color="auto" w:fill="FFFFFF"/>
        </w:rPr>
        <w:t xml:space="preserve"> </w:t>
      </w:r>
      <w:r w:rsidRPr="0071582C">
        <w:rPr>
          <w:rFonts w:ascii="Arial" w:hAnsi="Arial" w:cs="Arial"/>
          <w:color w:val="4D5156"/>
          <w:sz w:val="36"/>
          <w:szCs w:val="36"/>
          <w:shd w:val="clear" w:color="auto" w:fill="FFFFFF"/>
        </w:rPr>
        <w:t>Both religions have various cultural practices and festivals spread throughout the year. They all serve a specific purpose based on the God or deity they celebrate. One common practice and festival is Diwali. It is celebrated as an important religious festival by both Hindus and Jains.</w:t>
      </w:r>
      <w:r w:rsidRPr="0071582C">
        <w:rPr>
          <w:rFonts w:ascii="Arial" w:hAnsi="Arial" w:cs="Arial"/>
          <w:color w:val="202124"/>
          <w:sz w:val="36"/>
          <w:szCs w:val="36"/>
          <w:shd w:val="clear" w:color="auto" w:fill="FFFFFF"/>
        </w:rPr>
        <w:t xml:space="preserve"> </w:t>
      </w:r>
      <w:r w:rsidRPr="0071582C">
        <w:rPr>
          <w:rFonts w:ascii="Arial" w:hAnsi="Arial" w:cs="Arial"/>
          <w:color w:val="202124"/>
          <w:sz w:val="36"/>
          <w:szCs w:val="36"/>
          <w:shd w:val="clear" w:color="auto" w:fill="FFFFFF"/>
        </w:rPr>
        <w:t>In Jainism, </w:t>
      </w:r>
      <w:r w:rsidRPr="0071582C">
        <w:rPr>
          <w:rFonts w:ascii="Arial" w:hAnsi="Arial" w:cs="Arial"/>
          <w:color w:val="040C28"/>
          <w:sz w:val="36"/>
          <w:szCs w:val="36"/>
          <w:shd w:val="clear" w:color="auto" w:fill="D3E3FD"/>
        </w:rPr>
        <w:t xml:space="preserve">Diwali was first referred as </w:t>
      </w:r>
      <w:proofErr w:type="spellStart"/>
      <w:r w:rsidRPr="0071582C">
        <w:rPr>
          <w:rFonts w:ascii="Arial" w:hAnsi="Arial" w:cs="Arial"/>
          <w:color w:val="040C28"/>
          <w:sz w:val="36"/>
          <w:szCs w:val="36"/>
          <w:shd w:val="clear" w:color="auto" w:fill="D3E3FD"/>
        </w:rPr>
        <w:t>dipalika</w:t>
      </w:r>
      <w:proofErr w:type="spellEnd"/>
      <w:r w:rsidRPr="0071582C">
        <w:rPr>
          <w:rFonts w:ascii="Arial" w:hAnsi="Arial" w:cs="Arial"/>
          <w:color w:val="040C28"/>
          <w:sz w:val="36"/>
          <w:szCs w:val="36"/>
          <w:shd w:val="clear" w:color="auto" w:fill="D3E3FD"/>
        </w:rPr>
        <w:t xml:space="preserve"> or </w:t>
      </w:r>
      <w:proofErr w:type="spellStart"/>
      <w:r w:rsidRPr="0071582C">
        <w:rPr>
          <w:rFonts w:ascii="Arial" w:hAnsi="Arial" w:cs="Arial"/>
          <w:color w:val="040C28"/>
          <w:sz w:val="36"/>
          <w:szCs w:val="36"/>
          <w:shd w:val="clear" w:color="auto" w:fill="D3E3FD"/>
        </w:rPr>
        <w:t>splendour</w:t>
      </w:r>
      <w:proofErr w:type="spellEnd"/>
      <w:r w:rsidRPr="0071582C">
        <w:rPr>
          <w:rFonts w:ascii="Arial" w:hAnsi="Arial" w:cs="Arial"/>
          <w:color w:val="040C28"/>
          <w:sz w:val="36"/>
          <w:szCs w:val="36"/>
          <w:shd w:val="clear" w:color="auto" w:fill="D3E3FD"/>
        </w:rPr>
        <w:t xml:space="preserve"> of lamps, in the </w:t>
      </w:r>
      <w:proofErr w:type="spellStart"/>
      <w:r w:rsidRPr="0071582C">
        <w:rPr>
          <w:rFonts w:ascii="Arial" w:hAnsi="Arial" w:cs="Arial"/>
          <w:color w:val="040C28"/>
          <w:sz w:val="36"/>
          <w:szCs w:val="36"/>
          <w:shd w:val="clear" w:color="auto" w:fill="D3E3FD"/>
        </w:rPr>
        <w:t>Harivamsha</w:t>
      </w:r>
      <w:proofErr w:type="spellEnd"/>
      <w:r w:rsidRPr="0071582C">
        <w:rPr>
          <w:rFonts w:ascii="Arial" w:hAnsi="Arial" w:cs="Arial"/>
          <w:color w:val="040C28"/>
          <w:sz w:val="36"/>
          <w:szCs w:val="36"/>
          <w:shd w:val="clear" w:color="auto" w:fill="D3E3FD"/>
        </w:rPr>
        <w:t xml:space="preserve"> </w:t>
      </w:r>
      <w:proofErr w:type="spellStart"/>
      <w:r w:rsidRPr="0071582C">
        <w:rPr>
          <w:rFonts w:ascii="Arial" w:hAnsi="Arial" w:cs="Arial"/>
          <w:color w:val="040C28"/>
          <w:sz w:val="36"/>
          <w:szCs w:val="36"/>
          <w:shd w:val="clear" w:color="auto" w:fill="D3E3FD"/>
        </w:rPr>
        <w:t>Purana</w:t>
      </w:r>
      <w:proofErr w:type="spellEnd"/>
      <w:r w:rsidRPr="0071582C">
        <w:rPr>
          <w:rFonts w:ascii="Arial" w:hAnsi="Arial" w:cs="Arial"/>
          <w:color w:val="040C28"/>
          <w:sz w:val="36"/>
          <w:szCs w:val="36"/>
          <w:shd w:val="clear" w:color="auto" w:fill="D3E3FD"/>
        </w:rPr>
        <w:t xml:space="preserve"> written by Acharya </w:t>
      </w:r>
      <w:proofErr w:type="spellStart"/>
      <w:r w:rsidRPr="0071582C">
        <w:rPr>
          <w:rFonts w:ascii="Arial" w:hAnsi="Arial" w:cs="Arial"/>
          <w:color w:val="040C28"/>
          <w:sz w:val="36"/>
          <w:szCs w:val="36"/>
          <w:shd w:val="clear" w:color="auto" w:fill="D3E3FD"/>
        </w:rPr>
        <w:t>Jinasena</w:t>
      </w:r>
      <w:proofErr w:type="spellEnd"/>
      <w:r w:rsidRPr="0071582C">
        <w:rPr>
          <w:rFonts w:ascii="Arial" w:hAnsi="Arial" w:cs="Arial"/>
          <w:color w:val="202124"/>
          <w:sz w:val="36"/>
          <w:szCs w:val="36"/>
          <w:shd w:val="clear" w:color="auto" w:fill="FFFFFF"/>
        </w:rPr>
        <w:t xml:space="preserve">. In his words, The </w:t>
      </w:r>
      <w:proofErr w:type="spellStart"/>
      <w:r w:rsidRPr="0071582C">
        <w:rPr>
          <w:rFonts w:ascii="Arial" w:hAnsi="Arial" w:cs="Arial"/>
          <w:color w:val="202124"/>
          <w:sz w:val="36"/>
          <w:szCs w:val="36"/>
          <w:shd w:val="clear" w:color="auto" w:fill="FFFFFF"/>
        </w:rPr>
        <w:t>Tirthankars</w:t>
      </w:r>
      <w:proofErr w:type="spellEnd"/>
      <w:r w:rsidRPr="0071582C">
        <w:rPr>
          <w:rFonts w:ascii="Arial" w:hAnsi="Arial" w:cs="Arial"/>
          <w:color w:val="202124"/>
          <w:sz w:val="36"/>
          <w:szCs w:val="36"/>
          <w:shd w:val="clear" w:color="auto" w:fill="FFFFFF"/>
        </w:rPr>
        <w:t xml:space="preserve"> illuminated </w:t>
      </w:r>
      <w:proofErr w:type="spellStart"/>
      <w:r w:rsidRPr="0071582C">
        <w:rPr>
          <w:rFonts w:ascii="Arial" w:hAnsi="Arial" w:cs="Arial"/>
          <w:color w:val="202124"/>
          <w:sz w:val="36"/>
          <w:szCs w:val="36"/>
          <w:shd w:val="clear" w:color="auto" w:fill="FFFFFF"/>
        </w:rPr>
        <w:t>Pavanagari</w:t>
      </w:r>
      <w:proofErr w:type="spellEnd"/>
      <w:r w:rsidRPr="0071582C">
        <w:rPr>
          <w:rFonts w:ascii="Arial" w:hAnsi="Arial" w:cs="Arial"/>
          <w:color w:val="202124"/>
          <w:sz w:val="36"/>
          <w:szCs w:val="36"/>
          <w:shd w:val="clear" w:color="auto" w:fill="FFFFFF"/>
        </w:rPr>
        <w:t xml:space="preserve"> by lamps to mark the occasion. Since then, on Diwali, the day when </w:t>
      </w:r>
      <w:proofErr w:type="spellStart"/>
      <w:r w:rsidRPr="0071582C">
        <w:rPr>
          <w:rFonts w:ascii="Arial" w:hAnsi="Arial" w:cs="Arial"/>
          <w:color w:val="202124"/>
          <w:sz w:val="36"/>
          <w:szCs w:val="36"/>
          <w:shd w:val="clear" w:color="auto" w:fill="FFFFFF"/>
        </w:rPr>
        <w:t>Mahavira</w:t>
      </w:r>
      <w:proofErr w:type="spellEnd"/>
      <w:r w:rsidRPr="0071582C">
        <w:rPr>
          <w:rFonts w:ascii="Arial" w:hAnsi="Arial" w:cs="Arial"/>
          <w:color w:val="202124"/>
          <w:sz w:val="36"/>
          <w:szCs w:val="36"/>
          <w:shd w:val="clear" w:color="auto" w:fill="FFFFFF"/>
        </w:rPr>
        <w:t xml:space="preserve"> attained nirvana, is celebrated with lamps.</w:t>
      </w:r>
    </w:p>
    <w:p w:rsidR="0071582C" w:rsidRDefault="0071582C" w:rsidP="0071582C">
      <w:pPr>
        <w:rPr>
          <w:rFonts w:ascii="Arial" w:hAnsi="Arial" w:cs="Arial"/>
          <w:color w:val="202124"/>
          <w:sz w:val="36"/>
          <w:szCs w:val="36"/>
          <w:shd w:val="clear" w:color="auto" w:fill="FFFFFF"/>
        </w:rPr>
      </w:pPr>
    </w:p>
    <w:p w:rsidR="0071582C" w:rsidRDefault="0071582C" w:rsidP="0071582C">
      <w:pPr>
        <w:rPr>
          <w:rFonts w:ascii="Arial" w:hAnsi="Arial" w:cs="Arial"/>
          <w:color w:val="202124"/>
          <w:sz w:val="36"/>
          <w:szCs w:val="36"/>
          <w:shd w:val="clear" w:color="auto" w:fill="FFFFFF"/>
        </w:rPr>
      </w:pPr>
    </w:p>
    <w:p w:rsidR="0071582C" w:rsidRDefault="0071582C" w:rsidP="0071582C">
      <w:pPr>
        <w:rPr>
          <w:rFonts w:ascii="Arial" w:hAnsi="Arial" w:cs="Arial"/>
          <w:color w:val="202124"/>
          <w:sz w:val="36"/>
          <w:szCs w:val="36"/>
          <w:shd w:val="clear" w:color="auto" w:fill="FFFFFF"/>
        </w:rPr>
      </w:pPr>
    </w:p>
    <w:p w:rsidR="0071582C" w:rsidRPr="0071582C" w:rsidRDefault="0071582C" w:rsidP="0071582C">
      <w:pPr>
        <w:pStyle w:val="Heading1"/>
        <w:rPr>
          <w:sz w:val="48"/>
          <w:szCs w:val="48"/>
          <w:shd w:val="clear" w:color="auto" w:fill="FFFFFF"/>
        </w:rPr>
      </w:pPr>
      <w:proofErr w:type="gramStart"/>
      <w:r w:rsidRPr="0071582C">
        <w:rPr>
          <w:sz w:val="48"/>
          <w:szCs w:val="48"/>
          <w:shd w:val="clear" w:color="auto" w:fill="FFFFFF"/>
        </w:rPr>
        <w:lastRenderedPageBreak/>
        <w:t>festival</w:t>
      </w:r>
      <w:proofErr w:type="gramEnd"/>
      <w:r w:rsidRPr="0071582C">
        <w:rPr>
          <w:sz w:val="48"/>
          <w:szCs w:val="48"/>
          <w:shd w:val="clear" w:color="auto" w:fill="FFFFFF"/>
        </w:rPr>
        <w:t xml:space="preserve"> </w:t>
      </w:r>
      <w:proofErr w:type="spellStart"/>
      <w:r w:rsidRPr="0071582C">
        <w:rPr>
          <w:sz w:val="48"/>
          <w:szCs w:val="48"/>
          <w:shd w:val="clear" w:color="auto" w:fill="FFFFFF"/>
        </w:rPr>
        <w:t>marhaviri</w:t>
      </w:r>
      <w:proofErr w:type="spellEnd"/>
    </w:p>
    <w:p w:rsidR="0071582C" w:rsidRDefault="0071582C" w:rsidP="0071582C">
      <w:pPr>
        <w:rPr>
          <w:rFonts w:ascii="Arial" w:hAnsi="Arial" w:cs="Arial"/>
          <w:color w:val="202124"/>
          <w:sz w:val="30"/>
          <w:szCs w:val="30"/>
          <w:shd w:val="clear" w:color="auto" w:fill="FFFFFF"/>
        </w:rPr>
      </w:pPr>
    </w:p>
    <w:p w:rsidR="0071582C" w:rsidRPr="0071582C" w:rsidRDefault="0071582C" w:rsidP="0071582C">
      <w:pPr>
        <w:shd w:val="clear" w:color="auto" w:fill="FFFFFF"/>
        <w:rPr>
          <w:rFonts w:ascii="Arial" w:eastAsia="Times New Roman" w:hAnsi="Arial" w:cs="Arial"/>
          <w:color w:val="202124"/>
          <w:sz w:val="36"/>
          <w:szCs w:val="36"/>
        </w:rPr>
      </w:pPr>
      <w:r w:rsidRPr="0071582C">
        <w:rPr>
          <w:rFonts w:ascii="Arial" w:hAnsi="Arial" w:cs="Arial"/>
          <w:color w:val="202124"/>
          <w:sz w:val="36"/>
          <w:szCs w:val="36"/>
          <w:shd w:val="clear" w:color="auto" w:fill="FFFFFF"/>
        </w:rPr>
        <w:t>According to Jains, </w:t>
      </w:r>
      <w:proofErr w:type="spellStart"/>
      <w:r w:rsidRPr="0071582C">
        <w:rPr>
          <w:rFonts w:ascii="Arial" w:hAnsi="Arial" w:cs="Arial"/>
          <w:color w:val="040C28"/>
          <w:sz w:val="36"/>
          <w:szCs w:val="36"/>
          <w:shd w:val="clear" w:color="auto" w:fill="D3E3FD"/>
        </w:rPr>
        <w:t>Mahavira</w:t>
      </w:r>
      <w:proofErr w:type="spellEnd"/>
      <w:r w:rsidRPr="0071582C">
        <w:rPr>
          <w:rFonts w:ascii="Arial" w:hAnsi="Arial" w:cs="Arial"/>
          <w:color w:val="040C28"/>
          <w:sz w:val="36"/>
          <w:szCs w:val="36"/>
          <w:shd w:val="clear" w:color="auto" w:fill="D3E3FD"/>
        </w:rPr>
        <w:t xml:space="preserve"> was born in 599 BCE</w:t>
      </w:r>
      <w:r w:rsidRPr="0071582C">
        <w:rPr>
          <w:rFonts w:ascii="Arial" w:hAnsi="Arial" w:cs="Arial"/>
          <w:color w:val="202124"/>
          <w:sz w:val="36"/>
          <w:szCs w:val="36"/>
          <w:shd w:val="clear" w:color="auto" w:fill="FFFFFF"/>
        </w:rPr>
        <w:t xml:space="preserve">. His birth date falls on the thirteenth day of the rising moon in the month of Chaitra in the </w:t>
      </w:r>
      <w:proofErr w:type="spellStart"/>
      <w:r w:rsidRPr="0071582C">
        <w:rPr>
          <w:rFonts w:ascii="Arial" w:hAnsi="Arial" w:cs="Arial"/>
          <w:color w:val="202124"/>
          <w:sz w:val="36"/>
          <w:szCs w:val="36"/>
          <w:shd w:val="clear" w:color="auto" w:fill="FFFFFF"/>
        </w:rPr>
        <w:t>Vira</w:t>
      </w:r>
      <w:proofErr w:type="spellEnd"/>
      <w:r w:rsidRPr="0071582C">
        <w:rPr>
          <w:rFonts w:ascii="Arial" w:hAnsi="Arial" w:cs="Arial"/>
          <w:color w:val="202124"/>
          <w:sz w:val="36"/>
          <w:szCs w:val="36"/>
          <w:shd w:val="clear" w:color="auto" w:fill="FFFFFF"/>
        </w:rPr>
        <w:t xml:space="preserve"> Nirvana </w:t>
      </w:r>
      <w:proofErr w:type="spellStart"/>
      <w:r w:rsidRPr="0071582C">
        <w:rPr>
          <w:rFonts w:ascii="Arial" w:hAnsi="Arial" w:cs="Arial"/>
          <w:color w:val="202124"/>
          <w:sz w:val="36"/>
          <w:szCs w:val="36"/>
          <w:shd w:val="clear" w:color="auto" w:fill="FFFFFF"/>
        </w:rPr>
        <w:t>Samvat</w:t>
      </w:r>
      <w:proofErr w:type="spellEnd"/>
      <w:r w:rsidRPr="0071582C">
        <w:rPr>
          <w:rFonts w:ascii="Arial" w:hAnsi="Arial" w:cs="Arial"/>
          <w:color w:val="202124"/>
          <w:sz w:val="36"/>
          <w:szCs w:val="36"/>
          <w:shd w:val="clear" w:color="auto" w:fill="FFFFFF"/>
        </w:rPr>
        <w:t xml:space="preserve"> calendar era. It falls in March or April of the Gregorian calendar, and is celebrated by Jains as </w:t>
      </w:r>
      <w:proofErr w:type="spellStart"/>
      <w:r w:rsidRPr="0071582C">
        <w:rPr>
          <w:rFonts w:ascii="Arial" w:hAnsi="Arial" w:cs="Arial"/>
          <w:color w:val="202124"/>
          <w:sz w:val="36"/>
          <w:szCs w:val="36"/>
          <w:shd w:val="clear" w:color="auto" w:fill="FFFFFF"/>
        </w:rPr>
        <w:t>Mahavir</w:t>
      </w:r>
      <w:proofErr w:type="spellEnd"/>
      <w:r w:rsidRPr="0071582C">
        <w:rPr>
          <w:rFonts w:ascii="Arial" w:hAnsi="Arial" w:cs="Arial"/>
          <w:color w:val="202124"/>
          <w:sz w:val="36"/>
          <w:szCs w:val="36"/>
          <w:shd w:val="clear" w:color="auto" w:fill="FFFFFF"/>
        </w:rPr>
        <w:t xml:space="preserve"> </w:t>
      </w:r>
      <w:proofErr w:type="spellStart"/>
      <w:r w:rsidRPr="0071582C">
        <w:rPr>
          <w:rFonts w:ascii="Arial" w:hAnsi="Arial" w:cs="Arial"/>
          <w:color w:val="202124"/>
          <w:sz w:val="36"/>
          <w:szCs w:val="36"/>
          <w:shd w:val="clear" w:color="auto" w:fill="FFFFFF"/>
        </w:rPr>
        <w:t>Janma</w:t>
      </w:r>
      <w:proofErr w:type="spellEnd"/>
      <w:r w:rsidRPr="0071582C">
        <w:rPr>
          <w:rFonts w:ascii="Arial" w:hAnsi="Arial" w:cs="Arial"/>
          <w:color w:val="202124"/>
          <w:sz w:val="36"/>
          <w:szCs w:val="36"/>
          <w:shd w:val="clear" w:color="auto" w:fill="FFFFFF"/>
        </w:rPr>
        <w:t xml:space="preserve"> </w:t>
      </w:r>
      <w:proofErr w:type="spellStart"/>
      <w:r w:rsidRPr="0071582C">
        <w:rPr>
          <w:rFonts w:ascii="Arial" w:hAnsi="Arial" w:cs="Arial"/>
          <w:color w:val="202124"/>
          <w:sz w:val="36"/>
          <w:szCs w:val="36"/>
          <w:shd w:val="clear" w:color="auto" w:fill="FFFFFF"/>
        </w:rPr>
        <w:t>Kalyanak</w:t>
      </w:r>
      <w:proofErr w:type="spellEnd"/>
      <w:r w:rsidRPr="0071582C">
        <w:rPr>
          <w:rFonts w:ascii="Arial" w:hAnsi="Arial" w:cs="Arial"/>
          <w:color w:val="202124"/>
          <w:sz w:val="36"/>
          <w:szCs w:val="36"/>
          <w:shd w:val="clear" w:color="auto" w:fill="FFFFFF"/>
        </w:rPr>
        <w:t>.</w:t>
      </w:r>
      <w:r w:rsidRPr="0071582C">
        <w:rPr>
          <w:rFonts w:ascii="Arial" w:hAnsi="Arial" w:cs="Arial"/>
          <w:color w:val="4D5156"/>
          <w:sz w:val="36"/>
          <w:szCs w:val="36"/>
          <w:shd w:val="clear" w:color="auto" w:fill="FFFFFF"/>
        </w:rPr>
        <w:t xml:space="preserve"> </w:t>
      </w:r>
      <w:proofErr w:type="spellStart"/>
      <w:r w:rsidRPr="0071582C">
        <w:rPr>
          <w:rFonts w:ascii="Arial" w:hAnsi="Arial" w:cs="Arial"/>
          <w:color w:val="4D5156"/>
          <w:sz w:val="36"/>
          <w:szCs w:val="36"/>
          <w:shd w:val="clear" w:color="auto" w:fill="FFFFFF"/>
        </w:rPr>
        <w:t>Mahavir</w:t>
      </w:r>
      <w:proofErr w:type="spellEnd"/>
      <w:r w:rsidRPr="0071582C">
        <w:rPr>
          <w:rFonts w:ascii="Arial" w:hAnsi="Arial" w:cs="Arial"/>
          <w:color w:val="4D5156"/>
          <w:sz w:val="36"/>
          <w:szCs w:val="36"/>
          <w:shd w:val="clear" w:color="auto" w:fill="FFFFFF"/>
        </w:rPr>
        <w:t xml:space="preserve"> </w:t>
      </w:r>
      <w:proofErr w:type="spellStart"/>
      <w:r w:rsidRPr="0071582C">
        <w:rPr>
          <w:rFonts w:ascii="Arial" w:hAnsi="Arial" w:cs="Arial"/>
          <w:color w:val="4D5156"/>
          <w:sz w:val="36"/>
          <w:szCs w:val="36"/>
          <w:shd w:val="clear" w:color="auto" w:fill="FFFFFF"/>
        </w:rPr>
        <w:t>Jayanti</w:t>
      </w:r>
      <w:proofErr w:type="spellEnd"/>
      <w:r w:rsidRPr="0071582C">
        <w:rPr>
          <w:rFonts w:ascii="Arial" w:hAnsi="Arial" w:cs="Arial"/>
          <w:color w:val="4D5156"/>
          <w:sz w:val="36"/>
          <w:szCs w:val="36"/>
          <w:shd w:val="clear" w:color="auto" w:fill="FFFFFF"/>
        </w:rPr>
        <w:t xml:space="preserve"> is celebrated with great fervor by Jains around the globe. They carry out </w:t>
      </w:r>
      <w:proofErr w:type="gramStart"/>
      <w:r w:rsidRPr="0071582C">
        <w:rPr>
          <w:rFonts w:ascii="Arial" w:hAnsi="Arial" w:cs="Arial"/>
          <w:color w:val="4D5156"/>
          <w:sz w:val="36"/>
          <w:szCs w:val="36"/>
          <w:shd w:val="clear" w:color="auto" w:fill="FFFFFF"/>
        </w:rPr>
        <w:t>processions(</w:t>
      </w:r>
      <w:proofErr w:type="spellStart"/>
      <w:proofErr w:type="gramEnd"/>
      <w:r w:rsidRPr="0071582C">
        <w:rPr>
          <w:rFonts w:ascii="Arial" w:hAnsi="Arial" w:cs="Arial"/>
          <w:color w:val="4D5156"/>
          <w:sz w:val="36"/>
          <w:szCs w:val="36"/>
          <w:shd w:val="clear" w:color="auto" w:fill="FFFFFF"/>
        </w:rPr>
        <w:t>rath</w:t>
      </w:r>
      <w:proofErr w:type="spellEnd"/>
      <w:r w:rsidRPr="0071582C">
        <w:rPr>
          <w:rFonts w:ascii="Arial" w:hAnsi="Arial" w:cs="Arial"/>
          <w:color w:val="4D5156"/>
          <w:sz w:val="36"/>
          <w:szCs w:val="36"/>
          <w:shd w:val="clear" w:color="auto" w:fill="FFFFFF"/>
        </w:rPr>
        <w:t xml:space="preserve"> </w:t>
      </w:r>
      <w:proofErr w:type="spellStart"/>
      <w:r w:rsidRPr="0071582C">
        <w:rPr>
          <w:rFonts w:ascii="Arial" w:hAnsi="Arial" w:cs="Arial"/>
          <w:color w:val="4D5156"/>
          <w:sz w:val="36"/>
          <w:szCs w:val="36"/>
          <w:shd w:val="clear" w:color="auto" w:fill="FFFFFF"/>
        </w:rPr>
        <w:t>yatra</w:t>
      </w:r>
      <w:proofErr w:type="spellEnd"/>
      <w:r w:rsidRPr="0071582C">
        <w:rPr>
          <w:rFonts w:ascii="Arial" w:hAnsi="Arial" w:cs="Arial"/>
          <w:color w:val="4D5156"/>
          <w:sz w:val="36"/>
          <w:szCs w:val="36"/>
          <w:shd w:val="clear" w:color="auto" w:fill="FFFFFF"/>
        </w:rPr>
        <w:t xml:space="preserve">), visit temple, give offerings to the poor, meditate, and chant hymns in praise of Lord </w:t>
      </w:r>
      <w:proofErr w:type="spellStart"/>
      <w:r w:rsidRPr="0071582C">
        <w:rPr>
          <w:rFonts w:ascii="Arial" w:hAnsi="Arial" w:cs="Arial"/>
          <w:color w:val="4D5156"/>
          <w:sz w:val="36"/>
          <w:szCs w:val="36"/>
          <w:shd w:val="clear" w:color="auto" w:fill="FFFFFF"/>
        </w:rPr>
        <w:t>Mahavirs</w:t>
      </w:r>
      <w:proofErr w:type="spellEnd"/>
      <w:r w:rsidRPr="0071582C">
        <w:rPr>
          <w:rFonts w:ascii="Arial" w:hAnsi="Arial" w:cs="Arial"/>
          <w:color w:val="4D5156"/>
          <w:sz w:val="36"/>
          <w:szCs w:val="36"/>
          <w:shd w:val="clear" w:color="auto" w:fill="FFFFFF"/>
        </w:rPr>
        <w:t xml:space="preserve"> on this auspicious occasion.</w:t>
      </w:r>
      <w:r w:rsidRPr="0071582C">
        <w:rPr>
          <w:rStyle w:val="Heading1Char"/>
          <w:rFonts w:ascii="Arial" w:hAnsi="Arial" w:cs="Arial"/>
          <w:color w:val="202124"/>
          <w:sz w:val="36"/>
          <w:szCs w:val="36"/>
          <w:lang w:val="en"/>
        </w:rPr>
        <w:t xml:space="preserve"> </w:t>
      </w:r>
      <w:r w:rsidRPr="0071582C">
        <w:rPr>
          <w:rFonts w:ascii="Arial" w:eastAsia="Times New Roman" w:hAnsi="Arial" w:cs="Arial"/>
          <w:color w:val="202124"/>
          <w:sz w:val="36"/>
          <w:szCs w:val="36"/>
          <w:lang w:val="en"/>
        </w:rPr>
        <w:t xml:space="preserve">After </w:t>
      </w:r>
      <w:proofErr w:type="spellStart"/>
      <w:r w:rsidRPr="0071582C">
        <w:rPr>
          <w:rFonts w:ascii="Arial" w:eastAsia="Times New Roman" w:hAnsi="Arial" w:cs="Arial"/>
          <w:color w:val="202124"/>
          <w:sz w:val="36"/>
          <w:szCs w:val="36"/>
          <w:lang w:val="en"/>
        </w:rPr>
        <w:t>Mahavira</w:t>
      </w:r>
      <w:proofErr w:type="spellEnd"/>
      <w:r w:rsidRPr="0071582C">
        <w:rPr>
          <w:rFonts w:ascii="Arial" w:eastAsia="Times New Roman" w:hAnsi="Arial" w:cs="Arial"/>
          <w:color w:val="202124"/>
          <w:sz w:val="36"/>
          <w:szCs w:val="36"/>
          <w:lang w:val="en"/>
        </w:rPr>
        <w:t xml:space="preserve">, one of his disciples </w:t>
      </w:r>
      <w:proofErr w:type="spellStart"/>
      <w:r w:rsidRPr="0071582C">
        <w:rPr>
          <w:rFonts w:ascii="Arial" w:eastAsia="Times New Roman" w:hAnsi="Arial" w:cs="Arial"/>
          <w:color w:val="202124"/>
          <w:sz w:val="36"/>
          <w:szCs w:val="36"/>
          <w:lang w:val="en"/>
        </w:rPr>
        <w:t>Sudharma</w:t>
      </w:r>
      <w:proofErr w:type="spellEnd"/>
      <w:r w:rsidRPr="0071582C">
        <w:rPr>
          <w:rFonts w:ascii="Arial" w:eastAsia="Times New Roman" w:hAnsi="Arial" w:cs="Arial"/>
          <w:color w:val="202124"/>
          <w:sz w:val="36"/>
          <w:szCs w:val="36"/>
          <w:lang w:val="en"/>
        </w:rPr>
        <w:t xml:space="preserve"> </w:t>
      </w:r>
      <w:proofErr w:type="spellStart"/>
      <w:r w:rsidRPr="0071582C">
        <w:rPr>
          <w:rFonts w:ascii="Arial" w:eastAsia="Times New Roman" w:hAnsi="Arial" w:cs="Arial"/>
          <w:color w:val="202124"/>
          <w:sz w:val="36"/>
          <w:szCs w:val="36"/>
          <w:lang w:val="en"/>
        </w:rPr>
        <w:t>Svami</w:t>
      </w:r>
      <w:proofErr w:type="spellEnd"/>
      <w:r w:rsidRPr="0071582C">
        <w:rPr>
          <w:rFonts w:ascii="Arial" w:eastAsia="Times New Roman" w:hAnsi="Arial" w:cs="Arial"/>
          <w:color w:val="202124"/>
          <w:sz w:val="36"/>
          <w:szCs w:val="36"/>
          <w:lang w:val="en"/>
        </w:rPr>
        <w:t xml:space="preserve"> is said to have taken over the leadership. He was the head of Jain community till 600 BCE. After his death, </w:t>
      </w:r>
      <w:proofErr w:type="spellStart"/>
      <w:r w:rsidRPr="0071582C">
        <w:rPr>
          <w:rFonts w:ascii="Arial" w:eastAsia="Times New Roman" w:hAnsi="Arial" w:cs="Arial"/>
          <w:color w:val="202124"/>
          <w:sz w:val="36"/>
          <w:szCs w:val="36"/>
          <w:lang w:val="en"/>
        </w:rPr>
        <w:t>Jambuswami</w:t>
      </w:r>
      <w:proofErr w:type="spellEnd"/>
      <w:r w:rsidRPr="0071582C">
        <w:rPr>
          <w:rFonts w:ascii="Arial" w:eastAsia="Times New Roman" w:hAnsi="Arial" w:cs="Arial"/>
          <w:color w:val="202124"/>
          <w:sz w:val="36"/>
          <w:szCs w:val="36"/>
          <w:lang w:val="en"/>
        </w:rPr>
        <w:t xml:space="preserve">, a disciple of </w:t>
      </w:r>
      <w:proofErr w:type="spellStart"/>
      <w:r w:rsidRPr="0071582C">
        <w:rPr>
          <w:rFonts w:ascii="Arial" w:eastAsia="Times New Roman" w:hAnsi="Arial" w:cs="Arial"/>
          <w:color w:val="202124"/>
          <w:sz w:val="36"/>
          <w:szCs w:val="36"/>
          <w:lang w:val="en"/>
        </w:rPr>
        <w:t>Sudharma</w:t>
      </w:r>
      <w:proofErr w:type="spellEnd"/>
      <w:r w:rsidRPr="0071582C">
        <w:rPr>
          <w:rFonts w:ascii="Arial" w:eastAsia="Times New Roman" w:hAnsi="Arial" w:cs="Arial"/>
          <w:color w:val="202124"/>
          <w:sz w:val="36"/>
          <w:szCs w:val="36"/>
          <w:lang w:val="en"/>
        </w:rPr>
        <w:t xml:space="preserve"> </w:t>
      </w:r>
      <w:proofErr w:type="spellStart"/>
      <w:r w:rsidRPr="0071582C">
        <w:rPr>
          <w:rFonts w:ascii="Arial" w:eastAsia="Times New Roman" w:hAnsi="Arial" w:cs="Arial"/>
          <w:color w:val="202124"/>
          <w:sz w:val="36"/>
          <w:szCs w:val="36"/>
          <w:lang w:val="en"/>
        </w:rPr>
        <w:t>Svami</w:t>
      </w:r>
      <w:proofErr w:type="spellEnd"/>
      <w:r w:rsidRPr="0071582C">
        <w:rPr>
          <w:rFonts w:ascii="Arial" w:eastAsia="Times New Roman" w:hAnsi="Arial" w:cs="Arial"/>
          <w:color w:val="202124"/>
          <w:sz w:val="36"/>
          <w:szCs w:val="36"/>
          <w:lang w:val="en"/>
        </w:rPr>
        <w:t xml:space="preserve"> became the head of the monks. He was the head till 463 BCE.</w:t>
      </w:r>
    </w:p>
    <w:p w:rsidR="0071582C" w:rsidRDefault="0071582C" w:rsidP="0071582C">
      <w:pPr>
        <w:rPr>
          <w:rFonts w:ascii="Arial" w:hAnsi="Arial" w:cs="Arial"/>
          <w:color w:val="4D5156"/>
          <w:sz w:val="36"/>
          <w:szCs w:val="36"/>
          <w:shd w:val="clear" w:color="auto" w:fill="FFFFFF"/>
        </w:rPr>
      </w:pPr>
      <w:proofErr w:type="spellStart"/>
      <w:r w:rsidRPr="0071582C">
        <w:rPr>
          <w:rFonts w:ascii="Arial" w:hAnsi="Arial" w:cs="Arial"/>
          <w:color w:val="4D5156"/>
          <w:sz w:val="36"/>
          <w:szCs w:val="36"/>
          <w:shd w:val="clear" w:color="auto" w:fill="FFFFFF"/>
        </w:rPr>
        <w:t>Mahavir</w:t>
      </w:r>
      <w:proofErr w:type="spellEnd"/>
      <w:r w:rsidRPr="0071582C">
        <w:rPr>
          <w:rFonts w:ascii="Arial" w:hAnsi="Arial" w:cs="Arial"/>
          <w:color w:val="4D5156"/>
          <w:sz w:val="36"/>
          <w:szCs w:val="36"/>
          <w:shd w:val="clear" w:color="auto" w:fill="FFFFFF"/>
        </w:rPr>
        <w:t xml:space="preserve"> was born in 599 B.C. as a prince in Bihar, India. At the age of 30, he left his family and royal household, gave up his worldly possessions, including clothing and become a monk. He spent the next twelve years in deep silence and meditation to conquer his desires and feelings.</w:t>
      </w:r>
    </w:p>
    <w:p w:rsidR="0071582C" w:rsidRDefault="0071582C" w:rsidP="0071582C">
      <w:pPr>
        <w:rPr>
          <w:rFonts w:ascii="Arial" w:hAnsi="Arial" w:cs="Arial"/>
          <w:color w:val="4D5156"/>
          <w:sz w:val="36"/>
          <w:szCs w:val="36"/>
          <w:shd w:val="clear" w:color="auto" w:fill="FFFFFF"/>
        </w:rPr>
      </w:pPr>
    </w:p>
    <w:p w:rsidR="0071582C" w:rsidRDefault="0071582C" w:rsidP="0071582C">
      <w:pPr>
        <w:rPr>
          <w:rFonts w:ascii="Arial" w:hAnsi="Arial" w:cs="Arial"/>
          <w:color w:val="4D5156"/>
          <w:sz w:val="36"/>
          <w:szCs w:val="36"/>
          <w:shd w:val="clear" w:color="auto" w:fill="FFFFFF"/>
        </w:rPr>
      </w:pPr>
    </w:p>
    <w:p w:rsidR="0071582C" w:rsidRDefault="0071582C" w:rsidP="0071582C">
      <w:pPr>
        <w:rPr>
          <w:rFonts w:ascii="Arial" w:hAnsi="Arial" w:cs="Arial"/>
          <w:color w:val="4D5156"/>
          <w:sz w:val="36"/>
          <w:szCs w:val="36"/>
          <w:shd w:val="clear" w:color="auto" w:fill="FFFFFF"/>
        </w:rPr>
      </w:pPr>
    </w:p>
    <w:p w:rsidR="0071582C" w:rsidRDefault="0071582C" w:rsidP="0071582C">
      <w:pPr>
        <w:rPr>
          <w:rFonts w:ascii="Arial" w:hAnsi="Arial" w:cs="Arial"/>
          <w:color w:val="4D5156"/>
          <w:sz w:val="36"/>
          <w:szCs w:val="36"/>
          <w:shd w:val="clear" w:color="auto" w:fill="FFFFFF"/>
        </w:rPr>
      </w:pPr>
    </w:p>
    <w:p w:rsidR="0071582C" w:rsidRDefault="0071582C" w:rsidP="0071582C">
      <w:pPr>
        <w:rPr>
          <w:rFonts w:ascii="Arial" w:hAnsi="Arial" w:cs="Arial"/>
          <w:color w:val="4D5156"/>
          <w:sz w:val="36"/>
          <w:szCs w:val="36"/>
          <w:shd w:val="clear" w:color="auto" w:fill="FFFFFF"/>
        </w:rPr>
      </w:pPr>
    </w:p>
    <w:p w:rsidR="0071582C" w:rsidRDefault="00512642" w:rsidP="0071582C">
      <w:pPr>
        <w:pStyle w:val="Heading1"/>
        <w:rPr>
          <w:sz w:val="48"/>
          <w:szCs w:val="48"/>
          <w:lang w:val="en-GB"/>
        </w:rPr>
      </w:pPr>
      <w:proofErr w:type="spellStart"/>
      <w:r>
        <w:rPr>
          <w:sz w:val="48"/>
          <w:szCs w:val="48"/>
          <w:lang w:val="en-GB"/>
        </w:rPr>
        <w:lastRenderedPageBreak/>
        <w:t>P</w:t>
      </w:r>
      <w:r w:rsidR="0071582C" w:rsidRPr="00512642">
        <w:rPr>
          <w:sz w:val="48"/>
          <w:szCs w:val="48"/>
          <w:lang w:val="en-GB"/>
        </w:rPr>
        <w:t>aryushana</w:t>
      </w:r>
      <w:proofErr w:type="spellEnd"/>
    </w:p>
    <w:p w:rsidR="00512642" w:rsidRPr="00512642" w:rsidRDefault="00512642" w:rsidP="00512642">
      <w:pPr>
        <w:rPr>
          <w:lang w:val="en-GB"/>
        </w:rPr>
      </w:pPr>
      <w:bookmarkStart w:id="0" w:name="_GoBack"/>
      <w:bookmarkEnd w:id="0"/>
    </w:p>
    <w:p w:rsidR="00512642" w:rsidRPr="00512642" w:rsidRDefault="00512642" w:rsidP="00512642">
      <w:pPr>
        <w:rPr>
          <w:rStyle w:val="kx21rb"/>
          <w:rFonts w:ascii="Arial" w:hAnsi="Arial" w:cs="Arial"/>
          <w:sz w:val="36"/>
          <w:szCs w:val="36"/>
          <w:shd w:val="clear" w:color="auto" w:fill="FFFFFF"/>
        </w:rPr>
      </w:pPr>
      <w:proofErr w:type="spellStart"/>
      <w:r w:rsidRPr="00512642">
        <w:rPr>
          <w:rFonts w:ascii="Arial" w:hAnsi="Arial" w:cs="Arial"/>
          <w:color w:val="202124"/>
          <w:sz w:val="36"/>
          <w:szCs w:val="36"/>
          <w:shd w:val="clear" w:color="auto" w:fill="FFFFFF"/>
        </w:rPr>
        <w:t>Paryushana</w:t>
      </w:r>
      <w:proofErr w:type="spellEnd"/>
      <w:r w:rsidRPr="00512642">
        <w:rPr>
          <w:rFonts w:ascii="Arial" w:hAnsi="Arial" w:cs="Arial"/>
          <w:color w:val="202124"/>
          <w:sz w:val="36"/>
          <w:szCs w:val="36"/>
          <w:shd w:val="clear" w:color="auto" w:fill="FFFFFF"/>
        </w:rPr>
        <w:t xml:space="preserve"> is </w:t>
      </w:r>
      <w:r w:rsidRPr="00512642">
        <w:rPr>
          <w:rFonts w:ascii="Arial" w:hAnsi="Arial" w:cs="Arial"/>
          <w:color w:val="040C28"/>
          <w:sz w:val="36"/>
          <w:szCs w:val="36"/>
          <w:shd w:val="clear" w:color="auto" w:fill="D3E3FD"/>
        </w:rPr>
        <w:t>an annual holy event for Jains and is usually celebrated in August or September in Hindi calendar (</w:t>
      </w:r>
      <w:proofErr w:type="spellStart"/>
      <w:proofErr w:type="gramStart"/>
      <w:r w:rsidRPr="00512642">
        <w:rPr>
          <w:rFonts w:ascii="Arial" w:hAnsi="Arial" w:cs="Arial"/>
          <w:color w:val="040C28"/>
          <w:sz w:val="36"/>
          <w:szCs w:val="36"/>
          <w:shd w:val="clear" w:color="auto" w:fill="D3E3FD"/>
        </w:rPr>
        <w:t>indian</w:t>
      </w:r>
      <w:proofErr w:type="spellEnd"/>
      <w:proofErr w:type="gramEnd"/>
      <w:r w:rsidRPr="00512642">
        <w:rPr>
          <w:rFonts w:ascii="Arial" w:hAnsi="Arial" w:cs="Arial"/>
          <w:color w:val="040C28"/>
          <w:sz w:val="36"/>
          <w:szCs w:val="36"/>
          <w:shd w:val="clear" w:color="auto" w:fill="D3E3FD"/>
        </w:rPr>
        <w:t xml:space="preserve"> calendar) </w:t>
      </w:r>
      <w:proofErr w:type="spellStart"/>
      <w:r w:rsidRPr="00512642">
        <w:rPr>
          <w:rFonts w:ascii="Arial" w:hAnsi="Arial" w:cs="Arial"/>
          <w:color w:val="040C28"/>
          <w:sz w:val="36"/>
          <w:szCs w:val="36"/>
          <w:shd w:val="clear" w:color="auto" w:fill="D3E3FD"/>
        </w:rPr>
        <w:t>Bhadrapad</w:t>
      </w:r>
      <w:proofErr w:type="spellEnd"/>
      <w:r w:rsidRPr="00512642">
        <w:rPr>
          <w:rFonts w:ascii="Arial" w:hAnsi="Arial" w:cs="Arial"/>
          <w:color w:val="040C28"/>
          <w:sz w:val="36"/>
          <w:szCs w:val="36"/>
          <w:shd w:val="clear" w:color="auto" w:fill="D3E3FD"/>
        </w:rPr>
        <w:t xml:space="preserve"> Month's Shukla </w:t>
      </w:r>
      <w:proofErr w:type="spellStart"/>
      <w:r w:rsidRPr="00512642">
        <w:rPr>
          <w:rFonts w:ascii="Arial" w:hAnsi="Arial" w:cs="Arial"/>
          <w:color w:val="040C28"/>
          <w:sz w:val="36"/>
          <w:szCs w:val="36"/>
          <w:shd w:val="clear" w:color="auto" w:fill="D3E3FD"/>
        </w:rPr>
        <w:t>Paksha</w:t>
      </w:r>
      <w:proofErr w:type="spellEnd"/>
      <w:r w:rsidRPr="00512642">
        <w:rPr>
          <w:rFonts w:ascii="Arial" w:hAnsi="Arial" w:cs="Arial"/>
          <w:color w:val="202124"/>
          <w:sz w:val="36"/>
          <w:szCs w:val="36"/>
          <w:shd w:val="clear" w:color="auto" w:fill="FFFFFF"/>
        </w:rPr>
        <w:t>. Jains increase their level of spiritual intensity often using fasting and prayer/meditation to help. The five main vows are emphasized during this time.</w:t>
      </w:r>
      <w:r w:rsidRPr="00512642">
        <w:rPr>
          <w:rStyle w:val="Heading1Char"/>
          <w:rFonts w:ascii="Arial" w:hAnsi="Arial" w:cs="Arial"/>
          <w:sz w:val="36"/>
          <w:szCs w:val="36"/>
          <w:shd w:val="clear" w:color="auto" w:fill="FFFFFF"/>
          <w:lang w:val="en"/>
        </w:rPr>
        <w:t xml:space="preserve"> </w:t>
      </w:r>
      <w:r w:rsidRPr="00512642">
        <w:rPr>
          <w:rStyle w:val="hgkelc"/>
          <w:rFonts w:ascii="Arial" w:hAnsi="Arial" w:cs="Arial"/>
          <w:sz w:val="36"/>
          <w:szCs w:val="36"/>
          <w:shd w:val="clear" w:color="auto" w:fill="FFFFFF"/>
          <w:lang w:val="en"/>
        </w:rPr>
        <w:t xml:space="preserve">Seven days are days of attainment and the eighth day is one of fulfillment or achievement. It is at this time that Jains embark on their respective annual </w:t>
      </w:r>
      <w:proofErr w:type="spellStart"/>
      <w:r w:rsidRPr="00512642">
        <w:rPr>
          <w:rStyle w:val="hgkelc"/>
          <w:rFonts w:ascii="Arial" w:hAnsi="Arial" w:cs="Arial"/>
          <w:sz w:val="36"/>
          <w:szCs w:val="36"/>
          <w:shd w:val="clear" w:color="auto" w:fill="FFFFFF"/>
          <w:lang w:val="en"/>
        </w:rPr>
        <w:t>pratikramana</w:t>
      </w:r>
      <w:proofErr w:type="spellEnd"/>
      <w:r w:rsidRPr="00512642">
        <w:rPr>
          <w:rStyle w:val="hgkelc"/>
          <w:rFonts w:ascii="Arial" w:hAnsi="Arial" w:cs="Arial"/>
          <w:sz w:val="36"/>
          <w:szCs w:val="36"/>
          <w:shd w:val="clear" w:color="auto" w:fill="FFFFFF"/>
          <w:lang w:val="en"/>
        </w:rPr>
        <w:t xml:space="preserve"> - a reflection on their spiritual journey for the past year.</w:t>
      </w:r>
    </w:p>
    <w:p w:rsidR="00512642" w:rsidRPr="00512642" w:rsidRDefault="00512642" w:rsidP="00512642">
      <w:pPr>
        <w:rPr>
          <w:sz w:val="36"/>
          <w:szCs w:val="36"/>
          <w:lang w:val="en-GB"/>
        </w:rPr>
      </w:pPr>
      <w:proofErr w:type="spellStart"/>
      <w:r w:rsidRPr="00512642">
        <w:rPr>
          <w:rFonts w:ascii="Arial" w:hAnsi="Arial" w:cs="Arial"/>
          <w:color w:val="202124"/>
          <w:sz w:val="36"/>
          <w:szCs w:val="36"/>
          <w:shd w:val="clear" w:color="auto" w:fill="FFFFFF"/>
        </w:rPr>
        <w:t>Paryushana</w:t>
      </w:r>
      <w:proofErr w:type="spellEnd"/>
      <w:r w:rsidRPr="00512642">
        <w:rPr>
          <w:rFonts w:ascii="Arial" w:hAnsi="Arial" w:cs="Arial"/>
          <w:color w:val="202124"/>
          <w:sz w:val="36"/>
          <w:szCs w:val="36"/>
          <w:shd w:val="clear" w:color="auto" w:fill="FFFFFF"/>
        </w:rPr>
        <w:t xml:space="preserve"> is an annual holy event for Jains and is </w:t>
      </w:r>
      <w:r w:rsidRPr="00512642">
        <w:rPr>
          <w:rFonts w:ascii="Arial" w:hAnsi="Arial" w:cs="Arial"/>
          <w:color w:val="040C28"/>
          <w:sz w:val="36"/>
          <w:szCs w:val="36"/>
          <w:shd w:val="clear" w:color="auto" w:fill="D3E3FD"/>
        </w:rPr>
        <w:t>usually celebrated in August or September in Hindi calendar (</w:t>
      </w:r>
      <w:proofErr w:type="spellStart"/>
      <w:proofErr w:type="gramStart"/>
      <w:r w:rsidRPr="00512642">
        <w:rPr>
          <w:rFonts w:ascii="Arial" w:hAnsi="Arial" w:cs="Arial"/>
          <w:color w:val="040C28"/>
          <w:sz w:val="36"/>
          <w:szCs w:val="36"/>
          <w:shd w:val="clear" w:color="auto" w:fill="D3E3FD"/>
        </w:rPr>
        <w:t>indian</w:t>
      </w:r>
      <w:proofErr w:type="spellEnd"/>
      <w:proofErr w:type="gramEnd"/>
      <w:r w:rsidRPr="00512642">
        <w:rPr>
          <w:rFonts w:ascii="Arial" w:hAnsi="Arial" w:cs="Arial"/>
          <w:color w:val="040C28"/>
          <w:sz w:val="36"/>
          <w:szCs w:val="36"/>
          <w:shd w:val="clear" w:color="auto" w:fill="D3E3FD"/>
        </w:rPr>
        <w:t xml:space="preserve"> calendar) </w:t>
      </w:r>
      <w:proofErr w:type="spellStart"/>
      <w:r w:rsidRPr="00512642">
        <w:rPr>
          <w:rFonts w:ascii="Arial" w:hAnsi="Arial" w:cs="Arial"/>
          <w:color w:val="040C28"/>
          <w:sz w:val="36"/>
          <w:szCs w:val="36"/>
          <w:shd w:val="clear" w:color="auto" w:fill="D3E3FD"/>
        </w:rPr>
        <w:t>Bhadrapad</w:t>
      </w:r>
      <w:proofErr w:type="spellEnd"/>
      <w:r w:rsidRPr="00512642">
        <w:rPr>
          <w:rFonts w:ascii="Arial" w:hAnsi="Arial" w:cs="Arial"/>
          <w:color w:val="040C28"/>
          <w:sz w:val="36"/>
          <w:szCs w:val="36"/>
          <w:shd w:val="clear" w:color="auto" w:fill="D3E3FD"/>
        </w:rPr>
        <w:t xml:space="preserve"> Month's Shukla </w:t>
      </w:r>
      <w:proofErr w:type="spellStart"/>
      <w:r w:rsidRPr="00512642">
        <w:rPr>
          <w:rFonts w:ascii="Arial" w:hAnsi="Arial" w:cs="Arial"/>
          <w:color w:val="040C28"/>
          <w:sz w:val="36"/>
          <w:szCs w:val="36"/>
          <w:shd w:val="clear" w:color="auto" w:fill="D3E3FD"/>
        </w:rPr>
        <w:t>Paksha</w:t>
      </w:r>
      <w:proofErr w:type="spellEnd"/>
      <w:r w:rsidRPr="00512642">
        <w:rPr>
          <w:rFonts w:ascii="Arial" w:hAnsi="Arial" w:cs="Arial"/>
          <w:color w:val="202124"/>
          <w:sz w:val="36"/>
          <w:szCs w:val="36"/>
          <w:shd w:val="clear" w:color="auto" w:fill="FFFFFF"/>
        </w:rPr>
        <w:t>. Jains increase their level of spiritual intensity often using fasting and prayer/meditation to help. The five main vows are emphasized during this time.</w:t>
      </w:r>
      <w:r w:rsidRPr="00512642">
        <w:rPr>
          <w:rFonts w:ascii="Arial" w:hAnsi="Arial" w:cs="Arial"/>
          <w:color w:val="4D5156"/>
          <w:sz w:val="36"/>
          <w:szCs w:val="36"/>
          <w:shd w:val="clear" w:color="auto" w:fill="FFFFFF"/>
        </w:rPr>
        <w:t xml:space="preserve"> </w:t>
      </w:r>
      <w:r w:rsidRPr="00512642">
        <w:rPr>
          <w:rFonts w:ascii="Arial" w:hAnsi="Arial" w:cs="Arial"/>
          <w:color w:val="4D5156"/>
          <w:sz w:val="36"/>
          <w:szCs w:val="36"/>
          <w:shd w:val="clear" w:color="auto" w:fill="FFFFFF"/>
        </w:rPr>
        <w:t xml:space="preserve">The origins of </w:t>
      </w:r>
      <w:proofErr w:type="spellStart"/>
      <w:r w:rsidRPr="00512642">
        <w:rPr>
          <w:rFonts w:ascii="Arial" w:hAnsi="Arial" w:cs="Arial"/>
          <w:color w:val="4D5156"/>
          <w:sz w:val="36"/>
          <w:szCs w:val="36"/>
          <w:shd w:val="clear" w:color="auto" w:fill="FFFFFF"/>
        </w:rPr>
        <w:t>Paryushan</w:t>
      </w:r>
      <w:proofErr w:type="spellEnd"/>
      <w:r w:rsidRPr="00512642">
        <w:rPr>
          <w:rFonts w:ascii="Arial" w:hAnsi="Arial" w:cs="Arial"/>
          <w:color w:val="4D5156"/>
          <w:sz w:val="36"/>
          <w:szCs w:val="36"/>
          <w:shd w:val="clear" w:color="auto" w:fill="FFFFFF"/>
        </w:rPr>
        <w:t xml:space="preserve"> </w:t>
      </w:r>
      <w:proofErr w:type="spellStart"/>
      <w:r w:rsidRPr="00512642">
        <w:rPr>
          <w:rFonts w:ascii="Arial" w:hAnsi="Arial" w:cs="Arial"/>
          <w:color w:val="4D5156"/>
          <w:sz w:val="36"/>
          <w:szCs w:val="36"/>
          <w:shd w:val="clear" w:color="auto" w:fill="FFFFFF"/>
        </w:rPr>
        <w:t>Parva</w:t>
      </w:r>
      <w:proofErr w:type="spellEnd"/>
      <w:r w:rsidRPr="00512642">
        <w:rPr>
          <w:rFonts w:ascii="Arial" w:hAnsi="Arial" w:cs="Arial"/>
          <w:color w:val="4D5156"/>
          <w:sz w:val="36"/>
          <w:szCs w:val="36"/>
          <w:shd w:val="clear" w:color="auto" w:fill="FFFFFF"/>
        </w:rPr>
        <w:t xml:space="preserve"> can be traced back to the agricultural lifestyles of India centuries ago. In those days, people lived in small, dispersed villages and their livelihoods depended on the land. After the monsoon rains and harvests, there would be a break from agricultural work.</w:t>
      </w:r>
    </w:p>
    <w:sectPr w:rsidR="00512642" w:rsidRPr="0051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C"/>
    <w:rsid w:val="004F6110"/>
    <w:rsid w:val="00512642"/>
    <w:rsid w:val="0071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CB875-0273-4399-BE62-83B7468A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2C"/>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71582C"/>
  </w:style>
  <w:style w:type="character" w:customStyle="1" w:styleId="kx21rb">
    <w:name w:val="kx21rb"/>
    <w:basedOn w:val="DefaultParagraphFont"/>
    <w:rsid w:val="0051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846925">
      <w:bodyDiv w:val="1"/>
      <w:marLeft w:val="0"/>
      <w:marRight w:val="0"/>
      <w:marTop w:val="0"/>
      <w:marBottom w:val="0"/>
      <w:divBdr>
        <w:top w:val="none" w:sz="0" w:space="0" w:color="auto"/>
        <w:left w:val="none" w:sz="0" w:space="0" w:color="auto"/>
        <w:bottom w:val="none" w:sz="0" w:space="0" w:color="auto"/>
        <w:right w:val="none" w:sz="0" w:space="0" w:color="auto"/>
      </w:divBdr>
      <w:divsChild>
        <w:div w:id="626159933">
          <w:marLeft w:val="0"/>
          <w:marRight w:val="0"/>
          <w:marTop w:val="0"/>
          <w:marBottom w:val="0"/>
          <w:divBdr>
            <w:top w:val="none" w:sz="0" w:space="0" w:color="auto"/>
            <w:left w:val="none" w:sz="0" w:space="0" w:color="auto"/>
            <w:bottom w:val="none" w:sz="0" w:space="0" w:color="auto"/>
            <w:right w:val="none" w:sz="0" w:space="0" w:color="auto"/>
          </w:divBdr>
          <w:divsChild>
            <w:div w:id="1536236764">
              <w:marLeft w:val="0"/>
              <w:marRight w:val="0"/>
              <w:marTop w:val="0"/>
              <w:marBottom w:val="0"/>
              <w:divBdr>
                <w:top w:val="none" w:sz="0" w:space="0" w:color="auto"/>
                <w:left w:val="none" w:sz="0" w:space="0" w:color="auto"/>
                <w:bottom w:val="none" w:sz="0" w:space="0" w:color="auto"/>
                <w:right w:val="none" w:sz="0" w:space="0" w:color="auto"/>
              </w:divBdr>
              <w:divsChild>
                <w:div w:id="12646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26C0-0542-4D78-97FD-D0FFB2D6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2024-05-03T21:57:00Z</dcterms:created>
  <dcterms:modified xsi:type="dcterms:W3CDTF">2024-05-03T22:10:00Z</dcterms:modified>
</cp:coreProperties>
</file>