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413" w:rsidRPr="00600413" w:rsidRDefault="00600413" w:rsidP="00600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0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Hospital Management System (HMS) Project Report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t>Week 1: Planning and Database Design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413">
        <w:rPr>
          <w:rFonts w:ascii="Times New Roman" w:eastAsia="Times New Roman" w:hAnsi="Times New Roman" w:cs="Times New Roman"/>
          <w:b/>
          <w:bCs/>
          <w:sz w:val="27"/>
          <w:szCs w:val="27"/>
        </w:rPr>
        <w:t>Lab Tasks</w:t>
      </w:r>
    </w:p>
    <w:p w:rsidR="00600413" w:rsidRPr="00600413" w:rsidRDefault="00600413" w:rsidP="00600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Selection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The project chosen was a Hospital Management System (HMS) to streamline hospital operations, including patient records, appointments, billing, and inventory management.</w:t>
      </w:r>
    </w:p>
    <w:p w:rsidR="00600413" w:rsidRPr="00600413" w:rsidRDefault="00600413" w:rsidP="00600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and Features Definition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Develop a web-based HMS to manage patient records, appointments, consultations, billing, inventory, and staff details.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Patient registration and medical history tracking.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Appointment scheduling with reminders.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Billing and insurance claim processing.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Inventory management for medical supplies.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Role-based access for admins, doctors, and patients.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Data security and compliance with regulations (e.g., HIPAA, GDPR).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User Roles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Admins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Manage appointments, registrations, billing, and inventory.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Access patient records, diagnose, prescribe treatments, and update consultation details.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Book appointments, view medical records, and pay bills.</w:t>
      </w:r>
    </w:p>
    <w:p w:rsidR="00600413" w:rsidRPr="00600413" w:rsidRDefault="00600413" w:rsidP="00600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Design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Tables and Relationships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Tables: </w:t>
      </w:r>
      <w:r w:rsidRPr="00600413">
        <w:rPr>
          <w:rFonts w:ascii="Courier New" w:eastAsia="Times New Roman" w:hAnsi="Courier New" w:cs="Courier New"/>
          <w:sz w:val="20"/>
          <w:szCs w:val="20"/>
        </w:rPr>
        <w:t>patients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doctors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consultation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billing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inventory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department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admin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600413" w:rsidRPr="00600413" w:rsidRDefault="00600413" w:rsidP="0060041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One-to-Many: A doctor can attend many appointments; a patient can book multiple appointments.</w:t>
      </w:r>
    </w:p>
    <w:p w:rsidR="00600413" w:rsidRPr="00600413" w:rsidRDefault="00600413" w:rsidP="0060041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One-to-One: Each appointment results in one consultation.</w:t>
      </w:r>
    </w:p>
    <w:p w:rsidR="00600413" w:rsidRPr="00600413" w:rsidRDefault="00600413" w:rsidP="0060041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Foreign Keys: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links to </w:t>
      </w:r>
      <w:r w:rsidRPr="00600413">
        <w:rPr>
          <w:rFonts w:ascii="Courier New" w:eastAsia="Times New Roman" w:hAnsi="Courier New" w:cs="Courier New"/>
          <w:sz w:val="20"/>
          <w:szCs w:val="20"/>
        </w:rPr>
        <w:t>patients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links to </w:t>
      </w:r>
      <w:r w:rsidRPr="00600413">
        <w:rPr>
          <w:rFonts w:ascii="Courier New" w:eastAsia="Times New Roman" w:hAnsi="Courier New" w:cs="Courier New"/>
          <w:sz w:val="20"/>
          <w:szCs w:val="20"/>
        </w:rPr>
        <w:t>doctors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Entity-Relationship Diagram (ERD)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Created an ERD to visualize relationships between entities like patients, doctors, appointments, and departments.</w:t>
      </w:r>
    </w:p>
    <w:p w:rsidR="00600413" w:rsidRPr="00600413" w:rsidRDefault="00600413" w:rsidP="00600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and Data Types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600413">
        <w:rPr>
          <w:rFonts w:ascii="Courier New" w:eastAsia="Times New Roman" w:hAnsi="Courier New" w:cs="Courier New"/>
          <w:sz w:val="20"/>
          <w:szCs w:val="20"/>
        </w:rPr>
        <w:t>patients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table includes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041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PK), </w:t>
      </w:r>
      <w:r w:rsidRPr="00600413">
        <w:rPr>
          <w:rFonts w:ascii="Courier New" w:eastAsia="Times New Roman" w:hAnsi="Courier New" w:cs="Courier New"/>
          <w:sz w:val="20"/>
          <w:szCs w:val="20"/>
        </w:rPr>
        <w:t>Name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(varchar), </w:t>
      </w:r>
      <w:r w:rsidRPr="00600413">
        <w:rPr>
          <w:rFonts w:ascii="Courier New" w:eastAsia="Times New Roman" w:hAnsi="Courier New" w:cs="Courier New"/>
          <w:sz w:val="20"/>
          <w:szCs w:val="20"/>
        </w:rPr>
        <w:t>Age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041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00413">
        <w:rPr>
          <w:rFonts w:ascii="Courier New" w:eastAsia="Times New Roman" w:hAnsi="Courier New" w:cs="Courier New"/>
          <w:sz w:val="20"/>
          <w:szCs w:val="20"/>
        </w:rPr>
        <w:t>Gender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0413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00413">
        <w:rPr>
          <w:rFonts w:ascii="Courier New" w:eastAsia="Times New Roman" w:hAnsi="Courier New" w:cs="Courier New"/>
          <w:sz w:val="20"/>
          <w:szCs w:val="20"/>
        </w:rPr>
        <w:t>Email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(varchar), </w:t>
      </w:r>
      <w:r w:rsidRPr="00600413">
        <w:rPr>
          <w:rFonts w:ascii="Courier New" w:eastAsia="Times New Roman" w:hAnsi="Courier New" w:cs="Courier New"/>
          <w:sz w:val="20"/>
          <w:szCs w:val="20"/>
        </w:rPr>
        <w:t>Password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(varchar),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(varchar), </w:t>
      </w:r>
      <w:r w:rsidRPr="00600413">
        <w:rPr>
          <w:rFonts w:ascii="Courier New" w:eastAsia="Times New Roman" w:hAnsi="Courier New" w:cs="Courier New"/>
          <w:sz w:val="20"/>
          <w:szCs w:val="20"/>
        </w:rPr>
        <w:t>Address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(text), </w:t>
      </w:r>
      <w:r w:rsidRPr="00600413">
        <w:rPr>
          <w:rFonts w:ascii="Courier New" w:eastAsia="Times New Roman" w:hAnsi="Courier New" w:cs="Courier New"/>
          <w:sz w:val="20"/>
          <w:szCs w:val="20"/>
        </w:rPr>
        <w:t>CNIC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(varchar).</w:t>
      </w:r>
    </w:p>
    <w:p w:rsidR="00600413" w:rsidRPr="00600413" w:rsidRDefault="00600413" w:rsidP="006004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Constraints: Primary keys, foreign keys, </w:t>
      </w:r>
      <w:r w:rsidRPr="00600413">
        <w:rPr>
          <w:rFonts w:ascii="Courier New" w:eastAsia="Times New Roman" w:hAnsi="Courier New" w:cs="Courier New"/>
          <w:sz w:val="20"/>
          <w:szCs w:val="20"/>
        </w:rPr>
        <w:t>NOT NULL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for critical fields, </w:t>
      </w:r>
      <w:r w:rsidRPr="00600413">
        <w:rPr>
          <w:rFonts w:ascii="Courier New" w:eastAsia="Times New Roman" w:hAnsi="Courier New" w:cs="Courier New"/>
          <w:sz w:val="20"/>
          <w:szCs w:val="20"/>
        </w:rPr>
        <w:t>UNIQUE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for identifiers like </w:t>
      </w:r>
      <w:r w:rsidRPr="00600413">
        <w:rPr>
          <w:rFonts w:ascii="Courier New" w:eastAsia="Times New Roman" w:hAnsi="Courier New" w:cs="Courier New"/>
          <w:sz w:val="20"/>
          <w:szCs w:val="20"/>
        </w:rPr>
        <w:t>Email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0413">
        <w:rPr>
          <w:rFonts w:ascii="Courier New" w:eastAsia="Times New Roman" w:hAnsi="Courier New" w:cs="Courier New"/>
          <w:sz w:val="20"/>
          <w:szCs w:val="20"/>
        </w:rPr>
        <w:t>CNIC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1: Front-End Development</w:t>
      </w:r>
    </w:p>
    <w:p w:rsidR="00600413" w:rsidRPr="00600413" w:rsidRDefault="00600413" w:rsidP="00600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 Design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Designed using HTML and CSS to create an intuitive and user-friendly interface.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Pages included: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billing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consultation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dashboard_admin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dashboard_doctor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dashboard_patient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doctor_profile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inventory_management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login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patient_form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0413">
        <w:rPr>
          <w:rFonts w:ascii="Courier New" w:eastAsia="Times New Roman" w:hAnsi="Courier New" w:cs="Courier New"/>
          <w:sz w:val="20"/>
          <w:szCs w:val="20"/>
        </w:rPr>
        <w:t>reports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13" w:rsidRPr="00600413" w:rsidRDefault="00600413" w:rsidP="00600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Web Pages for Functionalities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Created pages for listing, adding, editing, and deleting records (e.g., patient registration, appointment scheduling).</w:t>
      </w:r>
    </w:p>
    <w:p w:rsidR="00600413" w:rsidRPr="00600413" w:rsidRDefault="00600413" w:rsidP="00600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Implemented CSS frameworks (e.g., Bootstrap) to ensure compatibility across mobile and desktop devices.</w:t>
      </w:r>
    </w:p>
    <w:p w:rsidR="00600413" w:rsidRPr="00600413" w:rsidRDefault="00600413" w:rsidP="00600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Implementation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Added client-side validation for forms (e.g., ensuring valid email and phone number formats).</w:t>
      </w:r>
    </w:p>
    <w:p w:rsidR="00600413" w:rsidRPr="00600413" w:rsidRDefault="00600413" w:rsidP="00600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Incorporated interactivity for features like dynamic appointment scheduling and real-time form feedback.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t>Week 2: Back-End Development and Database Integration</w:t>
      </w:r>
    </w:p>
    <w:p w:rsidR="00600413" w:rsidRPr="00600413" w:rsidRDefault="00600413" w:rsidP="00600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PHP Scripts Development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Developed PHP scripts to handle user input, process requests, and interact with the MySQL database.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Implemented CRUD operations:</w:t>
      </w:r>
    </w:p>
    <w:p w:rsidR="00600413" w:rsidRPr="00600413" w:rsidRDefault="00600413" w:rsidP="006004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Add new patients, appointments, and inventory items.</w:t>
      </w:r>
    </w:p>
    <w:p w:rsidR="00600413" w:rsidRPr="00600413" w:rsidRDefault="00600413" w:rsidP="006004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Retrieve patient records, appointment schedules, and billing details.</w:t>
      </w:r>
    </w:p>
    <w:p w:rsidR="00600413" w:rsidRPr="00600413" w:rsidRDefault="00600413" w:rsidP="006004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Modify patient information, consultation details, and inventory quantities.</w:t>
      </w:r>
    </w:p>
    <w:p w:rsidR="00600413" w:rsidRPr="00600413" w:rsidRDefault="00600413" w:rsidP="006004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Remove outdated appointments or inactive patient records.</w:t>
      </w:r>
    </w:p>
    <w:p w:rsidR="00600413" w:rsidRPr="00600413" w:rsidRDefault="00600413" w:rsidP="00600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Configured database connection settings in PHP to connect to the MySQL database (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project.db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Created reusable functions for database interactions (e.g., </w:t>
      </w:r>
      <w:proofErr w:type="spellStart"/>
      <w:proofErr w:type="gramStart"/>
      <w:r w:rsidRPr="00600413">
        <w:rPr>
          <w:rFonts w:ascii="Courier New" w:eastAsia="Times New Roman" w:hAnsi="Courier New" w:cs="Courier New"/>
          <w:sz w:val="20"/>
          <w:szCs w:val="20"/>
        </w:rPr>
        <w:t>insertPatient</w:t>
      </w:r>
      <w:proofErr w:type="spellEnd"/>
      <w:r w:rsidRPr="006004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413">
        <w:rPr>
          <w:rFonts w:ascii="Courier New" w:eastAsia="Times New Roman" w:hAnsi="Courier New" w:cs="Courier New"/>
          <w:sz w:val="20"/>
          <w:szCs w:val="20"/>
        </w:rPr>
        <w:t>)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retrieveAppointments</w:t>
      </w:r>
      <w:proofErr w:type="spellEnd"/>
      <w:r w:rsidRPr="00600413">
        <w:rPr>
          <w:rFonts w:ascii="Courier New" w:eastAsia="Times New Roman" w:hAnsi="Courier New" w:cs="Courier New"/>
          <w:sz w:val="20"/>
          <w:szCs w:val="20"/>
        </w:rPr>
        <w:t>()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updateBillingStatus</w:t>
      </w:r>
      <w:proofErr w:type="spellEnd"/>
      <w:r w:rsidRPr="00600413">
        <w:rPr>
          <w:rFonts w:ascii="Courier New" w:eastAsia="Times New Roman" w:hAnsi="Courier New" w:cs="Courier New"/>
          <w:sz w:val="20"/>
          <w:szCs w:val="20"/>
        </w:rPr>
        <w:t>()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deleteInventoryItem</w:t>
      </w:r>
      <w:proofErr w:type="spellEnd"/>
      <w:r w:rsidRPr="00600413">
        <w:rPr>
          <w:rFonts w:ascii="Courier New" w:eastAsia="Times New Roman" w:hAnsi="Courier New" w:cs="Courier New"/>
          <w:sz w:val="20"/>
          <w:szCs w:val="20"/>
        </w:rPr>
        <w:t>()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00413" w:rsidRPr="00600413" w:rsidRDefault="00600413" w:rsidP="00600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Verified accurate storage and retrieval of data (e.g., patient records, appointment details).</w:t>
      </w:r>
    </w:p>
    <w:p w:rsidR="00600413" w:rsidRPr="00600413" w:rsidRDefault="00600413" w:rsidP="006004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Handled errors such as duplicate entries, invalid inputs, and database connection failures.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t>Week 2: Testing, Debugging, and Refinement</w:t>
      </w:r>
    </w:p>
    <w:p w:rsidR="00600413" w:rsidRPr="00600413" w:rsidRDefault="00600413" w:rsidP="00600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Thorough Testing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lastRenderedPageBreak/>
        <w:t>Tested all CRUD operations to ensure functionality (e.g., booking an appointment, generating a bill).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Validated data integrity (e.g., no negative inventory quantities, correct appointment-doctor linkage).</w:t>
      </w:r>
    </w:p>
    <w:p w:rsidR="00600413" w:rsidRPr="00600413" w:rsidRDefault="00600413" w:rsidP="00600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Fixed issues like incorrect foreign key references and validation errors in forms.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Resolved database query errors (e.g., handling </w:t>
      </w:r>
      <w:r w:rsidRPr="00600413">
        <w:rPr>
          <w:rFonts w:ascii="Courier New" w:eastAsia="Times New Roman" w:hAnsi="Courier New" w:cs="Courier New"/>
          <w:sz w:val="20"/>
          <w:szCs w:val="20"/>
        </w:rPr>
        <w:t>NULL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values in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table).</w:t>
      </w:r>
    </w:p>
    <w:p w:rsidR="00600413" w:rsidRPr="00600413" w:rsidRDefault="00600413" w:rsidP="00600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Features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Added search functionality to filter patients, appointments, and inventory items.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Implemented user authentication for secure access based on roles (admin, doctor, patient).</w:t>
      </w:r>
    </w:p>
    <w:p w:rsidR="00600413" w:rsidRPr="00600413" w:rsidRDefault="00600413" w:rsidP="00600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Code Optimization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Optimized database queries for faster retrieval (e.g., indexing frequently accessed columns like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00413" w:rsidRPr="00600413" w:rsidRDefault="00600413" w:rsidP="00600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>Refactored PHP code to improve readability and reduce redundancy.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t>Week 3: Documentation and Presentation</w:t>
      </w:r>
    </w:p>
    <w:p w:rsidR="00600413" w:rsidRPr="00600413" w:rsidRDefault="00600413" w:rsidP="00600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User Manual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Detailed guide for users (admins, doctors, patients) on how to navigate and use the HMS (e.g., booking appointments, viewing medical records).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Documentation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: Included table structures, relationships, constraints, and sample data from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project_db.sql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Code Documentation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Commented PHP, HTML, CSS, and JavaScript code to explain functionality and logic.</w:t>
      </w:r>
    </w:p>
    <w:p w:rsidR="00600413" w:rsidRPr="00600413" w:rsidRDefault="00600413" w:rsidP="00600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and Solutions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: Handling </w:t>
      </w:r>
      <w:r w:rsidRPr="00600413">
        <w:rPr>
          <w:rFonts w:ascii="Courier New" w:eastAsia="Times New Roman" w:hAnsi="Courier New" w:cs="Courier New"/>
          <w:sz w:val="20"/>
          <w:szCs w:val="20"/>
        </w:rPr>
        <w:t>NULL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values in the </w:t>
      </w:r>
      <w:r w:rsidRPr="00600413">
        <w:rPr>
          <w:rFonts w:ascii="Courier New" w:eastAsia="Times New Roman" w:hAnsi="Courier New" w:cs="Courier New"/>
          <w:sz w:val="20"/>
          <w:szCs w:val="20"/>
        </w:rPr>
        <w:t>appointments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table (e.g., </w:t>
      </w:r>
      <w:proofErr w:type="spellStart"/>
      <w:r w:rsidRPr="00600413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in some records).</w:t>
      </w:r>
    </w:p>
    <w:p w:rsidR="00600413" w:rsidRPr="00600413" w:rsidRDefault="00600413" w:rsidP="0060041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Added validation to ensure appointments are linked to valid patients or marked as open slots.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Ensuring data security for sensitive patient information.</w:t>
      </w:r>
    </w:p>
    <w:p w:rsidR="00600413" w:rsidRPr="00600413" w:rsidRDefault="00600413" w:rsidP="0060041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: Implemented password hashing (e.g., </w:t>
      </w:r>
      <w:proofErr w:type="spellStart"/>
      <w:r w:rsidRPr="0060041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for patient passwords) and role-based access control.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Synchronizing front-end and back-end validation.</w:t>
      </w:r>
    </w:p>
    <w:p w:rsidR="00600413" w:rsidRPr="00600413" w:rsidRDefault="00600413" w:rsidP="0060041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Used JavaScript for client-side validation and PHP for server-side validation to ensure consistency.</w:t>
      </w:r>
    </w:p>
    <w:p w:rsidR="00600413" w:rsidRPr="00600413" w:rsidRDefault="00600413" w:rsidP="00600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>: Managing inventory stock levels to prevent negative quantities.</w:t>
      </w:r>
    </w:p>
    <w:p w:rsidR="00600413" w:rsidRPr="00600413" w:rsidRDefault="00600413" w:rsidP="0060041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: Added validation logic in PHP to check </w:t>
      </w:r>
      <w:r w:rsidRPr="00600413">
        <w:rPr>
          <w:rFonts w:ascii="Courier New" w:eastAsia="Times New Roman" w:hAnsi="Courier New" w:cs="Courier New"/>
          <w:sz w:val="20"/>
          <w:szCs w:val="20"/>
        </w:rPr>
        <w:t>Quantity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before updating the </w:t>
      </w:r>
      <w:r w:rsidRPr="00600413">
        <w:rPr>
          <w:rFonts w:ascii="Courier New" w:eastAsia="Times New Roman" w:hAnsi="Courier New" w:cs="Courier New"/>
          <w:sz w:val="20"/>
          <w:szCs w:val="20"/>
        </w:rPr>
        <w:t>inventory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600413" w:rsidRPr="00600413" w:rsidRDefault="00600413" w:rsidP="00600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41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600413" w:rsidRPr="00600413" w:rsidRDefault="00600413" w:rsidP="00600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413">
        <w:rPr>
          <w:rFonts w:ascii="Times New Roman" w:eastAsia="Times New Roman" w:hAnsi="Times New Roman" w:cs="Times New Roman"/>
          <w:sz w:val="24"/>
          <w:szCs w:val="24"/>
        </w:rPr>
        <w:t xml:space="preserve">The Hospital Management System (HMS) was successfully developed to streamline hospital operations, improve patient care, and enhance efficiency. The system integrates a robust MySQL </w:t>
      </w:r>
      <w:r w:rsidRPr="00600413">
        <w:rPr>
          <w:rFonts w:ascii="Times New Roman" w:eastAsia="Times New Roman" w:hAnsi="Times New Roman" w:cs="Times New Roman"/>
          <w:sz w:val="24"/>
          <w:szCs w:val="24"/>
        </w:rPr>
        <w:lastRenderedPageBreak/>
        <w:t>database with a responsive front-end and secure back-end, supporting various user roles and ensuring data integrity and security. The project addressed challenges through careful planning, testing, and optimization, resulting in a functional and user-friendly application.</w:t>
      </w:r>
    </w:p>
    <w:p w:rsidR="009357C8" w:rsidRDefault="009357C8"/>
    <w:p w:rsidR="00DC118A" w:rsidRDefault="00DC118A"/>
    <w:p w:rsidR="00DC118A" w:rsidRDefault="00DC118A"/>
    <w:p w:rsidR="00DC118A" w:rsidRDefault="00DC118A"/>
    <w:p w:rsidR="00DC118A" w:rsidRDefault="00DC118A">
      <w:bookmarkStart w:id="0" w:name="_GoBack"/>
      <w:bookmarkEnd w:id="0"/>
    </w:p>
    <w:p w:rsidR="00DC118A" w:rsidRDefault="00DC118A"/>
    <w:p w:rsidR="00DC118A" w:rsidRDefault="00DC118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D5073E8" wp14:editId="127B8019">
            <wp:simplePos x="0" y="0"/>
            <wp:positionH relativeFrom="column">
              <wp:posOffset>-382215</wp:posOffset>
            </wp:positionH>
            <wp:positionV relativeFrom="paragraph">
              <wp:posOffset>500132</wp:posOffset>
            </wp:positionV>
            <wp:extent cx="6444532" cy="4581401"/>
            <wp:effectExtent l="133350" t="76200" r="71120" b="1244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m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532" cy="458140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Pr="00DC118A">
        <w:rPr>
          <w:rFonts w:asciiTheme="majorBidi" w:hAnsiTheme="majorBidi" w:cstheme="majorBidi"/>
          <w:b/>
          <w:bCs/>
          <w:sz w:val="36"/>
          <w:szCs w:val="36"/>
        </w:rPr>
        <w:t>ER DIAGRAM:</w:t>
      </w:r>
    </w:p>
    <w:p w:rsidR="00DC118A" w:rsidRPr="00DC118A" w:rsidRDefault="00DC118A" w:rsidP="00DC118A">
      <w:pPr>
        <w:rPr>
          <w:rFonts w:asciiTheme="majorBidi" w:hAnsiTheme="majorBidi" w:cstheme="majorBidi"/>
          <w:b/>
          <w:bCs/>
          <w:sz w:val="36"/>
          <w:szCs w:val="36"/>
        </w:rPr>
      </w:pPr>
    </w:p>
    <w:sectPr w:rsidR="00DC118A" w:rsidRPr="00DC1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E0DA3"/>
    <w:multiLevelType w:val="multilevel"/>
    <w:tmpl w:val="D698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A01D2"/>
    <w:multiLevelType w:val="multilevel"/>
    <w:tmpl w:val="1ED2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82A12"/>
    <w:multiLevelType w:val="multilevel"/>
    <w:tmpl w:val="531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90F7E"/>
    <w:multiLevelType w:val="multilevel"/>
    <w:tmpl w:val="2D44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E51EA"/>
    <w:multiLevelType w:val="multilevel"/>
    <w:tmpl w:val="A68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9C0"/>
    <w:rsid w:val="002809C0"/>
    <w:rsid w:val="00600413"/>
    <w:rsid w:val="009357C8"/>
    <w:rsid w:val="00DC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5737"/>
  <w15:chartTrackingRefBased/>
  <w15:docId w15:val="{FAB1BF90-D609-403D-9DF2-C35BB9A7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0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0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0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04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04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004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04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Ahmad</dc:creator>
  <cp:keywords/>
  <dc:description/>
  <cp:lastModifiedBy>Laiba Ahmad</cp:lastModifiedBy>
  <cp:revision>3</cp:revision>
  <dcterms:created xsi:type="dcterms:W3CDTF">2025-06-19T12:25:00Z</dcterms:created>
  <dcterms:modified xsi:type="dcterms:W3CDTF">2025-06-19T12:29:00Z</dcterms:modified>
</cp:coreProperties>
</file>