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674B6" w14:textId="4D598EC1" w:rsidR="002F7328" w:rsidRPr="00AB53E4" w:rsidRDefault="002F7328" w:rsidP="26FE82EC">
      <w:pPr>
        <w:jc w:val="center"/>
        <w:rPr>
          <w:rFonts w:ascii="Century Gothic" w:eastAsia="Century Gothic" w:hAnsi="Century Gothic" w:cs="Century Gothic"/>
        </w:rPr>
      </w:pPr>
      <w:r>
        <w:rPr>
          <w:noProof/>
        </w:rPr>
        <w:drawing>
          <wp:inline distT="0" distB="0" distL="0" distR="0" wp14:anchorId="057FB656" wp14:editId="3A7B020C">
            <wp:extent cx="5554712" cy="1111469"/>
            <wp:effectExtent l="228600" t="228600" r="236855" b="222250"/>
            <wp:docPr id="654213868" name="Picture 654213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588733" cy="1118276"/>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5AE5080B" w14:textId="77777777" w:rsidR="002F7328" w:rsidRPr="00AB53E4" w:rsidRDefault="002F7328" w:rsidP="5D1DFD18">
      <w:pPr>
        <w:jc w:val="center"/>
        <w:rPr>
          <w:rFonts w:ascii="Century Gothic" w:eastAsia="Century Gothic" w:hAnsi="Century Gothic" w:cs="Century Gothic"/>
          <w:b/>
          <w:bCs/>
          <w:sz w:val="24"/>
          <w:szCs w:val="24"/>
        </w:rPr>
      </w:pPr>
    </w:p>
    <w:p w14:paraId="3DE01298" w14:textId="3715D04E" w:rsidR="00F876D8" w:rsidRPr="00425B26" w:rsidRDefault="5D1DFD18" w:rsidP="00425B26">
      <w:pPr>
        <w:spacing w:before="240" w:line="240" w:lineRule="auto"/>
        <w:jc w:val="center"/>
        <w:rPr>
          <w:rFonts w:ascii="Century Gothic" w:eastAsia="Century Gothic" w:hAnsi="Century Gothic" w:cs="Century Gothic"/>
          <w:b/>
          <w:bCs/>
          <w:sz w:val="24"/>
          <w:szCs w:val="24"/>
        </w:rPr>
      </w:pPr>
      <w:r w:rsidRPr="00425B26">
        <w:rPr>
          <w:rFonts w:ascii="Century Gothic" w:eastAsia="Century Gothic" w:hAnsi="Century Gothic" w:cs="Century Gothic"/>
          <w:b/>
          <w:bCs/>
          <w:sz w:val="24"/>
          <w:szCs w:val="24"/>
        </w:rPr>
        <w:t>MGMT 301 – Technology Management &amp; Entrepreneurship</w:t>
      </w:r>
    </w:p>
    <w:p w14:paraId="2FEED6D8" w14:textId="7272DEAE" w:rsidR="002F7328" w:rsidRPr="00425B26" w:rsidRDefault="5D1DFD18" w:rsidP="00425B26">
      <w:pPr>
        <w:spacing w:before="240" w:line="240" w:lineRule="auto"/>
        <w:jc w:val="center"/>
        <w:rPr>
          <w:rFonts w:ascii="Century Gothic" w:eastAsia="Century Gothic" w:hAnsi="Century Gothic" w:cs="Century Gothic"/>
          <w:b/>
          <w:bCs/>
          <w:sz w:val="24"/>
          <w:szCs w:val="24"/>
        </w:rPr>
      </w:pPr>
      <w:r w:rsidRPr="00425B26">
        <w:rPr>
          <w:rFonts w:ascii="Century Gothic" w:eastAsia="Century Gothic" w:hAnsi="Century Gothic" w:cs="Century Gothic"/>
          <w:sz w:val="24"/>
          <w:szCs w:val="24"/>
        </w:rPr>
        <w:t>Project</w:t>
      </w:r>
      <w:r w:rsidRPr="00425B26">
        <w:rPr>
          <w:rFonts w:ascii="Century Gothic" w:eastAsia="Century Gothic" w:hAnsi="Century Gothic" w:cs="Century Gothic"/>
          <w:b/>
          <w:bCs/>
          <w:sz w:val="24"/>
          <w:szCs w:val="24"/>
        </w:rPr>
        <w:t>: Math Recipes</w:t>
      </w:r>
    </w:p>
    <w:p w14:paraId="5982B90B" w14:textId="77777777" w:rsidR="002F7328" w:rsidRPr="00425B26" w:rsidRDefault="5D1DFD18" w:rsidP="00425B26">
      <w:pPr>
        <w:spacing w:before="240" w:line="240" w:lineRule="auto"/>
        <w:jc w:val="center"/>
        <w:rPr>
          <w:rFonts w:ascii="Century Gothic" w:eastAsia="Century Gothic" w:hAnsi="Century Gothic" w:cs="Century Gothic"/>
          <w:sz w:val="24"/>
          <w:szCs w:val="24"/>
        </w:rPr>
      </w:pPr>
      <w:r w:rsidRPr="00425B26">
        <w:rPr>
          <w:rFonts w:ascii="Century Gothic" w:eastAsia="Century Gothic" w:hAnsi="Century Gothic" w:cs="Century Gothic"/>
          <w:sz w:val="24"/>
          <w:szCs w:val="24"/>
        </w:rPr>
        <w:t xml:space="preserve">Group Partners: </w:t>
      </w:r>
    </w:p>
    <w:p w14:paraId="6C239221" w14:textId="600BABC9" w:rsidR="002F7328" w:rsidRPr="00425B26" w:rsidRDefault="5D1DFD18" w:rsidP="00425B26">
      <w:pPr>
        <w:spacing w:before="240" w:line="240" w:lineRule="auto"/>
        <w:jc w:val="center"/>
        <w:rPr>
          <w:rFonts w:ascii="Century Gothic" w:eastAsia="Century Gothic" w:hAnsi="Century Gothic" w:cs="Century Gothic"/>
          <w:b/>
          <w:bCs/>
          <w:sz w:val="24"/>
          <w:szCs w:val="24"/>
        </w:rPr>
      </w:pPr>
      <w:r w:rsidRPr="00425B26">
        <w:rPr>
          <w:rFonts w:ascii="Century Gothic" w:eastAsia="Century Gothic" w:hAnsi="Century Gothic" w:cs="Century Gothic"/>
          <w:b/>
          <w:bCs/>
          <w:sz w:val="24"/>
          <w:szCs w:val="24"/>
        </w:rPr>
        <w:t>Laiba Fatima Khan (lk04067)</w:t>
      </w:r>
    </w:p>
    <w:p w14:paraId="67F5AFF2" w14:textId="177100F3" w:rsidR="00425B26" w:rsidRDefault="5D1DFD18" w:rsidP="00716565">
      <w:pPr>
        <w:pBdr>
          <w:bottom w:val="single" w:sz="6" w:space="1" w:color="auto"/>
        </w:pBdr>
        <w:spacing w:before="240" w:line="240" w:lineRule="auto"/>
        <w:jc w:val="center"/>
        <w:rPr>
          <w:rFonts w:ascii="Century Gothic" w:eastAsia="Century Gothic" w:hAnsi="Century Gothic" w:cs="Century Gothic"/>
          <w:b/>
          <w:bCs/>
          <w:sz w:val="16"/>
          <w:szCs w:val="16"/>
        </w:rPr>
      </w:pPr>
      <w:r w:rsidRPr="00425B26">
        <w:rPr>
          <w:rFonts w:ascii="Century Gothic" w:eastAsia="Century Gothic" w:hAnsi="Century Gothic" w:cs="Century Gothic"/>
          <w:b/>
          <w:bCs/>
          <w:sz w:val="24"/>
          <w:szCs w:val="24"/>
        </w:rPr>
        <w:t>Bakhtawar Shafqat (bs03702)</w:t>
      </w:r>
    </w:p>
    <w:p w14:paraId="653E1EA6" w14:textId="77777777" w:rsidR="00716565" w:rsidRPr="00716565" w:rsidRDefault="00716565" w:rsidP="00716565">
      <w:pPr>
        <w:pBdr>
          <w:bottom w:val="single" w:sz="6" w:space="1" w:color="auto"/>
        </w:pBdr>
        <w:spacing w:before="240" w:line="240" w:lineRule="auto"/>
        <w:jc w:val="center"/>
        <w:rPr>
          <w:rFonts w:ascii="Century Gothic" w:eastAsia="Century Gothic" w:hAnsi="Century Gothic" w:cs="Century Gothic"/>
          <w:b/>
          <w:bCs/>
          <w:sz w:val="16"/>
          <w:szCs w:val="16"/>
        </w:rPr>
      </w:pPr>
    </w:p>
    <w:p w14:paraId="057A0D07" w14:textId="52DD5D19" w:rsidR="00B864EF" w:rsidRPr="00716565" w:rsidRDefault="00B864EF" w:rsidP="5D1DFD18">
      <w:pPr>
        <w:rPr>
          <w:rFonts w:ascii="Century Gothic" w:eastAsia="Century Gothic" w:hAnsi="Century Gothic" w:cs="Century Gothic"/>
          <w:b/>
          <w:bCs/>
          <w:sz w:val="16"/>
          <w:szCs w:val="16"/>
        </w:rPr>
      </w:pPr>
    </w:p>
    <w:p w14:paraId="22CAFABB" w14:textId="3C998888" w:rsidR="002F7328" w:rsidRPr="00716565" w:rsidRDefault="001A7AD6" w:rsidP="5D1DFD18">
      <w:pPr>
        <w:rPr>
          <w:rFonts w:ascii="Century Gothic" w:eastAsia="Century Gothic" w:hAnsi="Century Gothic" w:cs="Century Gothic"/>
          <w:b/>
          <w:bCs/>
          <w:sz w:val="28"/>
          <w:szCs w:val="28"/>
          <w:u w:val="single"/>
        </w:rPr>
      </w:pPr>
      <w:r w:rsidRPr="00716565">
        <w:rPr>
          <w:rFonts w:ascii="Century Gothic" w:eastAsia="Century Gothic" w:hAnsi="Century Gothic" w:cs="Century Gothic"/>
          <w:b/>
          <w:bCs/>
          <w:sz w:val="28"/>
          <w:szCs w:val="28"/>
          <w:u w:val="single"/>
        </w:rPr>
        <w:t>Idea:</w:t>
      </w:r>
    </w:p>
    <w:p w14:paraId="0BDAEFF8" w14:textId="33F874DF" w:rsidR="00B864EF" w:rsidRPr="00716565" w:rsidRDefault="26FE82EC" w:rsidP="26FE82EC">
      <w:pPr>
        <w:jc w:val="center"/>
        <w:rPr>
          <w:rFonts w:ascii="Century Gothic" w:eastAsia="Century Gothic" w:hAnsi="Century Gothic" w:cs="Century Gothic"/>
          <w:b/>
          <w:bCs/>
        </w:rPr>
      </w:pPr>
      <w:r w:rsidRPr="00716565">
        <w:rPr>
          <w:rFonts w:ascii="Century Gothic" w:eastAsia="Century Gothic" w:hAnsi="Century Gothic" w:cs="Century Gothic"/>
          <w:b/>
          <w:bCs/>
        </w:rPr>
        <w:t>Math Recipes</w:t>
      </w:r>
    </w:p>
    <w:p w14:paraId="1462EE80" w14:textId="36DD0936" w:rsidR="001A7AD6" w:rsidRDefault="26FE82EC" w:rsidP="00716565">
      <w:pPr>
        <w:jc w:val="center"/>
        <w:rPr>
          <w:rFonts w:ascii="Century Gothic" w:eastAsia="Century Gothic" w:hAnsi="Century Gothic" w:cs="Century Gothic"/>
        </w:rPr>
      </w:pPr>
      <w:r w:rsidRPr="00716565">
        <w:rPr>
          <w:rFonts w:ascii="Century Gothic" w:eastAsia="Century Gothic" w:hAnsi="Century Gothic" w:cs="Century Gothic"/>
        </w:rPr>
        <w:t>Discover the fun flavor of Math</w:t>
      </w:r>
    </w:p>
    <w:p w14:paraId="1B1ECAF8" w14:textId="77777777" w:rsidR="00716565" w:rsidRPr="00716565" w:rsidRDefault="00716565" w:rsidP="00716565">
      <w:pPr>
        <w:jc w:val="center"/>
        <w:rPr>
          <w:rFonts w:ascii="Century Gothic" w:eastAsia="Century Gothic" w:hAnsi="Century Gothic" w:cs="Century Gothic"/>
        </w:rPr>
      </w:pPr>
    </w:p>
    <w:p w14:paraId="1BDB231E" w14:textId="36ECE9F2" w:rsidR="00B864EF" w:rsidRPr="00716565" w:rsidRDefault="26FE82EC" w:rsidP="00716565">
      <w:pPr>
        <w:jc w:val="both"/>
      </w:pPr>
      <w:r w:rsidRPr="00716565">
        <w:rPr>
          <w:rFonts w:ascii="Century Gothic" w:eastAsia="Century Gothic" w:hAnsi="Century Gothic" w:cs="Century Gothic"/>
        </w:rPr>
        <w:t xml:space="preserve">A lot of people around us struggle with Mathematics, many even fear it. But Mathematics is not just a subject, it's an important life skill. From basic daily life calculations to many academic fields, Math is used everywhere. And therefore, not learning it cannot be an option. </w:t>
      </w:r>
    </w:p>
    <w:p w14:paraId="50CDC7EC" w14:textId="610C174C" w:rsidR="00B864EF" w:rsidRPr="00716565" w:rsidRDefault="26FE82EC" w:rsidP="00716565">
      <w:pPr>
        <w:jc w:val="both"/>
      </w:pPr>
      <w:r w:rsidRPr="00716565">
        <w:rPr>
          <w:rFonts w:ascii="Century Gothic" w:eastAsia="Century Gothic" w:hAnsi="Century Gothic" w:cs="Century Gothic"/>
        </w:rPr>
        <w:t xml:space="preserve">So, at Math Recipes, we </w:t>
      </w:r>
      <w:r w:rsidR="001A7AD6" w:rsidRPr="00716565">
        <w:rPr>
          <w:rFonts w:ascii="Century Gothic" w:eastAsia="Century Gothic" w:hAnsi="Century Gothic" w:cs="Century Gothic"/>
        </w:rPr>
        <w:t>decided to</w:t>
      </w:r>
      <w:r w:rsidRPr="00716565">
        <w:rPr>
          <w:rFonts w:ascii="Century Gothic" w:eastAsia="Century Gothic" w:hAnsi="Century Gothic" w:cs="Century Gothic"/>
        </w:rPr>
        <w:t xml:space="preserve"> improve the math learning experience for primary school kids. We love math, </w:t>
      </w:r>
      <w:r w:rsidR="001A7AD6" w:rsidRPr="00716565">
        <w:rPr>
          <w:rFonts w:ascii="Century Gothic" w:eastAsia="Century Gothic" w:hAnsi="Century Gothic" w:cs="Century Gothic"/>
        </w:rPr>
        <w:t>and discovered its creative side. Hence, we</w:t>
      </w:r>
      <w:r w:rsidRPr="00716565">
        <w:rPr>
          <w:rFonts w:ascii="Century Gothic" w:eastAsia="Century Gothic" w:hAnsi="Century Gothic" w:cs="Century Gothic"/>
        </w:rPr>
        <w:t xml:space="preserve"> seek to share that love with others</w:t>
      </w:r>
      <w:r w:rsidR="001A7AD6" w:rsidRPr="00716565">
        <w:rPr>
          <w:rFonts w:ascii="Century Gothic" w:eastAsia="Century Gothic" w:hAnsi="Century Gothic" w:cs="Century Gothic"/>
        </w:rPr>
        <w:t xml:space="preserve"> as well.</w:t>
      </w:r>
    </w:p>
    <w:p w14:paraId="2A63DA7D" w14:textId="393EF812" w:rsidR="00B864EF" w:rsidRPr="00716565" w:rsidRDefault="001A7AD6" w:rsidP="00716565">
      <w:pPr>
        <w:jc w:val="both"/>
      </w:pPr>
      <w:r w:rsidRPr="00716565">
        <w:rPr>
          <w:rFonts w:ascii="Century Gothic" w:eastAsia="Century Gothic" w:hAnsi="Century Gothic" w:cs="Century Gothic"/>
        </w:rPr>
        <w:t>At</w:t>
      </w:r>
      <w:r w:rsidR="26FE82EC" w:rsidRPr="00716565">
        <w:rPr>
          <w:rFonts w:ascii="Century Gothic" w:eastAsia="Century Gothic" w:hAnsi="Century Gothic" w:cs="Century Gothic"/>
        </w:rPr>
        <w:t xml:space="preserve"> </w:t>
      </w:r>
      <w:r w:rsidRPr="00716565">
        <w:rPr>
          <w:rFonts w:ascii="Century Gothic" w:eastAsia="Century Gothic" w:hAnsi="Century Gothic" w:cs="Century Gothic"/>
        </w:rPr>
        <w:t>M</w:t>
      </w:r>
      <w:r w:rsidR="26FE82EC" w:rsidRPr="00716565">
        <w:rPr>
          <w:rFonts w:ascii="Century Gothic" w:eastAsia="Century Gothic" w:hAnsi="Century Gothic" w:cs="Century Gothic"/>
        </w:rPr>
        <w:t xml:space="preserve">ath </w:t>
      </w:r>
      <w:r w:rsidRPr="00716565">
        <w:rPr>
          <w:rFonts w:ascii="Century Gothic" w:eastAsia="Century Gothic" w:hAnsi="Century Gothic" w:cs="Century Gothic"/>
        </w:rPr>
        <w:t>R</w:t>
      </w:r>
      <w:r w:rsidR="26FE82EC" w:rsidRPr="00716565">
        <w:rPr>
          <w:rFonts w:ascii="Century Gothic" w:eastAsia="Century Gothic" w:hAnsi="Century Gothic" w:cs="Century Gothic"/>
        </w:rPr>
        <w:t xml:space="preserve">ecipes, </w:t>
      </w:r>
      <w:r w:rsidRPr="00716565">
        <w:rPr>
          <w:rFonts w:ascii="Century Gothic" w:eastAsia="Century Gothic" w:hAnsi="Century Gothic" w:cs="Century Gothic"/>
        </w:rPr>
        <w:t>we teach</w:t>
      </w:r>
      <w:r w:rsidR="26FE82EC" w:rsidRPr="00716565">
        <w:rPr>
          <w:rFonts w:ascii="Century Gothic" w:eastAsia="Century Gothic" w:hAnsi="Century Gothic" w:cs="Century Gothic"/>
        </w:rPr>
        <w:t xml:space="preserve"> math concepts through engaging</w:t>
      </w:r>
      <w:r w:rsidR="00716565">
        <w:rPr>
          <w:rFonts w:ascii="Century Gothic" w:eastAsia="Century Gothic" w:hAnsi="Century Gothic" w:cs="Century Gothic"/>
        </w:rPr>
        <w:t xml:space="preserve"> visual</w:t>
      </w:r>
      <w:r w:rsidR="26FE82EC" w:rsidRPr="00716565">
        <w:rPr>
          <w:rFonts w:ascii="Century Gothic" w:eastAsia="Century Gothic" w:hAnsi="Century Gothic" w:cs="Century Gothic"/>
        </w:rPr>
        <w:t xml:space="preserve"> stories, naturally </w:t>
      </w:r>
      <w:r w:rsidRPr="00716565">
        <w:rPr>
          <w:rFonts w:ascii="Century Gothic" w:eastAsia="Century Gothic" w:hAnsi="Century Gothic" w:cs="Century Gothic"/>
        </w:rPr>
        <w:t>appealing</w:t>
      </w:r>
      <w:r w:rsidR="26FE82EC" w:rsidRPr="00716565">
        <w:rPr>
          <w:rFonts w:ascii="Century Gothic" w:eastAsia="Century Gothic" w:hAnsi="Century Gothic" w:cs="Century Gothic"/>
        </w:rPr>
        <w:t xml:space="preserve"> to kids who might not connect with the traditional dry ways </w:t>
      </w:r>
      <w:r w:rsidRPr="00716565">
        <w:rPr>
          <w:rFonts w:ascii="Century Gothic" w:eastAsia="Century Gothic" w:hAnsi="Century Gothic" w:cs="Century Gothic"/>
        </w:rPr>
        <w:t>of math learning</w:t>
      </w:r>
      <w:r w:rsidR="26FE82EC" w:rsidRPr="00716565">
        <w:rPr>
          <w:rFonts w:ascii="Century Gothic" w:eastAsia="Century Gothic" w:hAnsi="Century Gothic" w:cs="Century Gothic"/>
        </w:rPr>
        <w:t>. We cater to the problems of children who lack proper foundation or anyone in general who has fallen behind in the basic concepts.</w:t>
      </w:r>
    </w:p>
    <w:p w14:paraId="22373CBB" w14:textId="3C21A794" w:rsidR="0053178A" w:rsidRPr="0053178A" w:rsidRDefault="26FE82EC" w:rsidP="0053178A">
      <w:pPr>
        <w:jc w:val="both"/>
      </w:pPr>
      <w:r w:rsidRPr="00716565">
        <w:rPr>
          <w:rFonts w:ascii="Century Gothic" w:eastAsia="Century Gothic" w:hAnsi="Century Gothic" w:cs="Century Gothic"/>
        </w:rPr>
        <w:t>Math Recipes' interactive lessons are a free resource</w:t>
      </w:r>
      <w:r w:rsidR="00716565">
        <w:rPr>
          <w:rFonts w:ascii="Century Gothic" w:eastAsia="Century Gothic" w:hAnsi="Century Gothic" w:cs="Century Gothic"/>
        </w:rPr>
        <w:t xml:space="preserve">, that can </w:t>
      </w:r>
      <w:r w:rsidRPr="00716565">
        <w:rPr>
          <w:rFonts w:ascii="Century Gothic" w:eastAsia="Century Gothic" w:hAnsi="Century Gothic" w:cs="Century Gothic"/>
        </w:rPr>
        <w:t>be accessed from anywhere</w:t>
      </w:r>
      <w:r w:rsidR="00716565">
        <w:rPr>
          <w:rFonts w:ascii="Century Gothic" w:eastAsia="Century Gothic" w:hAnsi="Century Gothic" w:cs="Century Gothic"/>
        </w:rPr>
        <w:t>,</w:t>
      </w:r>
      <w:r w:rsidRPr="00716565">
        <w:rPr>
          <w:rFonts w:ascii="Century Gothic" w:eastAsia="Century Gothic" w:hAnsi="Century Gothic" w:cs="Century Gothic"/>
        </w:rPr>
        <w:t xml:space="preserve"> anytime, in easier and simple language.</w:t>
      </w:r>
    </w:p>
    <w:p w14:paraId="18F8AF99" w14:textId="77777777" w:rsidR="00AA6BE4" w:rsidRPr="0052366D" w:rsidRDefault="007C21B8" w:rsidP="00AA6BE4">
      <w:pPr>
        <w:rPr>
          <w:rFonts w:ascii="Century Gothic" w:eastAsia="Century Gothic" w:hAnsi="Century Gothic" w:cs="Century Gothic"/>
          <w:b/>
          <w:bCs/>
        </w:rPr>
      </w:pPr>
      <w:r w:rsidRPr="0052366D">
        <w:rPr>
          <w:rFonts w:ascii="Century Gothic" w:eastAsia="Century Gothic" w:hAnsi="Century Gothic" w:cs="Century Gothic"/>
          <w:b/>
          <w:bCs/>
        </w:rPr>
        <w:lastRenderedPageBreak/>
        <w:t xml:space="preserve">Teaser/ Explainer Video: </w:t>
      </w:r>
    </w:p>
    <w:p w14:paraId="5C2C0D1A" w14:textId="47384AD4" w:rsidR="0053178A" w:rsidRPr="0053178A" w:rsidRDefault="007C21B8" w:rsidP="0053178A">
      <w:pPr>
        <w:pStyle w:val="ListParagraph"/>
        <w:numPr>
          <w:ilvl w:val="0"/>
          <w:numId w:val="9"/>
        </w:numPr>
        <w:rPr>
          <w:rStyle w:val="Hyperlink"/>
          <w:rFonts w:ascii="Century Gothic" w:eastAsia="Century Gothic" w:hAnsi="Century Gothic" w:cs="Century Gothic"/>
          <w:b/>
          <w:bCs/>
          <w:color w:val="auto"/>
        </w:rPr>
      </w:pPr>
      <w:r w:rsidRPr="00AA6BE4">
        <w:rPr>
          <w:rFonts w:ascii="Century Gothic" w:eastAsia="Century Gothic" w:hAnsi="Century Gothic" w:cs="Century Gothic"/>
        </w:rPr>
        <w:t xml:space="preserve">Link:  </w:t>
      </w:r>
      <w:hyperlink r:id="rId8">
        <w:r w:rsidRPr="00AA6BE4">
          <w:rPr>
            <w:rStyle w:val="Hyperlink"/>
            <w:rFonts w:ascii="Century Gothic" w:eastAsia="Century Gothic" w:hAnsi="Century Gothic" w:cs="Century Gothic"/>
          </w:rPr>
          <w:t>https://youtu.be/YMGlzesmJcQ</w:t>
        </w:r>
      </w:hyperlink>
    </w:p>
    <w:p w14:paraId="559B8A38" w14:textId="77777777" w:rsidR="0053178A" w:rsidRPr="0053178A" w:rsidRDefault="0053178A" w:rsidP="0053178A">
      <w:pPr>
        <w:pStyle w:val="ListParagraph"/>
        <w:rPr>
          <w:rStyle w:val="Hyperlink"/>
          <w:rFonts w:ascii="Century Gothic" w:eastAsia="Century Gothic" w:hAnsi="Century Gothic" w:cs="Century Gothic"/>
          <w:b/>
          <w:bCs/>
          <w:color w:val="auto"/>
        </w:rPr>
      </w:pPr>
    </w:p>
    <w:p w14:paraId="3F565DED" w14:textId="77777777" w:rsidR="0053178A" w:rsidRDefault="0053178A" w:rsidP="0053178A">
      <w:pPr>
        <w:rPr>
          <w:rFonts w:ascii="Century Gothic" w:eastAsia="Century Gothic" w:hAnsi="Century Gothic" w:cs="Century Gothic"/>
          <w:b/>
          <w:bCs/>
          <w:u w:val="single"/>
        </w:rPr>
      </w:pPr>
      <w:r w:rsidRPr="5D1DFD18">
        <w:rPr>
          <w:rFonts w:ascii="Century Gothic" w:eastAsia="Century Gothic" w:hAnsi="Century Gothic" w:cs="Century Gothic"/>
          <w:b/>
          <w:bCs/>
          <w:u w:val="single"/>
        </w:rPr>
        <w:t xml:space="preserve">Contact Points with Customers: </w:t>
      </w:r>
    </w:p>
    <w:p w14:paraId="6F5E1181" w14:textId="77777777" w:rsidR="0053178A" w:rsidRPr="00AB53E4" w:rsidRDefault="0053178A" w:rsidP="0053178A">
      <w:pPr>
        <w:rPr>
          <w:rFonts w:ascii="Century Gothic" w:eastAsia="Century Gothic" w:hAnsi="Century Gothic" w:cs="Century Gothic"/>
        </w:rPr>
      </w:pPr>
      <w:r w:rsidRPr="5D1DFD18">
        <w:rPr>
          <w:rFonts w:ascii="Century Gothic" w:eastAsia="Century Gothic" w:hAnsi="Century Gothic" w:cs="Century Gothic"/>
        </w:rPr>
        <w:t>Informal discussions (off the record) with family and friends about their struggles with leaning Mathematics, and how they overcome the difficulties.</w:t>
      </w:r>
    </w:p>
    <w:p w14:paraId="06D27BDA" w14:textId="4B127310" w:rsidR="0053178A" w:rsidRPr="00AB53E4" w:rsidRDefault="0053178A" w:rsidP="0053178A">
      <w:pPr>
        <w:rPr>
          <w:rFonts w:ascii="Century Gothic" w:eastAsia="Century Gothic" w:hAnsi="Century Gothic" w:cs="Century Gothic"/>
        </w:rPr>
      </w:pPr>
      <w:r w:rsidRPr="5D1DFD18">
        <w:rPr>
          <w:rFonts w:ascii="Century Gothic" w:eastAsia="Century Gothic" w:hAnsi="Century Gothic" w:cs="Century Gothic"/>
        </w:rPr>
        <w:t>We also had a meeting with a customer (Parent) to validate our assumptions</w:t>
      </w:r>
      <w:r>
        <w:rPr>
          <w:rFonts w:ascii="Century Gothic" w:eastAsia="Century Gothic" w:hAnsi="Century Gothic" w:cs="Century Gothic"/>
        </w:rPr>
        <w:t>.</w:t>
      </w:r>
    </w:p>
    <w:p w14:paraId="53E60295" w14:textId="77777777" w:rsidR="0053178A" w:rsidRPr="00AB53E4" w:rsidRDefault="0053178A" w:rsidP="0053178A">
      <w:pPr>
        <w:pStyle w:val="ListParagraph"/>
        <w:numPr>
          <w:ilvl w:val="0"/>
          <w:numId w:val="5"/>
        </w:numPr>
        <w:rPr>
          <w:rFonts w:ascii="Century Gothic" w:eastAsia="Century Gothic" w:hAnsi="Century Gothic" w:cs="Century Gothic"/>
        </w:rPr>
      </w:pPr>
      <w:r w:rsidRPr="5D1DFD18">
        <w:rPr>
          <w:rFonts w:ascii="Century Gothic" w:eastAsia="Century Gothic" w:hAnsi="Century Gothic" w:cs="Century Gothic"/>
        </w:rPr>
        <w:t xml:space="preserve">Link:  </w:t>
      </w:r>
      <w:hyperlink r:id="rId9">
        <w:r w:rsidRPr="5D1DFD18">
          <w:rPr>
            <w:rStyle w:val="Hyperlink"/>
            <w:rFonts w:ascii="Century Gothic" w:eastAsia="Century Gothic" w:hAnsi="Century Gothic" w:cs="Century Gothic"/>
          </w:rPr>
          <w:t>https://youtu.be/SuyalPZtKPI</w:t>
        </w:r>
      </w:hyperlink>
    </w:p>
    <w:p w14:paraId="7D44DDFC" w14:textId="77777777" w:rsidR="007C21B8" w:rsidRPr="00716565" w:rsidRDefault="007C21B8" w:rsidP="007C21B8"/>
    <w:p w14:paraId="05BA11B9" w14:textId="77777777" w:rsidR="00425B26" w:rsidRPr="009F5C32" w:rsidRDefault="26FE82EC" w:rsidP="00425B26">
      <w:pPr>
        <w:rPr>
          <w:rFonts w:ascii="Century Gothic" w:eastAsia="Century Gothic" w:hAnsi="Century Gothic" w:cs="Century Gothic"/>
          <w:b/>
          <w:bCs/>
          <w:sz w:val="28"/>
          <w:szCs w:val="28"/>
          <w:u w:val="single"/>
        </w:rPr>
      </w:pPr>
      <w:r w:rsidRPr="00716565">
        <w:rPr>
          <w:rFonts w:ascii="Century Gothic" w:eastAsia="Century Gothic" w:hAnsi="Century Gothic" w:cs="Century Gothic"/>
        </w:rPr>
        <w:t xml:space="preserve"> </w:t>
      </w:r>
      <w:r w:rsidR="00425B26" w:rsidRPr="009F5C32">
        <w:rPr>
          <w:rFonts w:ascii="Century Gothic" w:eastAsia="Century Gothic" w:hAnsi="Century Gothic" w:cs="Century Gothic"/>
          <w:b/>
          <w:bCs/>
          <w:sz w:val="28"/>
          <w:szCs w:val="28"/>
          <w:u w:val="single"/>
        </w:rPr>
        <w:t>Work Done by Team on Project</w:t>
      </w:r>
    </w:p>
    <w:p w14:paraId="4E46A6DF" w14:textId="5ABBBF0E" w:rsidR="00425B26" w:rsidRPr="00716565" w:rsidRDefault="00425B26" w:rsidP="00CC7A74">
      <w:pPr>
        <w:jc w:val="both"/>
        <w:rPr>
          <w:rFonts w:ascii="Century Gothic" w:eastAsia="Century Gothic" w:hAnsi="Century Gothic" w:cs="Century Gothic"/>
        </w:rPr>
      </w:pPr>
      <w:r w:rsidRPr="00716565">
        <w:rPr>
          <w:rFonts w:ascii="Century Gothic" w:eastAsia="Century Gothic" w:hAnsi="Century Gothic" w:cs="Century Gothic"/>
        </w:rPr>
        <w:t xml:space="preserve">As part of </w:t>
      </w:r>
      <w:r w:rsidRPr="00716565">
        <w:rPr>
          <w:rFonts w:ascii="Century Gothic" w:eastAsia="Century Gothic" w:hAnsi="Century Gothic" w:cs="Century Gothic"/>
          <w:b/>
          <w:bCs/>
        </w:rPr>
        <w:t>Math Recipes</w:t>
      </w:r>
      <w:r w:rsidRPr="00716565">
        <w:rPr>
          <w:rFonts w:ascii="Century Gothic" w:eastAsia="Century Gothic" w:hAnsi="Century Gothic" w:cs="Century Gothic"/>
        </w:rPr>
        <w:t xml:space="preserve"> project, </w:t>
      </w:r>
      <w:r w:rsidR="0052366D" w:rsidRPr="00716565">
        <w:rPr>
          <w:rFonts w:ascii="Century Gothic" w:eastAsia="Century Gothic" w:hAnsi="Century Gothic" w:cs="Century Gothic"/>
        </w:rPr>
        <w:t>we</w:t>
      </w:r>
      <w:r w:rsidRPr="00716565">
        <w:rPr>
          <w:rFonts w:ascii="Century Gothic" w:eastAsia="Century Gothic" w:hAnsi="Century Gothic" w:cs="Century Gothic"/>
        </w:rPr>
        <w:t xml:space="preserve"> did </w:t>
      </w:r>
      <w:r w:rsidR="0053178A">
        <w:rPr>
          <w:rFonts w:ascii="Century Gothic" w:eastAsia="Century Gothic" w:hAnsi="Century Gothic" w:cs="Century Gothic"/>
        </w:rPr>
        <w:t xml:space="preserve">the </w:t>
      </w:r>
      <w:r w:rsidRPr="00716565">
        <w:rPr>
          <w:rFonts w:ascii="Century Gothic" w:eastAsia="Century Gothic" w:hAnsi="Century Gothic" w:cs="Century Gothic"/>
        </w:rPr>
        <w:t>following tasks</w:t>
      </w:r>
    </w:p>
    <w:p w14:paraId="077C897D" w14:textId="77777777" w:rsidR="00425B26" w:rsidRPr="00716565" w:rsidRDefault="00425B26" w:rsidP="00CC7A74">
      <w:pPr>
        <w:pStyle w:val="ListParagraph"/>
        <w:numPr>
          <w:ilvl w:val="0"/>
          <w:numId w:val="5"/>
        </w:numPr>
        <w:jc w:val="both"/>
        <w:rPr>
          <w:rFonts w:ascii="Century Gothic" w:eastAsia="Century Gothic" w:hAnsi="Century Gothic" w:cs="Century Gothic"/>
        </w:rPr>
      </w:pPr>
      <w:r w:rsidRPr="00716565">
        <w:rPr>
          <w:rFonts w:ascii="Century Gothic" w:eastAsia="Century Gothic" w:hAnsi="Century Gothic" w:cs="Century Gothic"/>
        </w:rPr>
        <w:t>Researched about the problem with current education style, and useful solutions for them.</w:t>
      </w:r>
    </w:p>
    <w:p w14:paraId="4FB33708" w14:textId="77777777" w:rsidR="00425B26" w:rsidRPr="00716565" w:rsidRDefault="00425B26" w:rsidP="00CC7A74">
      <w:pPr>
        <w:pStyle w:val="ListParagraph"/>
        <w:numPr>
          <w:ilvl w:val="0"/>
          <w:numId w:val="5"/>
        </w:numPr>
        <w:jc w:val="both"/>
        <w:rPr>
          <w:rFonts w:ascii="Century Gothic" w:eastAsia="Century Gothic" w:hAnsi="Century Gothic" w:cs="Century Gothic"/>
        </w:rPr>
      </w:pPr>
      <w:r w:rsidRPr="00716565">
        <w:rPr>
          <w:rFonts w:ascii="Century Gothic" w:eastAsia="Century Gothic" w:hAnsi="Century Gothic" w:cs="Century Gothic"/>
        </w:rPr>
        <w:t>Worked on Business Model, Customer Profile, Value Map</w:t>
      </w:r>
    </w:p>
    <w:p w14:paraId="295317B5" w14:textId="77777777" w:rsidR="00425B26" w:rsidRPr="00716565" w:rsidRDefault="00425B26" w:rsidP="00CC7A74">
      <w:pPr>
        <w:pStyle w:val="ListParagraph"/>
        <w:numPr>
          <w:ilvl w:val="0"/>
          <w:numId w:val="5"/>
        </w:numPr>
        <w:jc w:val="both"/>
        <w:rPr>
          <w:rFonts w:ascii="Century Gothic" w:eastAsia="Century Gothic" w:hAnsi="Century Gothic" w:cs="Century Gothic"/>
        </w:rPr>
      </w:pPr>
      <w:r w:rsidRPr="00716565">
        <w:rPr>
          <w:rFonts w:ascii="Century Gothic" w:eastAsia="Century Gothic" w:hAnsi="Century Gothic" w:cs="Century Gothic"/>
        </w:rPr>
        <w:t>Created Facebook page right after idea was approved, and worked to gather audience.</w:t>
      </w:r>
    </w:p>
    <w:p w14:paraId="73C14082" w14:textId="77777777" w:rsidR="00425B26" w:rsidRPr="00716565" w:rsidRDefault="00425B26" w:rsidP="00CC7A74">
      <w:pPr>
        <w:pStyle w:val="ListParagraph"/>
        <w:numPr>
          <w:ilvl w:val="0"/>
          <w:numId w:val="5"/>
        </w:numPr>
        <w:jc w:val="both"/>
        <w:rPr>
          <w:rFonts w:ascii="Century Gothic" w:eastAsia="Century Gothic" w:hAnsi="Century Gothic" w:cs="Century Gothic"/>
        </w:rPr>
      </w:pPr>
      <w:r w:rsidRPr="00716565">
        <w:rPr>
          <w:rFonts w:ascii="Century Gothic" w:eastAsia="Century Gothic" w:hAnsi="Century Gothic" w:cs="Century Gothic"/>
        </w:rPr>
        <w:t xml:space="preserve">Market research – learnt about our customers and competitors </w:t>
      </w:r>
    </w:p>
    <w:p w14:paraId="57D4BF8C" w14:textId="77777777" w:rsidR="00425B26" w:rsidRPr="00716565" w:rsidRDefault="00425B26" w:rsidP="00CC7A74">
      <w:pPr>
        <w:pStyle w:val="ListParagraph"/>
        <w:numPr>
          <w:ilvl w:val="0"/>
          <w:numId w:val="5"/>
        </w:numPr>
        <w:jc w:val="both"/>
        <w:rPr>
          <w:rFonts w:ascii="Century Gothic" w:eastAsia="Century Gothic" w:hAnsi="Century Gothic" w:cs="Century Gothic"/>
        </w:rPr>
      </w:pPr>
      <w:r w:rsidRPr="00716565">
        <w:rPr>
          <w:rFonts w:ascii="Century Gothic" w:eastAsia="Century Gothic" w:hAnsi="Century Gothic" w:cs="Century Gothic"/>
        </w:rPr>
        <w:t>Market research – estimated size of target market and possible sells/income.</w:t>
      </w:r>
    </w:p>
    <w:p w14:paraId="17C555AC" w14:textId="77777777" w:rsidR="00425B26" w:rsidRPr="00716565" w:rsidRDefault="00425B26" w:rsidP="00CC7A74">
      <w:pPr>
        <w:pStyle w:val="ListParagraph"/>
        <w:numPr>
          <w:ilvl w:val="0"/>
          <w:numId w:val="5"/>
        </w:numPr>
        <w:jc w:val="both"/>
        <w:rPr>
          <w:rFonts w:ascii="Century Gothic" w:eastAsia="Century Gothic" w:hAnsi="Century Gothic" w:cs="Century Gothic"/>
        </w:rPr>
      </w:pPr>
      <w:r w:rsidRPr="00716565">
        <w:rPr>
          <w:rFonts w:ascii="Century Gothic" w:eastAsia="Century Gothic" w:hAnsi="Century Gothic" w:cs="Century Gothic"/>
        </w:rPr>
        <w:t>Made logical assumptions about the problems with current education frameworks, and how to fix the system.</w:t>
      </w:r>
    </w:p>
    <w:p w14:paraId="08746BF9" w14:textId="77777777" w:rsidR="00425B26" w:rsidRPr="00716565" w:rsidRDefault="00425B26" w:rsidP="00CC7A74">
      <w:pPr>
        <w:pStyle w:val="ListParagraph"/>
        <w:numPr>
          <w:ilvl w:val="0"/>
          <w:numId w:val="5"/>
        </w:numPr>
        <w:jc w:val="both"/>
        <w:rPr>
          <w:rFonts w:ascii="Century Gothic" w:eastAsia="Century Gothic" w:hAnsi="Century Gothic" w:cs="Century Gothic"/>
        </w:rPr>
      </w:pPr>
      <w:r w:rsidRPr="00716565">
        <w:rPr>
          <w:rFonts w:ascii="Century Gothic" w:eastAsia="Century Gothic" w:hAnsi="Century Gothic" w:cs="Century Gothic"/>
        </w:rPr>
        <w:t>Discussion with children and their parents among family and friends, to understand the problem and useful possible solutions.</w:t>
      </w:r>
    </w:p>
    <w:p w14:paraId="755EE3AE" w14:textId="77777777" w:rsidR="00425B26" w:rsidRPr="00716565" w:rsidRDefault="00425B26" w:rsidP="00CC7A74">
      <w:pPr>
        <w:pStyle w:val="ListParagraph"/>
        <w:numPr>
          <w:ilvl w:val="0"/>
          <w:numId w:val="5"/>
        </w:numPr>
        <w:jc w:val="both"/>
        <w:rPr>
          <w:rFonts w:ascii="Century Gothic" w:eastAsia="Century Gothic" w:hAnsi="Century Gothic" w:cs="Century Gothic"/>
        </w:rPr>
      </w:pPr>
      <w:r w:rsidRPr="00716565">
        <w:rPr>
          <w:rFonts w:ascii="Century Gothic" w:eastAsia="Century Gothic" w:hAnsi="Century Gothic" w:cs="Century Gothic"/>
        </w:rPr>
        <w:t>Interviewed a potential customer to validate our assumptions.</w:t>
      </w:r>
    </w:p>
    <w:p w14:paraId="54517B34" w14:textId="7D464064" w:rsidR="00425B26" w:rsidRDefault="00425B26" w:rsidP="00CC7A74">
      <w:pPr>
        <w:pStyle w:val="ListParagraph"/>
        <w:numPr>
          <w:ilvl w:val="0"/>
          <w:numId w:val="5"/>
        </w:numPr>
        <w:jc w:val="both"/>
        <w:rPr>
          <w:rFonts w:ascii="Century Gothic" w:eastAsia="Century Gothic" w:hAnsi="Century Gothic" w:cs="Century Gothic"/>
        </w:rPr>
      </w:pPr>
      <w:r w:rsidRPr="00716565">
        <w:rPr>
          <w:rFonts w:ascii="Century Gothic" w:eastAsia="Century Gothic" w:hAnsi="Century Gothic" w:cs="Century Gothic"/>
        </w:rPr>
        <w:t>Participated in all practice Pitching sessions during the semester. Tried our best to improve things based on feedback.</w:t>
      </w:r>
    </w:p>
    <w:p w14:paraId="0B213CD5" w14:textId="63305AAC" w:rsidR="00CC7A74" w:rsidRPr="00716565" w:rsidRDefault="00CC7A74" w:rsidP="00CC7A74">
      <w:pPr>
        <w:pStyle w:val="ListParagraph"/>
        <w:numPr>
          <w:ilvl w:val="0"/>
          <w:numId w:val="5"/>
        </w:numPr>
        <w:jc w:val="both"/>
        <w:rPr>
          <w:rFonts w:ascii="Century Gothic" w:eastAsia="Century Gothic" w:hAnsi="Century Gothic" w:cs="Century Gothic"/>
        </w:rPr>
      </w:pPr>
      <w:r>
        <w:rPr>
          <w:rFonts w:ascii="Century Gothic" w:eastAsia="Century Gothic" w:hAnsi="Century Gothic" w:cs="Century Gothic"/>
        </w:rPr>
        <w:t xml:space="preserve">Created a PowerPoint presentation-based customer pitch.  </w:t>
      </w:r>
    </w:p>
    <w:p w14:paraId="54F0506F" w14:textId="707DA0CC" w:rsidR="00425B26" w:rsidRPr="00716565" w:rsidRDefault="00425B26" w:rsidP="00CC7A74">
      <w:pPr>
        <w:pStyle w:val="ListParagraph"/>
        <w:numPr>
          <w:ilvl w:val="0"/>
          <w:numId w:val="5"/>
        </w:numPr>
        <w:jc w:val="both"/>
        <w:rPr>
          <w:rFonts w:ascii="Century Gothic" w:eastAsia="Century Gothic" w:hAnsi="Century Gothic" w:cs="Century Gothic"/>
        </w:rPr>
      </w:pPr>
      <w:r w:rsidRPr="00716565">
        <w:rPr>
          <w:rFonts w:ascii="Century Gothic" w:eastAsia="Century Gothic" w:hAnsi="Century Gothic" w:cs="Century Gothic"/>
        </w:rPr>
        <w:t xml:space="preserve">Made Teaser Video to explain why we are doing this project and what </w:t>
      </w:r>
      <w:r w:rsidR="00CC7A74">
        <w:rPr>
          <w:rFonts w:ascii="Century Gothic" w:eastAsia="Century Gothic" w:hAnsi="Century Gothic" w:cs="Century Gothic"/>
        </w:rPr>
        <w:t xml:space="preserve">should be </w:t>
      </w:r>
      <w:r w:rsidRPr="00716565">
        <w:rPr>
          <w:rFonts w:ascii="Century Gothic" w:eastAsia="Century Gothic" w:hAnsi="Century Gothic" w:cs="Century Gothic"/>
        </w:rPr>
        <w:t>expect</w:t>
      </w:r>
      <w:r w:rsidR="00CC7A74">
        <w:rPr>
          <w:rFonts w:ascii="Century Gothic" w:eastAsia="Century Gothic" w:hAnsi="Century Gothic" w:cs="Century Gothic"/>
        </w:rPr>
        <w:t>ed from us</w:t>
      </w:r>
      <w:r w:rsidRPr="00716565">
        <w:rPr>
          <w:rFonts w:ascii="Century Gothic" w:eastAsia="Century Gothic" w:hAnsi="Century Gothic" w:cs="Century Gothic"/>
        </w:rPr>
        <w:t>.</w:t>
      </w:r>
    </w:p>
    <w:p w14:paraId="224A844C" w14:textId="77777777" w:rsidR="00425B26" w:rsidRPr="00716565" w:rsidRDefault="00425B26" w:rsidP="00CC7A74">
      <w:pPr>
        <w:jc w:val="both"/>
        <w:rPr>
          <w:rFonts w:ascii="Century Gothic" w:eastAsia="Century Gothic" w:hAnsi="Century Gothic" w:cs="Century Gothic"/>
        </w:rPr>
      </w:pPr>
      <w:r w:rsidRPr="00716565">
        <w:rPr>
          <w:rFonts w:ascii="Century Gothic" w:eastAsia="Century Gothic" w:hAnsi="Century Gothic" w:cs="Century Gothic"/>
        </w:rPr>
        <w:t>We worked equally and simultaneously on all tasks. For videos, the main content/script maker is Laiba Fatima, while video editor/designer and social media manager is mainly Bakhtawar Shafqat. The voice overs for videos are done by both of us, along with some of our family members. Everything was planned, proposed and implemented with mutual discussion of both the group members. We collaborated and did help each other with their parts whenever needed.</w:t>
      </w:r>
    </w:p>
    <w:p w14:paraId="5684F871" w14:textId="1FC22683" w:rsidR="00B864EF" w:rsidRPr="00716565" w:rsidRDefault="00B864EF" w:rsidP="26FE82EC">
      <w:pPr>
        <w:rPr>
          <w:rFonts w:ascii="Century Gothic" w:eastAsia="Century Gothic" w:hAnsi="Century Gothic" w:cs="Century Gothic"/>
        </w:rPr>
      </w:pPr>
    </w:p>
    <w:p w14:paraId="06AF0537" w14:textId="3F809493" w:rsidR="00AB53E4" w:rsidRPr="007C21B8" w:rsidRDefault="00B864EF" w:rsidP="007C21B8">
      <w:pPr>
        <w:rPr>
          <w:rFonts w:ascii="Century Gothic" w:eastAsia="Century Gothic" w:hAnsi="Century Gothic" w:cs="Century Gothic"/>
          <w:b/>
          <w:bCs/>
        </w:rPr>
      </w:pPr>
      <w:r w:rsidRPr="00716565">
        <w:rPr>
          <w:rFonts w:ascii="Century Gothic" w:eastAsia="Century Gothic" w:hAnsi="Century Gothic" w:cs="Century Gothic"/>
          <w:b/>
          <w:bCs/>
        </w:rPr>
        <w:br w:type="page"/>
      </w:r>
    </w:p>
    <w:p w14:paraId="42B087AE" w14:textId="381BC08F" w:rsidR="0019237C" w:rsidRDefault="0019237C" w:rsidP="5D1DFD18">
      <w:pPr>
        <w:rPr>
          <w:rFonts w:ascii="Century Gothic" w:eastAsia="Century Gothic" w:hAnsi="Century Gothic" w:cs="Century Gothic"/>
          <w:b/>
          <w:bCs/>
          <w:sz w:val="28"/>
          <w:szCs w:val="28"/>
          <w:u w:val="single"/>
        </w:rPr>
      </w:pPr>
      <w:r>
        <w:rPr>
          <w:rFonts w:ascii="Century Gothic" w:eastAsia="Century Gothic" w:hAnsi="Century Gothic" w:cs="Century Gothic"/>
          <w:b/>
          <w:bCs/>
          <w:sz w:val="28"/>
          <w:szCs w:val="28"/>
          <w:u w:val="single"/>
        </w:rPr>
        <w:lastRenderedPageBreak/>
        <w:t>Social Media Statistics Summary</w:t>
      </w:r>
      <w:r w:rsidRPr="00716565">
        <w:rPr>
          <w:rFonts w:ascii="Century Gothic" w:eastAsia="Century Gothic" w:hAnsi="Century Gothic" w:cs="Century Gothic"/>
          <w:b/>
          <w:bCs/>
          <w:sz w:val="28"/>
          <w:szCs w:val="28"/>
          <w:u w:val="single"/>
        </w:rPr>
        <w:t>:</w:t>
      </w:r>
    </w:p>
    <w:p w14:paraId="1BB6F535" w14:textId="77777777" w:rsidR="00E80461" w:rsidRPr="0019237C" w:rsidRDefault="00E80461" w:rsidP="5D1DFD18">
      <w:pPr>
        <w:rPr>
          <w:rFonts w:ascii="Century Gothic" w:eastAsia="Century Gothic" w:hAnsi="Century Gothic" w:cs="Century Gothic"/>
          <w:b/>
          <w:bCs/>
          <w:sz w:val="28"/>
          <w:szCs w:val="28"/>
          <w:u w:val="single"/>
        </w:rPr>
      </w:pPr>
    </w:p>
    <w:p w14:paraId="4069A472" w14:textId="16FB531F" w:rsidR="00B864EF" w:rsidRPr="00AB53E4" w:rsidRDefault="5D1DFD18" w:rsidP="5D1DFD18">
      <w:pPr>
        <w:rPr>
          <w:rFonts w:ascii="Century Gothic" w:eastAsia="Century Gothic" w:hAnsi="Century Gothic" w:cs="Century Gothic"/>
          <w:b/>
          <w:bCs/>
          <w:u w:val="single"/>
        </w:rPr>
      </w:pPr>
      <w:r w:rsidRPr="5D1DFD18">
        <w:rPr>
          <w:rFonts w:ascii="Century Gothic" w:eastAsia="Century Gothic" w:hAnsi="Century Gothic" w:cs="Century Gothic"/>
          <w:b/>
          <w:bCs/>
          <w:u w:val="single"/>
        </w:rPr>
        <w:t>YouTube:</w:t>
      </w:r>
    </w:p>
    <w:p w14:paraId="051A91F7" w14:textId="0E580D00" w:rsidR="00B864EF" w:rsidRPr="00AB53E4" w:rsidRDefault="5D1DFD18" w:rsidP="5D1DFD18">
      <w:pPr>
        <w:rPr>
          <w:rFonts w:ascii="Century Gothic" w:eastAsia="Century Gothic" w:hAnsi="Century Gothic" w:cs="Century Gothic"/>
        </w:rPr>
      </w:pPr>
      <w:r w:rsidRPr="5D1DFD18">
        <w:rPr>
          <w:rFonts w:ascii="Century Gothic" w:eastAsia="Century Gothic" w:hAnsi="Century Gothic" w:cs="Century Gothic"/>
        </w:rPr>
        <w:t xml:space="preserve">Channel Link: </w:t>
      </w:r>
      <w:hyperlink r:id="rId10">
        <w:r w:rsidRPr="5D1DFD18">
          <w:rPr>
            <w:rStyle w:val="Hyperlink"/>
            <w:rFonts w:ascii="Century Gothic" w:eastAsia="Century Gothic" w:hAnsi="Century Gothic" w:cs="Century Gothic"/>
          </w:rPr>
          <w:t>https://www.youtube.com/channel/UCPIIT-UkKUAnuO8fdlAG9dQ</w:t>
        </w:r>
      </w:hyperlink>
    </w:p>
    <w:p w14:paraId="62F77145" w14:textId="1F8807B0" w:rsidR="00AB53E4" w:rsidRPr="00AB53E4" w:rsidRDefault="26FE82EC" w:rsidP="5D1DFD18">
      <w:pPr>
        <w:rPr>
          <w:rFonts w:ascii="Century Gothic" w:eastAsia="Century Gothic" w:hAnsi="Century Gothic" w:cs="Century Gothic"/>
        </w:rPr>
      </w:pPr>
      <w:r w:rsidRPr="26FE82EC">
        <w:rPr>
          <w:rFonts w:ascii="Century Gothic" w:eastAsia="Century Gothic" w:hAnsi="Century Gothic" w:cs="Century Gothic"/>
        </w:rPr>
        <w:t>Subscribers: 36</w:t>
      </w:r>
    </w:p>
    <w:p w14:paraId="2FD6867A" w14:textId="7C123FE2" w:rsidR="00B864EF" w:rsidRPr="003076DF" w:rsidRDefault="5D1DFD18" w:rsidP="5D1DFD18">
      <w:pPr>
        <w:pStyle w:val="ListParagraph"/>
        <w:numPr>
          <w:ilvl w:val="0"/>
          <w:numId w:val="6"/>
        </w:numPr>
        <w:rPr>
          <w:rFonts w:ascii="Century Gothic" w:eastAsia="Century Gothic" w:hAnsi="Century Gothic" w:cs="Century Gothic"/>
        </w:rPr>
      </w:pPr>
      <w:r w:rsidRPr="5D1DFD18">
        <w:rPr>
          <w:rFonts w:ascii="Century Gothic" w:eastAsia="Century Gothic" w:hAnsi="Century Gothic" w:cs="Century Gothic"/>
        </w:rPr>
        <w:t>Math Recipes: Discover a New Flavor of Mathematics - Teaser</w:t>
      </w:r>
    </w:p>
    <w:p w14:paraId="6586D0B0" w14:textId="0F2493C9" w:rsidR="00AB53E4" w:rsidRPr="00AB53E4" w:rsidRDefault="5D1DFD18" w:rsidP="5D1DFD18">
      <w:pPr>
        <w:pStyle w:val="ListParagraph"/>
        <w:numPr>
          <w:ilvl w:val="0"/>
          <w:numId w:val="3"/>
        </w:numPr>
        <w:rPr>
          <w:rFonts w:ascii="Century Gothic" w:eastAsia="Century Gothic" w:hAnsi="Century Gothic" w:cs="Century Gothic"/>
        </w:rPr>
      </w:pPr>
      <w:r w:rsidRPr="5D1DFD18">
        <w:rPr>
          <w:rFonts w:ascii="Century Gothic" w:eastAsia="Century Gothic" w:hAnsi="Century Gothic" w:cs="Century Gothic"/>
        </w:rPr>
        <w:t xml:space="preserve">Link:  </w:t>
      </w:r>
      <w:hyperlink r:id="rId11">
        <w:r w:rsidRPr="5D1DFD18">
          <w:rPr>
            <w:rStyle w:val="Hyperlink"/>
            <w:rFonts w:ascii="Century Gothic" w:eastAsia="Century Gothic" w:hAnsi="Century Gothic" w:cs="Century Gothic"/>
          </w:rPr>
          <w:t>https://youtu.be/YMGlzesmJcQ</w:t>
        </w:r>
      </w:hyperlink>
    </w:p>
    <w:p w14:paraId="7C7B6134" w14:textId="6B0DD6AC" w:rsidR="00B864EF" w:rsidRPr="00AB53E4" w:rsidRDefault="26FE82EC" w:rsidP="5D1DFD18">
      <w:pPr>
        <w:pStyle w:val="ListParagraph"/>
        <w:numPr>
          <w:ilvl w:val="0"/>
          <w:numId w:val="3"/>
        </w:numPr>
        <w:rPr>
          <w:rFonts w:ascii="Century Gothic" w:eastAsia="Century Gothic" w:hAnsi="Century Gothic" w:cs="Century Gothic"/>
        </w:rPr>
      </w:pPr>
      <w:r w:rsidRPr="26FE82EC">
        <w:rPr>
          <w:rFonts w:ascii="Century Gothic" w:eastAsia="Century Gothic" w:hAnsi="Century Gothic" w:cs="Century Gothic"/>
        </w:rPr>
        <w:t>Views: 125</w:t>
      </w:r>
    </w:p>
    <w:p w14:paraId="244D0C97" w14:textId="308E0931" w:rsidR="00B864EF" w:rsidRPr="00AB53E4" w:rsidRDefault="26FE82EC" w:rsidP="5D1DFD18">
      <w:pPr>
        <w:pStyle w:val="ListParagraph"/>
        <w:numPr>
          <w:ilvl w:val="0"/>
          <w:numId w:val="3"/>
        </w:numPr>
        <w:rPr>
          <w:rFonts w:ascii="Century Gothic" w:eastAsia="Century Gothic" w:hAnsi="Century Gothic" w:cs="Century Gothic"/>
        </w:rPr>
      </w:pPr>
      <w:r w:rsidRPr="26FE82EC">
        <w:rPr>
          <w:rFonts w:ascii="Century Gothic" w:eastAsia="Century Gothic" w:hAnsi="Century Gothic" w:cs="Century Gothic"/>
        </w:rPr>
        <w:t>Likes: 26</w:t>
      </w:r>
    </w:p>
    <w:p w14:paraId="3AE8CAB5" w14:textId="59E110EF" w:rsidR="00B864EF" w:rsidRDefault="5D1DFD18" w:rsidP="5D1DFD18">
      <w:pPr>
        <w:pStyle w:val="ListParagraph"/>
        <w:numPr>
          <w:ilvl w:val="0"/>
          <w:numId w:val="3"/>
        </w:numPr>
        <w:rPr>
          <w:rFonts w:ascii="Century Gothic" w:eastAsia="Century Gothic" w:hAnsi="Century Gothic" w:cs="Century Gothic"/>
        </w:rPr>
      </w:pPr>
      <w:r w:rsidRPr="5D1DFD18">
        <w:rPr>
          <w:rFonts w:ascii="Century Gothic" w:eastAsia="Century Gothic" w:hAnsi="Century Gothic" w:cs="Century Gothic"/>
        </w:rPr>
        <w:t>Dislikes: 0</w:t>
      </w:r>
    </w:p>
    <w:p w14:paraId="2A538AB3" w14:textId="77777777" w:rsidR="003076DF" w:rsidRPr="00AB53E4" w:rsidRDefault="003076DF" w:rsidP="5D1DFD18">
      <w:pPr>
        <w:pStyle w:val="ListParagraph"/>
        <w:rPr>
          <w:rFonts w:ascii="Century Gothic" w:eastAsia="Century Gothic" w:hAnsi="Century Gothic" w:cs="Century Gothic"/>
        </w:rPr>
      </w:pPr>
    </w:p>
    <w:p w14:paraId="1A4139D5" w14:textId="4F2A79A9" w:rsidR="00B864EF" w:rsidRPr="003076DF" w:rsidRDefault="5D1DFD18" w:rsidP="5D1DFD18">
      <w:pPr>
        <w:pStyle w:val="ListParagraph"/>
        <w:numPr>
          <w:ilvl w:val="0"/>
          <w:numId w:val="6"/>
        </w:numPr>
        <w:rPr>
          <w:rFonts w:ascii="Century Gothic" w:eastAsia="Century Gothic" w:hAnsi="Century Gothic" w:cs="Century Gothic"/>
        </w:rPr>
      </w:pPr>
      <w:r w:rsidRPr="5D1DFD18">
        <w:rPr>
          <w:rFonts w:ascii="Century Gothic" w:eastAsia="Century Gothic" w:hAnsi="Century Gothic" w:cs="Century Gothic"/>
        </w:rPr>
        <w:t>Customer Interview – Validating Assumptions</w:t>
      </w:r>
    </w:p>
    <w:p w14:paraId="6B20F029" w14:textId="3EDC991F" w:rsidR="00AB53E4" w:rsidRPr="00AB53E4" w:rsidRDefault="5D1DFD18" w:rsidP="5D1DFD18">
      <w:pPr>
        <w:pStyle w:val="ListParagraph"/>
        <w:numPr>
          <w:ilvl w:val="0"/>
          <w:numId w:val="4"/>
        </w:numPr>
        <w:rPr>
          <w:rFonts w:ascii="Century Gothic" w:eastAsia="Century Gothic" w:hAnsi="Century Gothic" w:cs="Century Gothic"/>
        </w:rPr>
      </w:pPr>
      <w:r w:rsidRPr="5D1DFD18">
        <w:rPr>
          <w:rFonts w:ascii="Century Gothic" w:eastAsia="Century Gothic" w:hAnsi="Century Gothic" w:cs="Century Gothic"/>
        </w:rPr>
        <w:t xml:space="preserve">Link:  </w:t>
      </w:r>
      <w:hyperlink r:id="rId12">
        <w:r w:rsidRPr="5D1DFD18">
          <w:rPr>
            <w:rStyle w:val="Hyperlink"/>
            <w:rFonts w:ascii="Century Gothic" w:eastAsia="Century Gothic" w:hAnsi="Century Gothic" w:cs="Century Gothic"/>
          </w:rPr>
          <w:t>https://youtu.be/SuyalPZtKPI</w:t>
        </w:r>
      </w:hyperlink>
    </w:p>
    <w:p w14:paraId="548F4CB3" w14:textId="2FE26F1C" w:rsidR="00AB53E4" w:rsidRPr="00AB53E4" w:rsidRDefault="26FE82EC" w:rsidP="5D1DFD18">
      <w:pPr>
        <w:pStyle w:val="ListParagraph"/>
        <w:numPr>
          <w:ilvl w:val="0"/>
          <w:numId w:val="4"/>
        </w:numPr>
        <w:rPr>
          <w:rFonts w:ascii="Century Gothic" w:eastAsia="Century Gothic" w:hAnsi="Century Gothic" w:cs="Century Gothic"/>
        </w:rPr>
      </w:pPr>
      <w:r w:rsidRPr="26FE82EC">
        <w:rPr>
          <w:rFonts w:ascii="Century Gothic" w:eastAsia="Century Gothic" w:hAnsi="Century Gothic" w:cs="Century Gothic"/>
        </w:rPr>
        <w:t>Views: 87</w:t>
      </w:r>
    </w:p>
    <w:p w14:paraId="361BE3B0" w14:textId="6CC62C29" w:rsidR="009F5C32" w:rsidRPr="009F5C32" w:rsidRDefault="26FE82EC" w:rsidP="009F5C32">
      <w:pPr>
        <w:pStyle w:val="ListParagraph"/>
        <w:numPr>
          <w:ilvl w:val="0"/>
          <w:numId w:val="4"/>
        </w:numPr>
        <w:rPr>
          <w:rFonts w:ascii="Century Gothic" w:eastAsia="Century Gothic" w:hAnsi="Century Gothic" w:cs="Century Gothic"/>
        </w:rPr>
      </w:pPr>
      <w:r w:rsidRPr="26FE82EC">
        <w:rPr>
          <w:rFonts w:ascii="Century Gothic" w:eastAsia="Century Gothic" w:hAnsi="Century Gothic" w:cs="Century Gothic"/>
        </w:rPr>
        <w:t>Likes: 14</w:t>
      </w:r>
    </w:p>
    <w:p w14:paraId="108286EB" w14:textId="09990B12" w:rsidR="00B864EF" w:rsidRDefault="5D1DFD18" w:rsidP="5D1DFD18">
      <w:pPr>
        <w:pStyle w:val="ListParagraph"/>
        <w:numPr>
          <w:ilvl w:val="0"/>
          <w:numId w:val="4"/>
        </w:numPr>
        <w:rPr>
          <w:rFonts w:ascii="Century Gothic" w:eastAsia="Century Gothic" w:hAnsi="Century Gothic" w:cs="Century Gothic"/>
        </w:rPr>
      </w:pPr>
      <w:r w:rsidRPr="5D1DFD18">
        <w:rPr>
          <w:rFonts w:ascii="Century Gothic" w:eastAsia="Century Gothic" w:hAnsi="Century Gothic" w:cs="Century Gothic"/>
        </w:rPr>
        <w:t>Dislikes: 0</w:t>
      </w:r>
    </w:p>
    <w:p w14:paraId="4F4A73DA" w14:textId="77777777" w:rsidR="009F5C32" w:rsidRDefault="009F5C32" w:rsidP="009F5C32">
      <w:pPr>
        <w:pStyle w:val="ListParagraph"/>
        <w:rPr>
          <w:rFonts w:ascii="Century Gothic" w:eastAsia="Century Gothic" w:hAnsi="Century Gothic" w:cs="Century Gothic"/>
        </w:rPr>
      </w:pPr>
    </w:p>
    <w:p w14:paraId="7D79B5E6" w14:textId="0DFCF07C" w:rsidR="009F5C32" w:rsidRDefault="009F5C32" w:rsidP="009F5C32">
      <w:pPr>
        <w:pStyle w:val="ListParagraph"/>
        <w:numPr>
          <w:ilvl w:val="0"/>
          <w:numId w:val="6"/>
        </w:numPr>
        <w:rPr>
          <w:rFonts w:ascii="Century Gothic" w:eastAsia="Century Gothic" w:hAnsi="Century Gothic" w:cs="Century Gothic"/>
        </w:rPr>
      </w:pPr>
      <w:r>
        <w:rPr>
          <w:rFonts w:ascii="Century Gothic" w:eastAsia="Century Gothic" w:hAnsi="Century Gothic" w:cs="Century Gothic"/>
        </w:rPr>
        <w:t>PowerPoint Presentation + Voice Over Pitch</w:t>
      </w:r>
    </w:p>
    <w:p w14:paraId="41D9223A" w14:textId="05C5600E" w:rsidR="009F5C32" w:rsidRPr="00AB53E4" w:rsidRDefault="009F5C32" w:rsidP="009F5C32">
      <w:pPr>
        <w:pStyle w:val="ListParagraph"/>
        <w:numPr>
          <w:ilvl w:val="0"/>
          <w:numId w:val="11"/>
        </w:numPr>
        <w:rPr>
          <w:rFonts w:ascii="Century Gothic" w:eastAsia="Century Gothic" w:hAnsi="Century Gothic" w:cs="Century Gothic"/>
        </w:rPr>
      </w:pPr>
      <w:r w:rsidRPr="5D1DFD18">
        <w:rPr>
          <w:rFonts w:ascii="Century Gothic" w:eastAsia="Century Gothic" w:hAnsi="Century Gothic" w:cs="Century Gothic"/>
        </w:rPr>
        <w:t xml:space="preserve">Link:  </w:t>
      </w:r>
      <w:hyperlink r:id="rId13" w:history="1">
        <w:r w:rsidRPr="00307A15">
          <w:rPr>
            <w:rStyle w:val="Hyperlink"/>
            <w:rFonts w:ascii="Century Gothic" w:eastAsia="Century Gothic" w:hAnsi="Century Gothic" w:cs="Century Gothic"/>
          </w:rPr>
          <w:t>https://youtu.be/fnXI9L2G2z8</w:t>
        </w:r>
      </w:hyperlink>
    </w:p>
    <w:p w14:paraId="4202E00A" w14:textId="668082BA" w:rsidR="009F5C32" w:rsidRPr="00AB53E4" w:rsidRDefault="009F5C32" w:rsidP="009F5C32">
      <w:pPr>
        <w:pStyle w:val="ListParagraph"/>
        <w:numPr>
          <w:ilvl w:val="0"/>
          <w:numId w:val="11"/>
        </w:numPr>
        <w:rPr>
          <w:rFonts w:ascii="Century Gothic" w:eastAsia="Century Gothic" w:hAnsi="Century Gothic" w:cs="Century Gothic"/>
        </w:rPr>
      </w:pPr>
      <w:r w:rsidRPr="26FE82EC">
        <w:rPr>
          <w:rFonts w:ascii="Century Gothic" w:eastAsia="Century Gothic" w:hAnsi="Century Gothic" w:cs="Century Gothic"/>
        </w:rPr>
        <w:t xml:space="preserve">Views: </w:t>
      </w:r>
      <w:r w:rsidR="0034068C">
        <w:rPr>
          <w:rFonts w:ascii="Century Gothic" w:eastAsia="Century Gothic" w:hAnsi="Century Gothic" w:cs="Century Gothic"/>
        </w:rPr>
        <w:t>5</w:t>
      </w:r>
    </w:p>
    <w:p w14:paraId="0359B8BA" w14:textId="739E2B5D" w:rsidR="009F5C32" w:rsidRPr="009F5C32" w:rsidRDefault="009F5C32" w:rsidP="009F5C32">
      <w:pPr>
        <w:pStyle w:val="ListParagraph"/>
        <w:numPr>
          <w:ilvl w:val="0"/>
          <w:numId w:val="11"/>
        </w:numPr>
        <w:rPr>
          <w:rFonts w:ascii="Century Gothic" w:eastAsia="Century Gothic" w:hAnsi="Century Gothic" w:cs="Century Gothic"/>
        </w:rPr>
      </w:pPr>
      <w:r w:rsidRPr="26FE82EC">
        <w:rPr>
          <w:rFonts w:ascii="Century Gothic" w:eastAsia="Century Gothic" w:hAnsi="Century Gothic" w:cs="Century Gothic"/>
        </w:rPr>
        <w:t xml:space="preserve">Likes: </w:t>
      </w:r>
      <w:r w:rsidR="0034068C">
        <w:rPr>
          <w:rFonts w:ascii="Century Gothic" w:eastAsia="Century Gothic" w:hAnsi="Century Gothic" w:cs="Century Gothic"/>
        </w:rPr>
        <w:t>2</w:t>
      </w:r>
    </w:p>
    <w:p w14:paraId="241069ED" w14:textId="78228070" w:rsidR="009F5C32" w:rsidRDefault="009F5C32" w:rsidP="009F5C32">
      <w:pPr>
        <w:pStyle w:val="ListParagraph"/>
        <w:numPr>
          <w:ilvl w:val="0"/>
          <w:numId w:val="11"/>
        </w:numPr>
        <w:rPr>
          <w:rFonts w:ascii="Century Gothic" w:eastAsia="Century Gothic" w:hAnsi="Century Gothic" w:cs="Century Gothic"/>
        </w:rPr>
      </w:pPr>
      <w:r w:rsidRPr="5D1DFD18">
        <w:rPr>
          <w:rFonts w:ascii="Century Gothic" w:eastAsia="Century Gothic" w:hAnsi="Century Gothic" w:cs="Century Gothic"/>
        </w:rPr>
        <w:t>Dislikes:</w:t>
      </w:r>
    </w:p>
    <w:p w14:paraId="3BA27693" w14:textId="77777777" w:rsidR="009F5C32" w:rsidRPr="009F5C32" w:rsidRDefault="009F5C32" w:rsidP="009F5C32">
      <w:pPr>
        <w:pStyle w:val="ListParagraph"/>
        <w:ind w:left="360"/>
        <w:rPr>
          <w:rFonts w:ascii="Century Gothic" w:eastAsia="Century Gothic" w:hAnsi="Century Gothic" w:cs="Century Gothic"/>
        </w:rPr>
      </w:pPr>
    </w:p>
    <w:p w14:paraId="49EE7FF4" w14:textId="1B977E40" w:rsidR="00B864EF" w:rsidRPr="00AB53E4" w:rsidRDefault="5D1DFD18" w:rsidP="5D1DFD18">
      <w:pPr>
        <w:rPr>
          <w:rFonts w:ascii="Century Gothic" w:eastAsia="Century Gothic" w:hAnsi="Century Gothic" w:cs="Century Gothic"/>
          <w:b/>
          <w:bCs/>
          <w:u w:val="single"/>
        </w:rPr>
      </w:pPr>
      <w:r w:rsidRPr="5D1DFD18">
        <w:rPr>
          <w:rFonts w:ascii="Century Gothic" w:eastAsia="Century Gothic" w:hAnsi="Century Gothic" w:cs="Century Gothic"/>
          <w:b/>
          <w:bCs/>
          <w:u w:val="single"/>
        </w:rPr>
        <w:t>Facebook Page:</w:t>
      </w:r>
    </w:p>
    <w:p w14:paraId="37C58B25" w14:textId="1BD64C1F" w:rsidR="00B864EF" w:rsidRPr="00AB53E4" w:rsidRDefault="5D1DFD18" w:rsidP="5D1DFD18">
      <w:pPr>
        <w:rPr>
          <w:rFonts w:ascii="Century Gothic" w:eastAsia="Century Gothic" w:hAnsi="Century Gothic" w:cs="Century Gothic"/>
        </w:rPr>
      </w:pPr>
      <w:r w:rsidRPr="5D1DFD18">
        <w:rPr>
          <w:rFonts w:ascii="Century Gothic" w:eastAsia="Century Gothic" w:hAnsi="Century Gothic" w:cs="Century Gothic"/>
        </w:rPr>
        <w:t>We post details about the Math Recipes and share YouTube videos there as well.</w:t>
      </w:r>
    </w:p>
    <w:p w14:paraId="07330946" w14:textId="352A25A8" w:rsidR="00B864EF" w:rsidRPr="008C6989" w:rsidRDefault="5D1DFD18" w:rsidP="5D1DFD18">
      <w:pPr>
        <w:pStyle w:val="ListParagraph"/>
        <w:numPr>
          <w:ilvl w:val="0"/>
          <w:numId w:val="8"/>
        </w:numPr>
        <w:rPr>
          <w:rFonts w:ascii="Century Gothic" w:eastAsia="Century Gothic" w:hAnsi="Century Gothic" w:cs="Century Gothic"/>
        </w:rPr>
      </w:pPr>
      <w:r w:rsidRPr="5D1DFD18">
        <w:rPr>
          <w:rFonts w:ascii="Century Gothic" w:eastAsia="Century Gothic" w:hAnsi="Century Gothic" w:cs="Century Gothic"/>
        </w:rPr>
        <w:t xml:space="preserve">Page Link: </w:t>
      </w:r>
      <w:hyperlink r:id="rId14">
        <w:r w:rsidRPr="5D1DFD18">
          <w:rPr>
            <w:rStyle w:val="Hyperlink"/>
            <w:rFonts w:ascii="Century Gothic" w:eastAsia="Century Gothic" w:hAnsi="Century Gothic" w:cs="Century Gothic"/>
          </w:rPr>
          <w:t>https://www.facebook.com/mathrecipes/</w:t>
        </w:r>
      </w:hyperlink>
    </w:p>
    <w:p w14:paraId="24328676" w14:textId="143FB927" w:rsidR="00B864EF" w:rsidRPr="008C6989" w:rsidRDefault="5D1DFD18" w:rsidP="5D1DFD18">
      <w:pPr>
        <w:pStyle w:val="ListParagraph"/>
        <w:numPr>
          <w:ilvl w:val="0"/>
          <w:numId w:val="8"/>
        </w:numPr>
        <w:rPr>
          <w:rFonts w:ascii="Century Gothic" w:eastAsia="Century Gothic" w:hAnsi="Century Gothic" w:cs="Century Gothic"/>
        </w:rPr>
      </w:pPr>
      <w:r w:rsidRPr="5D1DFD18">
        <w:rPr>
          <w:rFonts w:ascii="Century Gothic" w:eastAsia="Century Gothic" w:hAnsi="Century Gothic" w:cs="Century Gothic"/>
        </w:rPr>
        <w:t>Likes: 136</w:t>
      </w:r>
    </w:p>
    <w:p w14:paraId="653F9106" w14:textId="69C14A5D" w:rsidR="00B864EF" w:rsidRPr="008C6989" w:rsidRDefault="5D1DFD18" w:rsidP="5D1DFD18">
      <w:pPr>
        <w:pStyle w:val="ListParagraph"/>
        <w:numPr>
          <w:ilvl w:val="0"/>
          <w:numId w:val="8"/>
        </w:numPr>
        <w:rPr>
          <w:rFonts w:ascii="Century Gothic" w:eastAsia="Century Gothic" w:hAnsi="Century Gothic" w:cs="Century Gothic"/>
        </w:rPr>
      </w:pPr>
      <w:r w:rsidRPr="5D1DFD18">
        <w:rPr>
          <w:rFonts w:ascii="Century Gothic" w:eastAsia="Century Gothic" w:hAnsi="Century Gothic" w:cs="Century Gothic"/>
        </w:rPr>
        <w:t>Followers: 138</w:t>
      </w:r>
    </w:p>
    <w:p w14:paraId="4FAA910A" w14:textId="5675F162" w:rsidR="00B864EF" w:rsidRPr="00425B26" w:rsidRDefault="00B864EF" w:rsidP="5D1DFD18">
      <w:pPr>
        <w:rPr>
          <w:rFonts w:ascii="Century Gothic" w:eastAsia="Century Gothic" w:hAnsi="Century Gothic" w:cs="Century Gothic"/>
        </w:rPr>
      </w:pPr>
    </w:p>
    <w:sectPr w:rsidR="00B864EF" w:rsidRPr="00425B26" w:rsidSect="002F7328">
      <w:headerReference w:type="default" r:id="rId15"/>
      <w:footerReference w:type="default" r:id="rId16"/>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ED7FD" w14:textId="77777777" w:rsidR="00281200" w:rsidRDefault="00281200">
      <w:pPr>
        <w:spacing w:after="0" w:line="240" w:lineRule="auto"/>
      </w:pPr>
      <w:r>
        <w:separator/>
      </w:r>
    </w:p>
  </w:endnote>
  <w:endnote w:type="continuationSeparator" w:id="0">
    <w:p w14:paraId="4A544ABB" w14:textId="77777777" w:rsidR="00281200" w:rsidRDefault="00281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6FE82EC" w14:paraId="53727D19" w14:textId="77777777" w:rsidTr="26FE82EC">
      <w:tc>
        <w:tcPr>
          <w:tcW w:w="3120" w:type="dxa"/>
        </w:tcPr>
        <w:p w14:paraId="099ABBE5" w14:textId="069F1AB9" w:rsidR="26FE82EC" w:rsidRDefault="26FE82EC" w:rsidP="26FE82EC">
          <w:pPr>
            <w:pStyle w:val="Header"/>
            <w:ind w:left="-115"/>
          </w:pPr>
        </w:p>
      </w:tc>
      <w:tc>
        <w:tcPr>
          <w:tcW w:w="3120" w:type="dxa"/>
        </w:tcPr>
        <w:p w14:paraId="6663B102" w14:textId="0E560C14" w:rsidR="26FE82EC" w:rsidRDefault="26FE82EC" w:rsidP="26FE82EC">
          <w:pPr>
            <w:pStyle w:val="Header"/>
            <w:jc w:val="center"/>
          </w:pPr>
        </w:p>
      </w:tc>
      <w:tc>
        <w:tcPr>
          <w:tcW w:w="3120" w:type="dxa"/>
        </w:tcPr>
        <w:p w14:paraId="52676307" w14:textId="52C233C0" w:rsidR="26FE82EC" w:rsidRDefault="26FE82EC" w:rsidP="26FE82EC">
          <w:pPr>
            <w:pStyle w:val="Header"/>
            <w:ind w:right="-115"/>
            <w:jc w:val="right"/>
          </w:pPr>
        </w:p>
      </w:tc>
    </w:tr>
  </w:tbl>
  <w:p w14:paraId="65F7DE9C" w14:textId="1904DD0C" w:rsidR="26FE82EC" w:rsidRDefault="26FE82EC" w:rsidP="26FE82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A3F96" w14:textId="77777777" w:rsidR="00281200" w:rsidRDefault="00281200">
      <w:pPr>
        <w:spacing w:after="0" w:line="240" w:lineRule="auto"/>
      </w:pPr>
      <w:r>
        <w:separator/>
      </w:r>
    </w:p>
  </w:footnote>
  <w:footnote w:type="continuationSeparator" w:id="0">
    <w:p w14:paraId="1C4BBB45" w14:textId="77777777" w:rsidR="00281200" w:rsidRDefault="002812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6FE82EC" w14:paraId="776D284B" w14:textId="77777777" w:rsidTr="26FE82EC">
      <w:tc>
        <w:tcPr>
          <w:tcW w:w="3120" w:type="dxa"/>
        </w:tcPr>
        <w:p w14:paraId="7EC20800" w14:textId="171BE53E" w:rsidR="26FE82EC" w:rsidRDefault="26FE82EC" w:rsidP="26FE82EC">
          <w:pPr>
            <w:pStyle w:val="Header"/>
            <w:ind w:left="-115"/>
          </w:pPr>
        </w:p>
      </w:tc>
      <w:tc>
        <w:tcPr>
          <w:tcW w:w="3120" w:type="dxa"/>
        </w:tcPr>
        <w:p w14:paraId="69302807" w14:textId="321F0F4D" w:rsidR="26FE82EC" w:rsidRDefault="26FE82EC" w:rsidP="26FE82EC">
          <w:pPr>
            <w:pStyle w:val="Header"/>
            <w:jc w:val="center"/>
          </w:pPr>
        </w:p>
      </w:tc>
      <w:tc>
        <w:tcPr>
          <w:tcW w:w="3120" w:type="dxa"/>
        </w:tcPr>
        <w:p w14:paraId="2C6EE390" w14:textId="50C51F56" w:rsidR="26FE82EC" w:rsidRDefault="26FE82EC" w:rsidP="26FE82EC">
          <w:pPr>
            <w:pStyle w:val="Header"/>
            <w:ind w:right="-115"/>
            <w:jc w:val="right"/>
          </w:pPr>
        </w:p>
      </w:tc>
    </w:tr>
  </w:tbl>
  <w:p w14:paraId="0DB32D0B" w14:textId="77024D45" w:rsidR="26FE82EC" w:rsidRDefault="26FE82EC" w:rsidP="26FE82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4457E"/>
    <w:multiLevelType w:val="hybridMultilevel"/>
    <w:tmpl w:val="6914B6E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71564"/>
    <w:multiLevelType w:val="hybridMultilevel"/>
    <w:tmpl w:val="28AA82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975B1"/>
    <w:multiLevelType w:val="hybridMultilevel"/>
    <w:tmpl w:val="D410E0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C6993"/>
    <w:multiLevelType w:val="hybridMultilevel"/>
    <w:tmpl w:val="EF16A1C0"/>
    <w:lvl w:ilvl="0" w:tplc="3CC48848">
      <w:numFmt w:val="bullet"/>
      <w:lvlText w:val=""/>
      <w:lvlJc w:val="left"/>
      <w:pPr>
        <w:ind w:left="360" w:hanging="360"/>
      </w:pPr>
      <w:rPr>
        <w:rFonts w:ascii="Symbol" w:eastAsia="Century Gothic" w:hAnsi="Symbol" w:cs="Century Gothic"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CB2729"/>
    <w:multiLevelType w:val="hybridMultilevel"/>
    <w:tmpl w:val="16E47B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D1616"/>
    <w:multiLevelType w:val="hybridMultilevel"/>
    <w:tmpl w:val="1C4269A0"/>
    <w:lvl w:ilvl="0" w:tplc="246CC604">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C91421A"/>
    <w:multiLevelType w:val="hybridMultilevel"/>
    <w:tmpl w:val="7054C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2851AC"/>
    <w:multiLevelType w:val="hybridMultilevel"/>
    <w:tmpl w:val="60B455A8"/>
    <w:lvl w:ilvl="0" w:tplc="B7D27C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4DE481C"/>
    <w:multiLevelType w:val="hybridMultilevel"/>
    <w:tmpl w:val="315016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527B5F"/>
    <w:multiLevelType w:val="hybridMultilevel"/>
    <w:tmpl w:val="57364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2"/>
  </w:num>
  <w:num w:numId="4">
    <w:abstractNumId w:val="9"/>
  </w:num>
  <w:num w:numId="5">
    <w:abstractNumId w:val="6"/>
  </w:num>
  <w:num w:numId="6">
    <w:abstractNumId w:val="7"/>
  </w:num>
  <w:num w:numId="7">
    <w:abstractNumId w:val="4"/>
  </w:num>
  <w:num w:numId="8">
    <w:abstractNumId w:val="8"/>
  </w:num>
  <w:num w:numId="9">
    <w:abstractNumId w:val="1"/>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B4B"/>
    <w:rsid w:val="00160EF8"/>
    <w:rsid w:val="0019237C"/>
    <w:rsid w:val="001A7AD6"/>
    <w:rsid w:val="00281200"/>
    <w:rsid w:val="002F7328"/>
    <w:rsid w:val="003076DF"/>
    <w:rsid w:val="00307A15"/>
    <w:rsid w:val="0034068C"/>
    <w:rsid w:val="00425B26"/>
    <w:rsid w:val="0052366D"/>
    <w:rsid w:val="0053178A"/>
    <w:rsid w:val="00716565"/>
    <w:rsid w:val="007345AA"/>
    <w:rsid w:val="00734DAF"/>
    <w:rsid w:val="007C21B8"/>
    <w:rsid w:val="008031EB"/>
    <w:rsid w:val="008C6989"/>
    <w:rsid w:val="00953952"/>
    <w:rsid w:val="009F5C32"/>
    <w:rsid w:val="00AA6BE4"/>
    <w:rsid w:val="00AB53E4"/>
    <w:rsid w:val="00AD7539"/>
    <w:rsid w:val="00AE6738"/>
    <w:rsid w:val="00AE782F"/>
    <w:rsid w:val="00B864EF"/>
    <w:rsid w:val="00C50ECB"/>
    <w:rsid w:val="00CC7A74"/>
    <w:rsid w:val="00CF30B4"/>
    <w:rsid w:val="00DA5952"/>
    <w:rsid w:val="00E6092C"/>
    <w:rsid w:val="00E729E8"/>
    <w:rsid w:val="00E80461"/>
    <w:rsid w:val="00EE4B4B"/>
    <w:rsid w:val="00F420CC"/>
    <w:rsid w:val="00F876D8"/>
    <w:rsid w:val="00FA1BF0"/>
    <w:rsid w:val="26FE82EC"/>
    <w:rsid w:val="5D1DF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E244"/>
  <w15:chartTrackingRefBased/>
  <w15:docId w15:val="{1CEF28C1-43C8-4498-9494-71E4BF889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876D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B864EF"/>
    <w:rPr>
      <w:color w:val="0563C1" w:themeColor="hyperlink"/>
      <w:u w:val="single"/>
    </w:rPr>
  </w:style>
  <w:style w:type="paragraph" w:styleId="ListParagraph">
    <w:name w:val="List Paragraph"/>
    <w:basedOn w:val="Normal"/>
    <w:uiPriority w:val="34"/>
    <w:qFormat/>
    <w:rsid w:val="00B864EF"/>
    <w:pPr>
      <w:spacing w:after="200" w:line="276" w:lineRule="auto"/>
      <w:ind w:left="720"/>
      <w:contextualSpacing/>
    </w:pPr>
    <w:rPr>
      <w:rFonts w:eastAsiaTheme="minorHAnsi"/>
      <w:lang w:eastAsia="en-US"/>
    </w:rPr>
  </w:style>
  <w:style w:type="character" w:styleId="UnresolvedMention">
    <w:name w:val="Unresolved Mention"/>
    <w:basedOn w:val="DefaultParagraphFont"/>
    <w:uiPriority w:val="99"/>
    <w:semiHidden/>
    <w:unhideWhenUsed/>
    <w:rsid w:val="00AB53E4"/>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AE67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944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YMGlzesmJcQ" TargetMode="External"/><Relationship Id="rId13" Type="http://schemas.openxmlformats.org/officeDocument/2006/relationships/hyperlink" Target="https://youtu.be/fnXI9L2G2z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youtu.be/SuyalPZtKP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YMGlzesmJcQ"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youtube.com/channel/UCPIIT-UkKUAnuO8fdlAG9dQ" TargetMode="External"/><Relationship Id="rId4" Type="http://schemas.openxmlformats.org/officeDocument/2006/relationships/webSettings" Target="webSettings.xml"/><Relationship Id="rId9" Type="http://schemas.openxmlformats.org/officeDocument/2006/relationships/hyperlink" Target="https://youtu.be/SuyalPZtKPI" TargetMode="External"/><Relationship Id="rId14" Type="http://schemas.openxmlformats.org/officeDocument/2006/relationships/hyperlink" Target="https://www.facebook.com/mathreci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Khan</dc:creator>
  <cp:keywords/>
  <dc:description/>
  <cp:lastModifiedBy>Laiba Khan</cp:lastModifiedBy>
  <cp:revision>29</cp:revision>
  <dcterms:created xsi:type="dcterms:W3CDTF">2020-07-05T09:58:00Z</dcterms:created>
  <dcterms:modified xsi:type="dcterms:W3CDTF">2020-07-06T13:01:00Z</dcterms:modified>
</cp:coreProperties>
</file>