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Spec="center" w:tblpY="2881"/>
        <w:tblW w:w="10515.0" w:type="dxa"/>
        <w:jc w:val="left"/>
        <w:tblBorders>
          <w:left w:color="156082" w:space="0" w:sz="12" w:val="single"/>
        </w:tblBorders>
        <w:tblLayout w:type="fixed"/>
        <w:tblLook w:val="04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58"/>
                <w:szCs w:val="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58"/>
                <w:szCs w:val="58"/>
                <w:u w:val="none"/>
                <w:shd w:fill="auto" w:val="clear"/>
                <w:vertAlign w:val="baseline"/>
                <w:rtl w:val="0"/>
              </w:rPr>
              <w:t xml:space="preserve">Database Normalization Report</w:t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Healthcare Provider Discovery and Appointment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Sir Shoaib Rauf</w:t>
            </w:r>
          </w:p>
          <w:p w:rsidR="00000000" w:rsidDel="00000000" w:rsidP="00000000" w:rsidRDefault="00000000" w:rsidRPr="00000000" w14:paraId="0000000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0" w:afterAutospacing="0" w:before="12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Laiba Khan (24K-0644) [Lead]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Abeeha Binte Aamer (24K-0940)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12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Aamna Rizwan (24K-0695)</w:t>
            </w:r>
          </w:p>
          <w:p w:rsidR="00000000" w:rsidDel="00000000" w:rsidP="00000000" w:rsidRDefault="00000000" w:rsidRPr="00000000" w14:paraId="0000000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On:</w:t>
            </w:r>
            <w:r w:rsidDel="00000000" w:rsidR="00000000" w:rsidRPr="00000000">
              <w:rPr>
                <w:rtl w:val="0"/>
              </w:rPr>
              <w:t xml:space="preserve"> 11-05-2026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Unnormalized Form (UNF)</w:t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1a1a1a"/>
          <w:rtl w:val="0"/>
        </w:rPr>
        <w:t xml:space="preserve">Repeating groups (attributes that can appear multiple times for one entity) are shown in braces { 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HEALTHCARE_SYSTEM (</w:t>
      </w:r>
    </w:p>
    <w:p w:rsidR="00000000" w:rsidDel="00000000" w:rsidP="00000000" w:rsidRDefault="00000000" w:rsidRPr="00000000" w14:paraId="00000013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user_id, first_name, last_name, email, password_hash, doctor_id, patient_id, </w:t>
      </w:r>
    </w:p>
    <w:p w:rsidR="00000000" w:rsidDel="00000000" w:rsidP="00000000" w:rsidRDefault="00000000" w:rsidRPr="00000000" w14:paraId="00000014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account_status, license_number, {specializations}, experience_years, </w:t>
      </w:r>
    </w:p>
    <w:p w:rsidR="00000000" w:rsidDel="00000000" w:rsidP="00000000" w:rsidRDefault="00000000" w:rsidRPr="00000000" w14:paraId="00000015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consultation_fee, city, bio, is_verified, role_id,</w:t>
      </w:r>
    </w:p>
    <w:p w:rsidR="00000000" w:rsidDel="00000000" w:rsidP="00000000" w:rsidRDefault="00000000" w:rsidRPr="00000000" w14:paraId="00000016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phone, address, date_of_birth,</w:t>
      </w:r>
    </w:p>
    <w:p w:rsidR="00000000" w:rsidDel="00000000" w:rsidP="00000000" w:rsidRDefault="00000000" w:rsidRPr="00000000" w14:paraId="00000017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hospital_id, hospital_name, hospital_city, hospital_address,</w:t>
      </w:r>
    </w:p>
    <w:p w:rsidR="00000000" w:rsidDel="00000000" w:rsidP="00000000" w:rsidRDefault="00000000" w:rsidRPr="00000000" w14:paraId="00000018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appointment_id, appointment_date, appointment_time, appointment_status,</w:t>
      </w:r>
    </w:p>
    <w:p w:rsidR="00000000" w:rsidDel="00000000" w:rsidP="00000000" w:rsidRDefault="00000000" w:rsidRPr="00000000" w14:paraId="00000019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review_id, rating, comment,</w:t>
      </w:r>
    </w:p>
    <w:p w:rsidR="00000000" w:rsidDel="00000000" w:rsidP="00000000" w:rsidRDefault="00000000" w:rsidRPr="00000000" w14:paraId="0000001A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availability_id, day_of_week, start_time, end_time, is_booked,</w:t>
      </w:r>
    </w:p>
    <w:p w:rsidR="00000000" w:rsidDel="00000000" w:rsidP="00000000" w:rsidRDefault="00000000" w:rsidRPr="00000000" w14:paraId="0000001B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note_id, note_content</w:t>
      </w:r>
    </w:p>
    <w:p w:rsidR="00000000" w:rsidDel="00000000" w:rsidP="00000000" w:rsidRDefault="00000000" w:rsidRPr="00000000" w14:paraId="0000001C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First Normal Form (1NF)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in Unnormalized Data: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Repeating specializations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Create junction tables</w:t>
      </w:r>
    </w:p>
    <w:p w:rsidR="00000000" w:rsidDel="00000000" w:rsidP="00000000" w:rsidRDefault="00000000" w:rsidRPr="00000000" w14:paraId="00000023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HEALTHCARE_SYSTEM (</w:t>
      </w:r>
    </w:p>
    <w:p w:rsidR="00000000" w:rsidDel="00000000" w:rsidP="00000000" w:rsidRDefault="00000000" w:rsidRPr="00000000" w14:paraId="00000024">
      <w:pPr>
        <w:spacing w:after="60" w:before="60" w:lineRule="auto"/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user_id, first_name, last_name, email, password_hash, doctor_id, patient_id, </w:t>
      </w:r>
    </w:p>
    <w:p w:rsidR="00000000" w:rsidDel="00000000" w:rsidP="00000000" w:rsidRDefault="00000000" w:rsidRPr="00000000" w14:paraId="00000025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account_status, license_number, experience_years, role_id,</w:t>
      </w:r>
    </w:p>
    <w:p w:rsidR="00000000" w:rsidDel="00000000" w:rsidP="00000000" w:rsidRDefault="00000000" w:rsidRPr="00000000" w14:paraId="00000026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consultation_fee, city, bio, is_verified, </w:t>
      </w:r>
    </w:p>
    <w:p w:rsidR="00000000" w:rsidDel="00000000" w:rsidP="00000000" w:rsidRDefault="00000000" w:rsidRPr="00000000" w14:paraId="00000027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phone, address, date_of_birth,</w:t>
      </w:r>
    </w:p>
    <w:p w:rsidR="00000000" w:rsidDel="00000000" w:rsidP="00000000" w:rsidRDefault="00000000" w:rsidRPr="00000000" w14:paraId="00000028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hospital_id, hospital_name, hospital_city, hospital_address, </w:t>
      </w:r>
    </w:p>
    <w:p w:rsidR="00000000" w:rsidDel="00000000" w:rsidP="00000000" w:rsidRDefault="00000000" w:rsidRPr="00000000" w14:paraId="00000029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appointment_id, appointment_date, appointment_time, appointment_status, </w:t>
      </w:r>
    </w:p>
    <w:p w:rsidR="00000000" w:rsidDel="00000000" w:rsidP="00000000" w:rsidRDefault="00000000" w:rsidRPr="00000000" w14:paraId="0000002A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review_id, rating, comment, </w:t>
      </w:r>
    </w:p>
    <w:p w:rsidR="00000000" w:rsidDel="00000000" w:rsidP="00000000" w:rsidRDefault="00000000" w:rsidRPr="00000000" w14:paraId="0000002B">
      <w:pPr>
        <w:spacing w:after="60" w:before="6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availability_id, day_of_week, start_time, end_time, is_booked, note_id, note_content</w:t>
      </w:r>
    </w:p>
    <w:p w:rsidR="00000000" w:rsidDel="00000000" w:rsidP="00000000" w:rsidRDefault="00000000" w:rsidRPr="00000000" w14:paraId="0000002C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SPECIALIZATIONS (</w:t>
      </w:r>
    </w:p>
    <w:p w:rsidR="00000000" w:rsidDel="00000000" w:rsidP="00000000" w:rsidRDefault="00000000" w:rsidRPr="00000000" w14:paraId="0000002E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specialization_id, specialization_name</w:t>
      </w:r>
    </w:p>
    <w:p w:rsidR="00000000" w:rsidDel="00000000" w:rsidP="00000000" w:rsidRDefault="00000000" w:rsidRPr="00000000" w14:paraId="0000002F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USER_SPECIALIZATION (</w:t>
      </w:r>
    </w:p>
    <w:p w:rsidR="00000000" w:rsidDel="00000000" w:rsidP="00000000" w:rsidRDefault="00000000" w:rsidRPr="00000000" w14:paraId="00000031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doctor_id, specialization_id</w:t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Second Normal Form (2NF)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Functional Dependencies Identified</w:t>
      </w:r>
    </w:p>
    <w:tbl>
      <w:tblPr>
        <w:tblStyle w:val="Table2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260"/>
        <w:tblGridChange w:id="0">
          <w:tblGrid>
            <w:gridCol w:w="2800"/>
            <w:gridCol w:w="38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Determinant</w:t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Dependent</w:t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first_name, last_name, email, password_hash, role_id, account_status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user_id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doctor_id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license_number, experience_years, consultation_fee, city, hospital_affiliation, bio, is_verified 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doctor_id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phone, address, date_of_birth 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patient_id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hospital_id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hospital_name, hospital_city, hospital_address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hospital_id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rating, comment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review_id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appointment_id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appointment_date, appointment_time, appointment_status, 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appointment_id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availability_id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day_of_week, start_time, end_time, is_booked, note_id, note_content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Partial — on availability_id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Decomposition into 2NF Relations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6840"/>
        <w:tblGridChange w:id="0">
          <w:tblGrid>
            <w:gridCol w:w="2805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user_id, first_name, last_name, email, password_hash, role_id, account_status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DOCTORS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doctor_id, user_id, license_number, experience_years, consultation_fee, city, hospital_affiliation, bio, is_verified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PATIENTS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patient_id, user_id, phone, address, date_of_birth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ADMINS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admin_id, user_id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APPOINTMENTS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appointment_id, doctor_id, patient_id, appointment_date, appointment_time, appointment_status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review_id, appointment_id, patient_id, doctor_id, rating, 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specialization_id, specialization_name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DOCTOR_SPECIALIZATIONS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doctor_id, specialization_id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HOSPITALS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hospital_id, hospital_name, city,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DOCTOR_HOSPITALS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doctor_id, hospital_id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availability_id, doctor_id, day_of_week, start_time, end_time, is_booked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APPOINTMENT_NOTES</w:t>
            </w:r>
          </w:p>
        </w:tc>
        <w:tc>
          <w:tcPr>
            <w:tcBorders>
              <w:top w:color="dedbd2" w:space="0" w:sz="4" w:val="single"/>
              <w:left w:color="dedbd2" w:space="0" w:sz="4" w:val="single"/>
              <w:bottom w:color="dedbd2" w:space="0" w:sz="4" w:val="single"/>
              <w:right w:color="dedbd2" w:space="0" w:sz="4" w:val="single"/>
            </w:tcBorders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note_id, appointment_id, note_content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Step 4 — Third Normal Form (3NF)</w:t>
      </w:r>
    </w:p>
    <w:p w:rsidR="00000000" w:rsidDel="00000000" w:rsidP="00000000" w:rsidRDefault="00000000" w:rsidRPr="00000000" w14:paraId="0000006D">
      <w:pPr>
        <w:spacing w:after="80" w:before="8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Already in 3NF</w:t>
      </w:r>
    </w:p>
    <w:p w:rsidR="00000000" w:rsidDel="00000000" w:rsidP="00000000" w:rsidRDefault="00000000" w:rsidRPr="00000000" w14:paraId="0000006F">
      <w:pPr>
        <w:spacing w:after="80" w:before="8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Step 5 — Boyce-Codd Normal Form (BCNF)</w:t>
      </w:r>
    </w:p>
    <w:p w:rsidR="00000000" w:rsidDel="00000000" w:rsidP="00000000" w:rsidRDefault="00000000" w:rsidRPr="00000000" w14:paraId="00000071">
      <w:pPr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color w:val="1a1a1a"/>
          <w:rtl w:val="0"/>
        </w:rPr>
        <w:t xml:space="preserve">Already in BCNF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80" w:top="1080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Courier New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80" w:before="8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44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70a22338-e315-4463-9654-1bdadabfecdc</vt:lpwstr>
  </property>
</Properties>
</file>