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48"/>
        </w:rPr>
        <w:t>Laiba Jamil</w:t>
      </w:r>
    </w:p>
    <w:p>
      <w:pPr>
        <w:spacing w:after="160"/>
      </w:pPr>
      <w:r>
        <w:rPr>
          <w:color w:val="4285F4"/>
          <w:sz w:val="22"/>
        </w:rPr>
        <w:t>Full-Stack Software Engineer | React, Node.js, Flutter</w:t>
      </w:r>
    </w:p>
    <w:p>
      <w:pPr>
        <w:spacing w:after="200"/>
        <w:jc w:val="left"/>
      </w:pPr>
      <w:r/>
      <w:r>
        <w:rPr>
          <w:sz w:val="18"/>
        </w:rPr>
        <w:t>📧 laibajamil.312@gmail.com  |  📱 +92 319 5224652  |  linkedin.com/in/laibajamil312  |  github.com/LaibaaJamil  |  📍 Abbottabad, Pakistan</w:t>
      </w:r>
    </w:p>
    <w:p>
      <w:pPr>
        <w:spacing w:after="80"/>
      </w:pPr>
      <w:r>
        <w:rPr>
          <w:b/>
          <w:sz w:val="22"/>
        </w:rPr>
        <w:t>PROFESSIONAL SUMMARY</w:t>
      </w:r>
    </w:p>
    <w:p>
      <w:pPr>
        <w:spacing w:after="200"/>
      </w:pPr>
      <w:r>
        <w:t>Full-Stack Software Engineer with hands-on expertise building scalable web and mobile applications. Proficient in React, Next.js, Node.js, Flutter, and modern cloud platforms. Proven ability to design robust APIs, implement secure authentication systems, and deliver production-ready applications. Strong foundation in software engineering principles, system architecture, and collaborative development.</w:t>
      </w:r>
    </w:p>
    <w:p>
      <w:pPr>
        <w:spacing w:after="80"/>
      </w:pPr>
      <w:r>
        <w:rPr>
          <w:b/>
          <w:sz w:val="22"/>
        </w:rPr>
        <w:t>TECHNICAL SKILLS</w:t>
      </w:r>
    </w:p>
    <w:p>
      <w:pPr>
        <w:pStyle w:val="ListBullet"/>
        <w:spacing w:after="40"/>
      </w:pPr>
      <w:r>
        <w:rPr>
          <w:sz w:val="20"/>
        </w:rPr>
        <w:t>Languages &amp; Frameworks: JavaScript (ES6+), Dart, HTML5, CSS3, PHP, SQL, React.js, Next.js, Flutter, Bootstrap, Tailwind CSS</w:t>
      </w:r>
    </w:p>
    <w:p>
      <w:pPr>
        <w:pStyle w:val="ListBullet"/>
        <w:spacing w:after="40"/>
      </w:pPr>
      <w:r>
        <w:rPr>
          <w:sz w:val="20"/>
        </w:rPr>
        <w:t>Backend &amp; Databases: Node.js, Express.js, REST API Design, Socket.io, JWT Authentication, MongoDB, MySQL</w:t>
      </w:r>
    </w:p>
    <w:p>
      <w:pPr>
        <w:pStyle w:val="ListBullet"/>
        <w:spacing w:after="40"/>
      </w:pPr>
      <w:r>
        <w:rPr>
          <w:sz w:val="20"/>
        </w:rPr>
        <w:t>Tools &amp; Platforms: Git, GitHub, Vercel, Railway, Docker, Postman, VS Code, npm, Yarn</w:t>
      </w:r>
    </w:p>
    <w:p>
      <w:pPr>
        <w:pStyle w:val="ListBullet"/>
        <w:spacing w:after="200"/>
      </w:pPr>
      <w:r>
        <w:rPr>
          <w:sz w:val="20"/>
        </w:rPr>
        <w:t>Core Competencies: Full-Stack Architecture, Agile Development, API Design, Problem Solving, Team Collaboration</w:t>
      </w:r>
    </w:p>
    <w:p>
      <w:pPr>
        <w:spacing w:after="120"/>
      </w:pPr>
      <w:r>
        <w:rPr>
          <w:b/>
          <w:sz w:val="22"/>
        </w:rPr>
        <w:t>PROFESSIONAL EXPERIENCE</w:t>
      </w:r>
    </w:p>
    <w:p>
      <w:pPr>
        <w:spacing w:after="60"/>
      </w:pPr>
      <w:r>
        <w:rPr>
          <w:b/>
          <w:sz w:val="22"/>
        </w:rPr>
        <w:t>Full-Stack Development Intern</w:t>
      </w:r>
      <w:r>
        <w:rPr>
          <w:sz w:val="20"/>
        </w:rPr>
        <w:t xml:space="preserve">  •  CodeAlpha (Remote)</w:t>
      </w:r>
      <w:r>
        <w:rPr>
          <w:i/>
          <w:sz w:val="20"/>
        </w:rPr>
        <w:t xml:space="preserve">  |  Aug 2024 – Aug 2025</w:t>
      </w:r>
    </w:p>
    <w:p>
      <w:pPr>
        <w:pStyle w:val="ListBullet"/>
        <w:spacing w:after="40"/>
      </w:pPr>
      <w:r>
        <w:rPr>
          <w:sz w:val="20"/>
        </w:rPr>
        <w:t>Developed and deployed 2 full-stack web applications (NexaCart, Social Hub) from architecture through cloud deployment</w:t>
      </w:r>
    </w:p>
    <w:p>
      <w:pPr>
        <w:pStyle w:val="ListBullet"/>
        <w:spacing w:after="40"/>
      </w:pPr>
      <w:r>
        <w:rPr>
          <w:sz w:val="20"/>
        </w:rPr>
        <w:t>Built React frontends integrated with Node.js/Express APIs featuring JWT authentication and MongoDB databases</w:t>
      </w:r>
    </w:p>
    <w:p>
      <w:pPr>
        <w:pStyle w:val="ListBullet"/>
        <w:spacing w:after="40"/>
      </w:pPr>
      <w:r>
        <w:rPr>
          <w:sz w:val="20"/>
        </w:rPr>
        <w:t>Configured Vercel cloud environments with optimized PWA capabilities for offline accessibility and mobile-first design</w:t>
      </w:r>
    </w:p>
    <w:p>
      <w:pPr>
        <w:pStyle w:val="ListBullet"/>
        <w:spacing w:after="120"/>
      </w:pPr>
      <w:r>
        <w:rPr>
          <w:sz w:val="20"/>
        </w:rPr>
        <w:t>Awarded official Letter of Recommendation (LOR) and Certificate of Completion for technical excellence</w:t>
      </w:r>
    </w:p>
    <w:p>
      <w:pPr>
        <w:spacing w:after="60"/>
      </w:pPr>
      <w:r>
        <w:rPr>
          <w:b/>
          <w:sz w:val="22"/>
        </w:rPr>
        <w:t>IT Department Intern</w:t>
      </w:r>
      <w:r>
        <w:rPr>
          <w:sz w:val="20"/>
        </w:rPr>
        <w:t xml:space="preserve">  •  Ayub Teaching Hospital (Abbottabad)</w:t>
      </w:r>
      <w:r>
        <w:rPr>
          <w:i/>
          <w:sz w:val="20"/>
        </w:rPr>
        <w:t xml:space="preserve">  |  Jul 2025 – Aug 2025</w:t>
      </w:r>
    </w:p>
    <w:p>
      <w:pPr>
        <w:pStyle w:val="ListBullet"/>
        <w:spacing w:after="40"/>
      </w:pPr>
      <w:r>
        <w:rPr>
          <w:sz w:val="20"/>
        </w:rPr>
        <w:t>Maintained and updated live hospital web portal using HTML5, CSS3, JavaScript, Bootstrap, and CodeIgniter framework</w:t>
      </w:r>
    </w:p>
    <w:p>
      <w:pPr>
        <w:pStyle w:val="ListBullet"/>
        <w:spacing w:after="40"/>
      </w:pPr>
      <w:r>
        <w:rPr>
          <w:sz w:val="20"/>
        </w:rPr>
        <w:t>Supported backend PHP services and assisted with MySQL database optimization and maintenance</w:t>
      </w:r>
    </w:p>
    <w:p>
      <w:pPr>
        <w:pStyle w:val="ListBullet"/>
        <w:spacing w:after="200"/>
      </w:pPr>
      <w:r>
        <w:rPr>
          <w:sz w:val="20"/>
        </w:rPr>
        <w:t>Recognized for punctuality, work quality, and reliability throughout internship tenure</w:t>
      </w:r>
    </w:p>
    <w:p>
      <w:pPr>
        <w:spacing w:after="120"/>
      </w:pPr>
      <w:r>
        <w:rPr>
          <w:b/>
          <w:sz w:val="22"/>
        </w:rPr>
        <w:t>PROJECT EXPERIENCE</w:t>
      </w:r>
    </w:p>
    <w:p>
      <w:pPr>
        <w:spacing w:after="20"/>
      </w:pPr>
      <w:r>
        <w:rPr>
          <w:b/>
          <w:sz w:val="22"/>
        </w:rPr>
        <w:t>NexaCart – E-Commerce Marketplace</w:t>
      </w:r>
    </w:p>
    <w:p>
      <w:pPr>
        <w:spacing w:after="40"/>
      </w:pPr>
      <w:r>
        <w:rPr>
          <w:i/>
          <w:sz w:val="18"/>
        </w:rPr>
        <w:t>React.js, Express.js, MongoDB Atlas, Vercel, PWA</w:t>
      </w:r>
    </w:p>
    <w:p>
      <w:pPr>
        <w:pStyle w:val="ListBullet"/>
        <w:spacing w:after="40"/>
      </w:pPr>
      <w:r>
        <w:rPr>
          <w:sz w:val="20"/>
        </w:rPr>
        <w:t>Built full-stack e-commerce platform with JWT authentication, product search, shopping cart, and order tracking</w:t>
      </w:r>
    </w:p>
    <w:p>
      <w:pPr>
        <w:pStyle w:val="ListBullet"/>
        <w:spacing w:after="40"/>
      </w:pPr>
      <w:r>
        <w:rPr>
          <w:sz w:val="20"/>
        </w:rPr>
        <w:t>Implemented Progressive Web App capabilities enabling offline functionality and app-like mobile experience</w:t>
      </w:r>
    </w:p>
    <w:p>
      <w:pPr>
        <w:pStyle w:val="ListBullet"/>
        <w:spacing w:after="80"/>
      </w:pPr>
      <w:r>
        <w:rPr>
          <w:sz w:val="20"/>
        </w:rPr>
        <w:t>Deployed on Vercel with optimized CI/CD pipeline and environment variable security</w:t>
      </w:r>
    </w:p>
    <w:p>
      <w:pPr>
        <w:spacing w:after="20"/>
      </w:pPr>
      <w:r>
        <w:rPr>
          <w:b/>
          <w:sz w:val="22"/>
        </w:rPr>
        <w:t>Social Hub – Professional Community Platform</w:t>
      </w:r>
    </w:p>
    <w:p>
      <w:pPr>
        <w:spacing w:after="40"/>
      </w:pPr>
      <w:r>
        <w:rPr>
          <w:i/>
          <w:sz w:val="18"/>
        </w:rPr>
        <w:t>React.js, Node.js, Express.js, MongoDB, Tailwind CSS</w:t>
      </w:r>
    </w:p>
    <w:p>
      <w:pPr>
        <w:pStyle w:val="ListBullet"/>
        <w:spacing w:after="40"/>
      </w:pPr>
      <w:r>
        <w:rPr>
          <w:sz w:val="20"/>
        </w:rPr>
        <w:t>Engineered full-stack social network with real-time posts, reactions, nested comments, and follow system</w:t>
      </w:r>
    </w:p>
    <w:p>
      <w:pPr>
        <w:pStyle w:val="ListBullet"/>
        <w:spacing w:after="40"/>
      </w:pPr>
      <w:r>
        <w:rPr>
          <w:sz w:val="20"/>
        </w:rPr>
        <w:t>Implemented custom feed algorithm with user engagement optimization</w:t>
      </w:r>
    </w:p>
    <w:p>
      <w:pPr>
        <w:pStyle w:val="ListBullet"/>
        <w:spacing w:after="80"/>
      </w:pPr>
      <w:r>
        <w:rPr>
          <w:sz w:val="20"/>
        </w:rPr>
        <w:t>Designed responsive UI with Tailwind CSS for seamless desktop and mobile experience</w:t>
      </w:r>
    </w:p>
    <w:p>
      <w:pPr>
        <w:spacing w:after="20"/>
      </w:pPr>
      <w:r>
        <w:rPr>
          <w:b/>
          <w:sz w:val="22"/>
        </w:rPr>
        <w:t>Hum-Raah – NGO Coordination &amp; Civic Reporting Platform</w:t>
      </w:r>
    </w:p>
    <w:p>
      <w:pPr>
        <w:spacing w:after="40"/>
      </w:pPr>
      <w:r>
        <w:rPr>
          <w:i/>
          <w:sz w:val="18"/>
        </w:rPr>
        <w:t>Flutter, Dart, Node.js, MongoDB, Socket.io, Railway</w:t>
      </w:r>
    </w:p>
    <w:p>
      <w:pPr>
        <w:pStyle w:val="ListBullet"/>
        <w:spacing w:after="40"/>
      </w:pPr>
      <w:r>
        <w:rPr>
          <w:sz w:val="20"/>
        </w:rPr>
        <w:t>Developed cross-platform mobile application with GIS mapping integration and real-time data synchronization</w:t>
      </w:r>
    </w:p>
    <w:p>
      <w:pPr>
        <w:pStyle w:val="ListBullet"/>
        <w:spacing w:after="40"/>
      </w:pPr>
      <w:r>
        <w:rPr>
          <w:sz w:val="20"/>
        </w:rPr>
        <w:t>Implemented role-based access control enabling different permissions for NGOs, donors, and government entities</w:t>
      </w:r>
    </w:p>
    <w:p>
      <w:pPr>
        <w:pStyle w:val="ListBullet"/>
        <w:spacing w:after="80"/>
      </w:pPr>
      <w:r>
        <w:rPr>
          <w:sz w:val="20"/>
        </w:rPr>
        <w:t>Built WebSocket-based backend for live updates and multi-user collaboration</w:t>
      </w:r>
    </w:p>
    <w:p>
      <w:pPr>
        <w:spacing w:after="20"/>
      </w:pPr>
      <w:r>
        <w:rPr>
          <w:b/>
          <w:sz w:val="22"/>
        </w:rPr>
        <w:t>Shadinama – Wedding E-Invitation Platform</w:t>
      </w:r>
    </w:p>
    <w:p>
      <w:pPr>
        <w:spacing w:after="40"/>
      </w:pPr>
      <w:r>
        <w:rPr>
          <w:i/>
          <w:sz w:val="18"/>
        </w:rPr>
        <w:t>Next.js, Node.js, MongoDB, SVG, Tailwind CSS</w:t>
      </w:r>
    </w:p>
    <w:p>
      <w:pPr>
        <w:pStyle w:val="ListBullet"/>
        <w:spacing w:after="40"/>
      </w:pPr>
      <w:r>
        <w:rPr>
          <w:sz w:val="20"/>
        </w:rPr>
        <w:t>Engineering dynamic invitation generator with 10+ customizable themes and live design studio preview</w:t>
      </w:r>
    </w:p>
    <w:p>
      <w:pPr>
        <w:pStyle w:val="ListBullet"/>
        <w:spacing w:after="40"/>
      </w:pPr>
      <w:r>
        <w:rPr>
          <w:sz w:val="20"/>
        </w:rPr>
        <w:t>Implementing responsive SVG rendering for pixel-perfect invitation designs across devices</w:t>
      </w:r>
    </w:p>
    <w:p>
      <w:pPr>
        <w:pStyle w:val="ListBullet"/>
        <w:spacing w:after="200"/>
      </w:pPr>
      <w:r>
        <w:rPr>
          <w:sz w:val="20"/>
        </w:rPr>
        <w:t>Building admin dashboard with inventory management and order processing workflows</w:t>
      </w:r>
    </w:p>
    <w:p>
      <w:pPr>
        <w:spacing w:after="80"/>
      </w:pPr>
      <w:r>
        <w:rPr>
          <w:b/>
          <w:sz w:val="22"/>
        </w:rPr>
        <w:t>EDUCATION</w:t>
      </w:r>
    </w:p>
    <w:p>
      <w:pPr>
        <w:spacing w:after="40"/>
      </w:pPr>
      <w:r>
        <w:rPr>
          <w:b/>
          <w:sz w:val="20"/>
        </w:rPr>
        <w:t>Bachelor of Science in Software Engineering</w:t>
      </w:r>
      <w:r>
        <w:rPr>
          <w:sz w:val="20"/>
        </w:rPr>
        <w:t xml:space="preserve">  •  Abbottabad University of Science and Technology (AUST)</w:t>
      </w:r>
      <w:r>
        <w:rPr>
          <w:sz w:val="20"/>
        </w:rPr>
        <w:t xml:space="preserve">  |  GPA: 3.66/4.00  |  2022 – 2026</w:t>
      </w:r>
    </w:p>
    <w:p>
      <w:pPr>
        <w:pStyle w:val="ListBullet"/>
        <w:spacing w:after="200"/>
      </w:pPr>
      <w:r>
        <w:rPr>
          <w:sz w:val="20"/>
        </w:rPr>
        <w:t>Relevant Coursework: Web Technologies, Mobile Application Development, Database Management Systems, Software Engineering Principles, OOP, Data Structures &amp; Algorithms, Information Security</w:t>
      </w:r>
    </w:p>
    <w:p>
      <w:pPr>
        <w:spacing w:after="80"/>
      </w:pPr>
      <w:r>
        <w:rPr>
          <w:b/>
          <w:sz w:val="22"/>
        </w:rPr>
        <w:t>CERTIFICATIONS &amp; ACHIEVEMENTS</w:t>
      </w:r>
    </w:p>
    <w:p>
      <w:pPr>
        <w:pStyle w:val="ListBullet"/>
        <w:spacing w:after="40"/>
      </w:pPr>
      <w:r>
        <w:rPr>
          <w:sz w:val="20"/>
        </w:rPr>
        <w:t>Letter of Recommendation – Full-Stack Development (CodeAlpha, Sept 2026)</w:t>
      </w:r>
    </w:p>
    <w:p>
      <w:pPr>
        <w:pStyle w:val="ListBullet"/>
        <w:spacing w:after="40"/>
      </w:pPr>
      <w:r>
        <w:rPr>
          <w:sz w:val="20"/>
        </w:rPr>
        <w:t>Certificate of Completion – Full-Stack Virtual Internship (CodeAlpha, Student ID: CA/DF1/227533)</w:t>
      </w:r>
    </w:p>
    <w:p>
      <w:pPr>
        <w:pStyle w:val="ListBullet"/>
        <w:spacing w:after="40"/>
      </w:pPr>
      <w:r>
        <w:rPr>
          <w:sz w:val="20"/>
        </w:rPr>
        <w:t>Certificate of Internship – IT Department (Ayub Teaching Hospital, Ref: 848/HR/ATH, Oct 2025)</w:t>
      </w:r>
    </w:p>
    <w:p>
      <w:pPr>
        <w:pStyle w:val="ListBullet"/>
        <w:spacing w:after="40"/>
      </w:pPr>
      <w:r>
        <w:rPr>
          <w:sz w:val="20"/>
        </w:rPr>
        <w:t>Full-Stack Development Bootcamp Completion (CodeAlpha Training Program, 2026)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