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C99A" w14:textId="77777777" w:rsidR="00DA02E3" w:rsidRDefault="00DA02E3" w:rsidP="00DA02E3">
      <w:pPr>
        <w:jc w:val="center"/>
      </w:pPr>
    </w:p>
    <w:p w14:paraId="580ED9D5" w14:textId="4B2702CA" w:rsidR="00DA02E3" w:rsidRPr="00DA02E3" w:rsidRDefault="00DA02E3" w:rsidP="00DA02E3">
      <w:pPr>
        <w:jc w:val="center"/>
        <w:rPr>
          <w:rFonts w:ascii="Arial" w:hAnsi="Arial" w:cs="Arial"/>
          <w:b/>
          <w:sz w:val="24"/>
        </w:rPr>
      </w:pPr>
      <w:r w:rsidRPr="00DA02E3">
        <w:rPr>
          <w:rFonts w:ascii="Arial" w:hAnsi="Arial" w:cs="Arial"/>
          <w:b/>
          <w:sz w:val="24"/>
        </w:rPr>
        <w:t xml:space="preserve">PAGGAMIT NG POWERPOINT PRESENTATION BILANG KAGAMITANG PANTURO SA PAGTALAKAY NG </w:t>
      </w:r>
      <w:r w:rsidR="00D90FD2">
        <w:rPr>
          <w:rFonts w:ascii="Arial" w:hAnsi="Arial" w:cs="Arial"/>
          <w:b/>
          <w:sz w:val="24"/>
        </w:rPr>
        <w:t>EPIKO</w:t>
      </w:r>
      <w:r w:rsidRPr="00DA02E3">
        <w:rPr>
          <w:rFonts w:ascii="Arial" w:hAnsi="Arial" w:cs="Arial"/>
          <w:b/>
          <w:sz w:val="24"/>
        </w:rPr>
        <w:t xml:space="preserve"> AT ANTAS NG PAG-UNAWA SA PAGBASA</w:t>
      </w:r>
    </w:p>
    <w:p w14:paraId="4CC7B142" w14:textId="77777777" w:rsidR="00DA02E3" w:rsidRDefault="00DA02E3" w:rsidP="00DA02E3">
      <w:pPr>
        <w:jc w:val="center"/>
      </w:pPr>
    </w:p>
    <w:p w14:paraId="23E8104A" w14:textId="77777777" w:rsidR="009860ED" w:rsidRPr="009860ED" w:rsidRDefault="009860ED" w:rsidP="009860ED">
      <w:pPr>
        <w:spacing w:before="100" w:beforeAutospacing="1" w:line="254" w:lineRule="auto"/>
        <w:jc w:val="both"/>
        <w:rPr>
          <w:rFonts w:ascii="Arial" w:eastAsia="Calibri" w:hAnsi="Arial" w:cs="Arial"/>
          <w:b/>
          <w:bCs/>
          <w:sz w:val="24"/>
          <w:szCs w:val="24"/>
          <w:lang w:eastAsia="en-PH"/>
        </w:rPr>
      </w:pPr>
      <w:r w:rsidRPr="009860ED">
        <w:rPr>
          <w:rFonts w:ascii="Arial" w:eastAsia="Calibri" w:hAnsi="Arial" w:cs="Arial"/>
          <w:b/>
          <w:bCs/>
          <w:sz w:val="24"/>
          <w:szCs w:val="24"/>
          <w:lang w:eastAsia="en-PH"/>
        </w:rPr>
        <w:t xml:space="preserve">Mga </w:t>
      </w:r>
      <w:proofErr w:type="spellStart"/>
      <w:r w:rsidRPr="009860ED">
        <w:rPr>
          <w:rFonts w:ascii="Arial" w:eastAsia="Calibri" w:hAnsi="Arial" w:cs="Arial"/>
          <w:b/>
          <w:bCs/>
          <w:sz w:val="24"/>
          <w:szCs w:val="24"/>
          <w:lang w:eastAsia="en-PH"/>
        </w:rPr>
        <w:t>Tagapagtaguyod</w:t>
      </w:r>
      <w:proofErr w:type="spellEnd"/>
      <w:r w:rsidRPr="009860ED">
        <w:rPr>
          <w:rFonts w:ascii="Arial" w:eastAsia="Calibri" w:hAnsi="Arial" w:cs="Arial"/>
          <w:b/>
          <w:bCs/>
          <w:sz w:val="24"/>
          <w:szCs w:val="24"/>
          <w:lang w:eastAsia="en-PH"/>
        </w:rPr>
        <w:t xml:space="preserve">: </w:t>
      </w:r>
      <w:r w:rsidRPr="009860ED">
        <w:rPr>
          <w:rFonts w:ascii="Arial" w:eastAsia="Calibri" w:hAnsi="Arial" w:cs="Arial"/>
          <w:sz w:val="24"/>
          <w:szCs w:val="24"/>
          <w:lang w:eastAsia="en-PH"/>
        </w:rPr>
        <w:t>Laida I. Mabilangan</w:t>
      </w:r>
    </w:p>
    <w:p w14:paraId="18C59C29" w14:textId="77777777" w:rsidR="009860ED" w:rsidRPr="009860ED" w:rsidRDefault="009860ED" w:rsidP="009860ED">
      <w:pPr>
        <w:spacing w:before="100" w:beforeAutospacing="1" w:line="254" w:lineRule="auto"/>
        <w:jc w:val="both"/>
        <w:rPr>
          <w:rFonts w:ascii="Arial" w:eastAsia="Calibri" w:hAnsi="Arial" w:cs="Arial"/>
          <w:sz w:val="24"/>
          <w:szCs w:val="24"/>
          <w:lang w:eastAsia="en-PH"/>
        </w:rPr>
      </w:pPr>
      <w:r w:rsidRPr="009860ED">
        <w:rPr>
          <w:rFonts w:ascii="Arial" w:eastAsia="Calibri" w:hAnsi="Arial" w:cs="Arial"/>
          <w:sz w:val="24"/>
          <w:szCs w:val="24"/>
          <w:lang w:eastAsia="en-PH"/>
        </w:rPr>
        <w:t xml:space="preserve">                                       </w:t>
      </w:r>
      <w:proofErr w:type="spellStart"/>
      <w:r w:rsidRPr="009860ED">
        <w:rPr>
          <w:rFonts w:ascii="Arial" w:eastAsia="Calibri" w:hAnsi="Arial" w:cs="Arial"/>
          <w:sz w:val="24"/>
          <w:szCs w:val="24"/>
          <w:lang w:eastAsia="en-PH"/>
        </w:rPr>
        <w:t>Criza</w:t>
      </w:r>
      <w:proofErr w:type="spellEnd"/>
      <w:r w:rsidRPr="009860ED">
        <w:rPr>
          <w:rFonts w:ascii="Arial" w:eastAsia="Calibri" w:hAnsi="Arial" w:cs="Arial"/>
          <w:sz w:val="24"/>
          <w:szCs w:val="24"/>
          <w:lang w:eastAsia="en-PH"/>
        </w:rPr>
        <w:t xml:space="preserve"> Mae </w:t>
      </w:r>
      <w:proofErr w:type="spellStart"/>
      <w:r w:rsidRPr="009860ED">
        <w:rPr>
          <w:rFonts w:ascii="Arial" w:eastAsia="Calibri" w:hAnsi="Arial" w:cs="Arial"/>
          <w:sz w:val="24"/>
          <w:szCs w:val="24"/>
          <w:lang w:eastAsia="en-PH"/>
        </w:rPr>
        <w:t>Completo</w:t>
      </w:r>
      <w:proofErr w:type="spellEnd"/>
    </w:p>
    <w:p w14:paraId="700489FD" w14:textId="77777777" w:rsidR="009860ED" w:rsidRPr="009860ED" w:rsidRDefault="009860ED" w:rsidP="009860ED">
      <w:pPr>
        <w:spacing w:before="100" w:beforeAutospacing="1" w:line="254" w:lineRule="auto"/>
        <w:jc w:val="both"/>
        <w:rPr>
          <w:rFonts w:ascii="Arial" w:eastAsia="Calibri" w:hAnsi="Arial" w:cs="Arial"/>
          <w:sz w:val="24"/>
          <w:szCs w:val="24"/>
          <w:lang w:eastAsia="en-PH"/>
        </w:rPr>
      </w:pPr>
      <w:proofErr w:type="spellStart"/>
      <w:r w:rsidRPr="009860ED">
        <w:rPr>
          <w:rFonts w:ascii="Arial" w:eastAsia="Calibri" w:hAnsi="Arial" w:cs="Arial"/>
          <w:b/>
          <w:bCs/>
          <w:sz w:val="24"/>
          <w:szCs w:val="24"/>
          <w:lang w:eastAsia="en-PH"/>
        </w:rPr>
        <w:t>Antas</w:t>
      </w:r>
      <w:proofErr w:type="spellEnd"/>
      <w:r w:rsidRPr="009860ED">
        <w:rPr>
          <w:rFonts w:ascii="Arial" w:eastAsia="Calibri" w:hAnsi="Arial" w:cs="Arial"/>
          <w:b/>
          <w:bCs/>
          <w:sz w:val="24"/>
          <w:szCs w:val="24"/>
          <w:lang w:eastAsia="en-PH"/>
        </w:rPr>
        <w:t xml:space="preserve"> at </w:t>
      </w:r>
      <w:proofErr w:type="spellStart"/>
      <w:r w:rsidRPr="009860ED">
        <w:rPr>
          <w:rFonts w:ascii="Arial" w:eastAsia="Calibri" w:hAnsi="Arial" w:cs="Arial"/>
          <w:b/>
          <w:bCs/>
          <w:sz w:val="24"/>
          <w:szCs w:val="24"/>
          <w:lang w:eastAsia="en-PH"/>
        </w:rPr>
        <w:t>Seksyon</w:t>
      </w:r>
      <w:proofErr w:type="spellEnd"/>
      <w:r w:rsidRPr="009860ED">
        <w:rPr>
          <w:rFonts w:ascii="Arial" w:eastAsia="Calibri" w:hAnsi="Arial" w:cs="Arial"/>
          <w:b/>
          <w:bCs/>
          <w:sz w:val="24"/>
          <w:szCs w:val="24"/>
          <w:lang w:eastAsia="en-PH"/>
        </w:rPr>
        <w:t xml:space="preserve">: </w:t>
      </w:r>
      <w:r w:rsidRPr="009860ED">
        <w:rPr>
          <w:rFonts w:ascii="Arial" w:eastAsia="Calibri" w:hAnsi="Arial" w:cs="Arial"/>
          <w:sz w:val="24"/>
          <w:szCs w:val="24"/>
          <w:lang w:eastAsia="en-PH"/>
        </w:rPr>
        <w:t>BSED 3-A Filipino</w:t>
      </w:r>
    </w:p>
    <w:p w14:paraId="792E987B" w14:textId="77777777" w:rsidR="009860ED" w:rsidRPr="009860ED" w:rsidRDefault="009860ED" w:rsidP="009860ED">
      <w:pPr>
        <w:spacing w:before="100" w:beforeAutospacing="1" w:line="254" w:lineRule="auto"/>
        <w:jc w:val="both"/>
        <w:rPr>
          <w:rFonts w:ascii="Calibri" w:eastAsia="Times New Roman" w:hAnsi="Calibri" w:cs="Times New Roman"/>
          <w:lang w:eastAsia="en-PH"/>
        </w:rPr>
      </w:pPr>
      <w:proofErr w:type="spellStart"/>
      <w:r w:rsidRPr="009860ED">
        <w:rPr>
          <w:rFonts w:ascii="Arial" w:eastAsia="Calibri" w:hAnsi="Arial" w:cs="Arial"/>
          <w:b/>
          <w:bCs/>
          <w:sz w:val="24"/>
          <w:szCs w:val="24"/>
          <w:lang w:eastAsia="en-PH"/>
        </w:rPr>
        <w:t>Rasyonale</w:t>
      </w:r>
      <w:proofErr w:type="spellEnd"/>
    </w:p>
    <w:p w14:paraId="0B9CA458" w14:textId="3474B75C" w:rsidR="00DA02E3" w:rsidRDefault="00DA02E3" w:rsidP="00B056C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814000" w14:textId="7B65162A" w:rsidR="00364B0A" w:rsidRDefault="00364B0A" w:rsidP="00B056C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Sa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paglipas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panahon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nakakaligtaan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na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mga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mag-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aaral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ang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kahalagahan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pagbasa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nagsasanhi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ito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unti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unting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pag-alis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kanilang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mga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puso’t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isipan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. Sa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yugto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pag-aaral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ay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kahanga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hanga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at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napakahalaga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ang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pagbabasa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sapagkat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nakakatulong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ito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upang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matamo</w:t>
      </w:r>
      <w:proofErr w:type="spellEnd"/>
      <w:r w:rsidR="00FC0856">
        <w:rPr>
          <w:rFonts w:ascii="Arial" w:hAnsi="Arial" w:cs="Arial"/>
          <w:color w:val="000000" w:themeColor="text1"/>
          <w:sz w:val="24"/>
          <w:szCs w:val="24"/>
        </w:rPr>
        <w:t xml:space="preserve"> o </w:t>
      </w:r>
      <w:proofErr w:type="spellStart"/>
      <w:r w:rsidR="00FC0856">
        <w:rPr>
          <w:rFonts w:ascii="Arial" w:hAnsi="Arial" w:cs="Arial"/>
          <w:color w:val="000000" w:themeColor="text1"/>
          <w:sz w:val="24"/>
          <w:szCs w:val="24"/>
        </w:rPr>
        <w:t>makamit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ang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mga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impormasyon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at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kaalaman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tungkol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mga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bagay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bagay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na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hindi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pa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natutuklasan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o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nalalaman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. Hindi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lamang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sapat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na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marunong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ang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isang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mag-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aaral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na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bumasa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bagkus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kinakailangan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nauunawaan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niya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ang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nilalaman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at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kahulugan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kaniyang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binabasa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2FE83341" w14:textId="77777777" w:rsidR="00364B0A" w:rsidRDefault="00364B0A" w:rsidP="00B056C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Ayon kay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Arrogante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et., 2007, Ang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pagbasa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bilang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isa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mga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makrong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kasanayang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pangwika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ay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damdam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na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yatang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bumababa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ang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antas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kalinangan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kasalukuyan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gawa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pagsulpot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ng mass media-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radyo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telebisyon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, at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pelikula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na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halip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na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magbasa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, mas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kinikilingang-hilig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mga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kabataan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ang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panonood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o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pakikinig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tuloy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maraming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detalye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ang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nakaalpas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kaalaman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60886A52" w14:textId="6B24A123" w:rsidR="00364B0A" w:rsidRDefault="00364B0A" w:rsidP="00B056C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Ang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larangan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pagbasa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ay isa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pinakamahalagang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komponents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na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matamo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isang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mag-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aaral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, ang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pagbasa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ay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instrumento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upang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mas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tiyak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na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maunawaan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at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makilala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ang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mga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kaisipan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ideya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at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damdamin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isang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tao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paraang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nakalimbag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Ito ay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ating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ginagamit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araw-araw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buhay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kailan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ma’y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hindi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maaring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mawala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CAB0C6D" w14:textId="6C63BF7A" w:rsidR="00364B0A" w:rsidRDefault="00364B0A" w:rsidP="00B056C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Ayon kay Ron Fry, ang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pagbasa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ang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ina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ng lahat 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mga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kasanayan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pagkatuto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. Ito ang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pinakamahalagang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kasanayan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na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matamo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isang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64B0A">
        <w:rPr>
          <w:rFonts w:ascii="Arial" w:hAnsi="Arial" w:cs="Arial"/>
          <w:color w:val="000000" w:themeColor="text1"/>
          <w:sz w:val="24"/>
          <w:szCs w:val="24"/>
        </w:rPr>
        <w:t>tao</w:t>
      </w:r>
      <w:proofErr w:type="spellEnd"/>
      <w:r w:rsidRPr="00364B0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65D29A3" w14:textId="15B948B5" w:rsidR="00364B0A" w:rsidRDefault="00364B0A" w:rsidP="00B056C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pagbasa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ay isa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lamang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halimbawa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bilang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malaking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suliranin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17EBC">
        <w:rPr>
          <w:rFonts w:ascii="Arial" w:hAnsi="Arial" w:cs="Arial"/>
          <w:color w:val="000000" w:themeColor="text1"/>
          <w:sz w:val="24"/>
          <w:szCs w:val="24"/>
        </w:rPr>
        <w:t>na</w:t>
      </w:r>
      <w:proofErr w:type="spellEnd"/>
      <w:r w:rsidR="00917EB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17EBC">
        <w:rPr>
          <w:rFonts w:ascii="Arial" w:hAnsi="Arial" w:cs="Arial"/>
          <w:color w:val="000000" w:themeColor="text1"/>
          <w:sz w:val="24"/>
          <w:szCs w:val="24"/>
        </w:rPr>
        <w:t>kinakaharap</w:t>
      </w:r>
      <w:proofErr w:type="spellEnd"/>
      <w:r w:rsidR="00917EB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mga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guro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kasalukuyan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sapagkat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marami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mga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mag-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aaral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nawawalan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interes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hindi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napapansin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mga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nakalimbag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akdang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pampanitikan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Gaya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lamang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epiko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ito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naisasawalang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bahala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lamang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hindi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napagtutuunan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pansin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kahalagahan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nito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Hindi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lamang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pag-aaral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kundi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makakatulong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ito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upang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mas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makilala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mapagyabong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 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kultura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ating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bansa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E044841" w14:textId="77777777" w:rsidR="00364B0A" w:rsidRDefault="00364B0A" w:rsidP="00B056C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F0F2EC" w14:textId="44FCEA67" w:rsidR="00364B0A" w:rsidRDefault="00364B0A" w:rsidP="00B056C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B93A2D" w14:textId="39595980" w:rsidR="00364B0A" w:rsidRDefault="00364B0A" w:rsidP="00B056C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Ayon kay E. C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Apuntan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(2013), 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pag-aaral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ating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sariling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panitikan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napakahalaga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Sa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pamamagitan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nito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malalaman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madarama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at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masusumpungan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natin kung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paano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nag-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ugat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namuhay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ating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mga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ninuno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45BA656" w14:textId="781FC511" w:rsidR="00373868" w:rsidRDefault="00364B0A" w:rsidP="0037386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layunin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pag-aaral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ito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ay mas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mapabilis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mapadali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pagdaloy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mga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impormasyon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batid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nitong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mas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maging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C1402">
        <w:rPr>
          <w:rFonts w:ascii="Arial" w:hAnsi="Arial" w:cs="Arial"/>
          <w:color w:val="000000" w:themeColor="text1"/>
          <w:sz w:val="24"/>
          <w:szCs w:val="24"/>
        </w:rPr>
        <w:t>kapakipakinabang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kawili-wili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at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mapukaw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interes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mga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mag-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aaral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pagdating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larang</w:t>
      </w:r>
      <w:r w:rsidR="005C1402">
        <w:rPr>
          <w:rFonts w:ascii="Arial" w:hAnsi="Arial" w:cs="Arial"/>
          <w:color w:val="000000" w:themeColor="text1"/>
          <w:sz w:val="24"/>
          <w:szCs w:val="24"/>
        </w:rPr>
        <w:t>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pagbasa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Nais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siyasatin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matuklasan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kung may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makabuluhang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dulot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nga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ang “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Paggamit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Powerpoint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Presentation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bilang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kagamitang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panturo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pagtalakay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Epiko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Antas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ng Pag-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unawa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Pagbasa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”.</w:t>
      </w:r>
      <w:r w:rsidR="0037386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 xml:space="preserve">Ito ay </w:t>
      </w:r>
      <w:proofErr w:type="spellStart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>makakatulong</w:t>
      </w:r>
      <w:proofErr w:type="spellEnd"/>
      <w:r w:rsidR="0037386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73868">
        <w:rPr>
          <w:rFonts w:ascii="Arial" w:hAnsi="Arial" w:cs="Arial"/>
          <w:color w:val="000000" w:themeColor="text1"/>
          <w:sz w:val="24"/>
          <w:szCs w:val="24"/>
        </w:rPr>
        <w:t>upang</w:t>
      </w:r>
      <w:proofErr w:type="spellEnd"/>
      <w:r w:rsidR="00373868">
        <w:rPr>
          <w:rFonts w:ascii="Arial" w:hAnsi="Arial" w:cs="Arial"/>
          <w:color w:val="000000" w:themeColor="text1"/>
          <w:sz w:val="24"/>
          <w:szCs w:val="24"/>
        </w:rPr>
        <w:t xml:space="preserve"> mas</w:t>
      </w:r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>mapalawak</w:t>
      </w:r>
      <w:proofErr w:type="spellEnd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 xml:space="preserve"> ang </w:t>
      </w:r>
      <w:proofErr w:type="spellStart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>kaalaman</w:t>
      </w:r>
      <w:proofErr w:type="spellEnd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 xml:space="preserve"> at </w:t>
      </w:r>
      <w:proofErr w:type="spellStart"/>
      <w:r w:rsidR="00373868">
        <w:rPr>
          <w:rFonts w:ascii="Arial" w:hAnsi="Arial" w:cs="Arial"/>
          <w:color w:val="000000" w:themeColor="text1"/>
          <w:sz w:val="24"/>
          <w:szCs w:val="24"/>
        </w:rPr>
        <w:t>malikhaing</w:t>
      </w:r>
      <w:proofErr w:type="spellEnd"/>
      <w:r w:rsidR="0037386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73868">
        <w:rPr>
          <w:rFonts w:ascii="Arial" w:hAnsi="Arial" w:cs="Arial"/>
          <w:color w:val="000000" w:themeColor="text1"/>
          <w:sz w:val="24"/>
          <w:szCs w:val="24"/>
        </w:rPr>
        <w:t>kaisipan</w:t>
      </w:r>
      <w:proofErr w:type="spellEnd"/>
      <w:r w:rsidR="00373868">
        <w:rPr>
          <w:rFonts w:ascii="Arial" w:hAnsi="Arial" w:cs="Arial"/>
          <w:color w:val="000000" w:themeColor="text1"/>
          <w:sz w:val="24"/>
          <w:szCs w:val="24"/>
        </w:rPr>
        <w:t xml:space="preserve"> at ang </w:t>
      </w:r>
      <w:proofErr w:type="spellStart"/>
      <w:r w:rsidR="00373868">
        <w:rPr>
          <w:rFonts w:ascii="Arial" w:hAnsi="Arial" w:cs="Arial"/>
          <w:color w:val="000000" w:themeColor="text1"/>
          <w:sz w:val="24"/>
          <w:szCs w:val="24"/>
        </w:rPr>
        <w:t>magsisilbing</w:t>
      </w:r>
      <w:proofErr w:type="spellEnd"/>
      <w:r w:rsidR="0037386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73868">
        <w:rPr>
          <w:rFonts w:ascii="Arial" w:hAnsi="Arial" w:cs="Arial"/>
          <w:color w:val="000000" w:themeColor="text1"/>
          <w:sz w:val="24"/>
          <w:szCs w:val="24"/>
        </w:rPr>
        <w:t>instrumento</w:t>
      </w:r>
      <w:proofErr w:type="spellEnd"/>
      <w:r w:rsidR="00373868">
        <w:rPr>
          <w:rFonts w:ascii="Arial" w:hAnsi="Arial" w:cs="Arial"/>
          <w:color w:val="000000" w:themeColor="text1"/>
          <w:sz w:val="24"/>
          <w:szCs w:val="24"/>
        </w:rPr>
        <w:t xml:space="preserve"> ay ang </w:t>
      </w:r>
      <w:proofErr w:type="spellStart"/>
      <w:r w:rsidR="00373868">
        <w:rPr>
          <w:rFonts w:ascii="Arial" w:hAnsi="Arial" w:cs="Arial"/>
          <w:color w:val="000000" w:themeColor="text1"/>
          <w:sz w:val="24"/>
          <w:szCs w:val="24"/>
        </w:rPr>
        <w:t>makabagong</w:t>
      </w:r>
      <w:proofErr w:type="spellEnd"/>
      <w:r w:rsidR="0037386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>kagamitang</w:t>
      </w:r>
      <w:proofErr w:type="spellEnd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>panturo</w:t>
      </w:r>
      <w:proofErr w:type="spellEnd"/>
      <w:r w:rsidR="0037386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73868">
        <w:rPr>
          <w:rFonts w:ascii="Arial" w:hAnsi="Arial" w:cs="Arial"/>
          <w:color w:val="000000" w:themeColor="text1"/>
          <w:sz w:val="24"/>
          <w:szCs w:val="24"/>
        </w:rPr>
        <w:t>na</w:t>
      </w:r>
      <w:proofErr w:type="spellEnd"/>
      <w:r w:rsidR="0037386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73868">
        <w:rPr>
          <w:rFonts w:ascii="Arial" w:hAnsi="Arial" w:cs="Arial"/>
          <w:color w:val="000000" w:themeColor="text1"/>
          <w:sz w:val="24"/>
          <w:szCs w:val="24"/>
        </w:rPr>
        <w:t>kilala</w:t>
      </w:r>
      <w:proofErr w:type="spellEnd"/>
      <w:r w:rsidR="0037386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73868"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 w:rsidR="0037386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73868">
        <w:rPr>
          <w:rFonts w:ascii="Arial" w:hAnsi="Arial" w:cs="Arial"/>
          <w:color w:val="000000" w:themeColor="text1"/>
          <w:sz w:val="24"/>
          <w:szCs w:val="24"/>
        </w:rPr>
        <w:t>katawagang</w:t>
      </w:r>
      <w:proofErr w:type="spellEnd"/>
      <w:r w:rsidR="00373868">
        <w:rPr>
          <w:rFonts w:ascii="Arial" w:hAnsi="Arial" w:cs="Arial"/>
          <w:color w:val="000000" w:themeColor="text1"/>
          <w:sz w:val="24"/>
          <w:szCs w:val="24"/>
        </w:rPr>
        <w:t xml:space="preserve"> PowerPoint Presentation. </w:t>
      </w:r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 xml:space="preserve">Ang </w:t>
      </w:r>
      <w:proofErr w:type="spellStart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>pagkatuto</w:t>
      </w:r>
      <w:proofErr w:type="spellEnd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>isang</w:t>
      </w:r>
      <w:proofErr w:type="spellEnd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 xml:space="preserve"> mag-</w:t>
      </w:r>
      <w:proofErr w:type="spellStart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>aaral</w:t>
      </w:r>
      <w:proofErr w:type="spellEnd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 xml:space="preserve"> ay </w:t>
      </w:r>
      <w:proofErr w:type="spellStart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>maisasakatuparan</w:t>
      </w:r>
      <w:proofErr w:type="spellEnd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 xml:space="preserve"> o </w:t>
      </w:r>
      <w:proofErr w:type="spellStart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>matatamo</w:t>
      </w:r>
      <w:proofErr w:type="spellEnd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>pamamagitan</w:t>
      </w:r>
      <w:proofErr w:type="spellEnd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>angkop</w:t>
      </w:r>
      <w:proofErr w:type="spellEnd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>na</w:t>
      </w:r>
      <w:proofErr w:type="spellEnd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>pamamaraan</w:t>
      </w:r>
      <w:proofErr w:type="spellEnd"/>
      <w:r w:rsidR="00373868" w:rsidRPr="0037386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0B9191E" w14:textId="506CB667" w:rsidR="00373868" w:rsidRPr="00373868" w:rsidRDefault="00373868" w:rsidP="00373868">
      <w:pPr>
        <w:ind w:firstLine="720"/>
        <w:jc w:val="both"/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</w:pPr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Ayon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sa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pag-aaral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ni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Gurdiel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et. Al. (2015),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na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ayon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sa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akdang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“Ang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Tradisyunal</w:t>
      </w:r>
      <w:proofErr w:type="spellEnd"/>
      <w:r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at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Makabagong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Paraan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ng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Pagtuturo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”,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upang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maging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mabis</w:t>
      </w:r>
      <w:r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a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at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mabilis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ang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pagkatuto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,</w:t>
      </w:r>
      <w:r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kinakailangan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ang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paggamit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ng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mabubuting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pamamaraan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ng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pagtuturo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sapagkat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nakabase</w:t>
      </w:r>
      <w:proofErr w:type="spellEnd"/>
      <w:r w:rsidR="00FC0856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sa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mabuting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paraan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ng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pagtuturo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ang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matagumpay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kawili-wili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at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mabisang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pagkatuto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ng</w:t>
      </w:r>
      <w:r w:rsidR="00917EBC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mag-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aaral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Ibig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sabihin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lubos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na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mauunawaan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ng 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mga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estudyante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 ang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kanilang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leksyon</w:t>
      </w:r>
      <w:proofErr w:type="spellEnd"/>
      <w:r w:rsidR="00917EBC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kung ang 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pamamaraan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ng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pagtuturo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ay </w:t>
      </w:r>
      <w:proofErr w:type="spellStart"/>
      <w:r w:rsidR="00FC0856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nakaka-</w:t>
      </w:r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engganyo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at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kapantay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ng 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lebel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ng mag-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aaral</w:t>
      </w:r>
      <w:proofErr w:type="spellEnd"/>
      <w:r w:rsidR="00917EBC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nang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sa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gayon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sila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ay 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mabilis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na</w:t>
      </w:r>
      <w:proofErr w:type="spellEnd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3868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matuto</w:t>
      </w:r>
      <w:proofErr w:type="spellEnd"/>
      <w:r w:rsidR="00917EBC">
        <w:rPr>
          <w:rFonts w:ascii="Arial" w:eastAsia="Cambria" w:hAnsi="Arial" w:cs="Arial"/>
          <w:color w:val="000000"/>
          <w:sz w:val="24"/>
          <w:szCs w:val="24"/>
          <w:shd w:val="clear" w:color="auto" w:fill="FFFFFF"/>
        </w:rPr>
        <w:t>.</w:t>
      </w:r>
    </w:p>
    <w:p w14:paraId="37DF3A6B" w14:textId="2A3189BF" w:rsidR="00373868" w:rsidRDefault="00373868" w:rsidP="00373868">
      <w:pPr>
        <w:ind w:firstLine="720"/>
        <w:jc w:val="both"/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Sa 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natuklasan</w:t>
      </w:r>
      <w:proofErr w:type="spellEnd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n</w:t>
      </w:r>
      <w:r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a</w:t>
      </w:r>
      <w:proofErr w:type="spellEnd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pag-aaral</w:t>
      </w:r>
      <w:proofErr w:type="spellEnd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ni</w:t>
      </w:r>
      <w:proofErr w:type="spellEnd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Amoyo</w:t>
      </w:r>
      <w:proofErr w:type="spellEnd"/>
      <w:r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(2010), ang 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paggamit</w:t>
      </w:r>
      <w:proofErr w:type="spellEnd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 ng PowerPoint presentation ay 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nakakatulong</w:t>
      </w:r>
      <w:proofErr w:type="spellEnd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upang</w:t>
      </w:r>
      <w:proofErr w:type="spellEnd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magkaroon</w:t>
      </w:r>
      <w:proofErr w:type="spellEnd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 ng 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akademikong</w:t>
      </w:r>
      <w:proofErr w:type="spellEnd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progreso</w:t>
      </w:r>
      <w:proofErr w:type="spellEnd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 ang 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mga</w:t>
      </w:r>
      <w:proofErr w:type="spellEnd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 mag-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aaral</w:t>
      </w:r>
      <w:proofErr w:type="spellEnd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Ang 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akademikong</w:t>
      </w:r>
      <w:proofErr w:type="spellEnd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progresong</w:t>
      </w:r>
      <w:proofErr w:type="spellEnd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ito</w:t>
      </w:r>
      <w:proofErr w:type="spellEnd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 ay 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nakakuha</w:t>
      </w:r>
      <w:proofErr w:type="spellEnd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 ng 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mataas</w:t>
      </w:r>
      <w:proofErr w:type="spellEnd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na</w:t>
      </w:r>
      <w:proofErr w:type="spellEnd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marka</w:t>
      </w:r>
      <w:proofErr w:type="spellEnd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sa</w:t>
      </w:r>
      <w:proofErr w:type="spellEnd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bawat</w:t>
      </w:r>
      <w:proofErr w:type="spellEnd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pagsusulit</w:t>
      </w:r>
      <w:proofErr w:type="spellEnd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na</w:t>
      </w:r>
      <w:proofErr w:type="spellEnd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kanilang</w:t>
      </w:r>
      <w:proofErr w:type="spellEnd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isinasagawa</w:t>
      </w:r>
      <w:proofErr w:type="spellEnd"/>
      <w:r w:rsidRPr="0099013C">
        <w:rPr>
          <w:rFonts w:ascii="Arial" w:eastAsia="Cambria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433A8A7A" w14:textId="1F432E4B" w:rsidR="00373868" w:rsidRDefault="00373868" w:rsidP="0037386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Kung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kaya’t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pananaliksik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ito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ay</w:t>
      </w:r>
      <w:r w:rsidR="00FC085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nilikha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kagustuhang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ipagpatibay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kung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magiging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epektibo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nga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Paggamit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Powerpoint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Presentation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bilang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kagamitang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panturo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pagtalakay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epiko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antas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pag-unawa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pagbasa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adhikain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pag-aaral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ito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matuklasan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magandang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benipisyo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gawing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kawili-wili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alisin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pagkawalang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gana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bagot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mga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mag-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aaral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pagdating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pagbasa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Ito 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magsisilbing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instrumento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gagamitin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pagpapahayag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mga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impormasyon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kaalaman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ibabahagi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mga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mag-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aaral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upang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makamit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pagkatuto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51548DC" w14:textId="6A892372" w:rsidR="00364B0A" w:rsidRDefault="00364B0A" w:rsidP="00DF3099">
      <w:pPr>
        <w:ind w:firstLine="720"/>
        <w:jc w:val="both"/>
        <w:rPr>
          <w:rFonts w:ascii="Arial" w:eastAsia="Calibri" w:hAnsi="Arial" w:cs="Arial"/>
          <w:sz w:val="24"/>
          <w:szCs w:val="24"/>
        </w:rPr>
      </w:pPr>
    </w:p>
    <w:p w14:paraId="2A21AA87" w14:textId="6897B5E9" w:rsidR="00373868" w:rsidRDefault="00373868" w:rsidP="00DF3099">
      <w:pPr>
        <w:ind w:firstLine="720"/>
        <w:jc w:val="both"/>
        <w:rPr>
          <w:rFonts w:ascii="Arial" w:eastAsia="Calibri" w:hAnsi="Arial" w:cs="Arial"/>
          <w:sz w:val="24"/>
          <w:szCs w:val="24"/>
        </w:rPr>
      </w:pPr>
    </w:p>
    <w:p w14:paraId="1F2AA6AE" w14:textId="42491E6D" w:rsidR="00373868" w:rsidRDefault="00373868" w:rsidP="00DF3099">
      <w:pPr>
        <w:ind w:firstLine="720"/>
        <w:jc w:val="both"/>
        <w:rPr>
          <w:rFonts w:ascii="Arial" w:eastAsia="Calibri" w:hAnsi="Arial" w:cs="Arial"/>
          <w:sz w:val="24"/>
          <w:szCs w:val="24"/>
        </w:rPr>
      </w:pPr>
    </w:p>
    <w:p w14:paraId="0A2124CD" w14:textId="348D80D9" w:rsidR="00373868" w:rsidRDefault="00373868" w:rsidP="00DF3099">
      <w:pPr>
        <w:ind w:firstLine="720"/>
        <w:jc w:val="both"/>
        <w:rPr>
          <w:rFonts w:ascii="Arial" w:eastAsia="Calibri" w:hAnsi="Arial" w:cs="Arial"/>
          <w:sz w:val="24"/>
          <w:szCs w:val="24"/>
        </w:rPr>
      </w:pPr>
    </w:p>
    <w:p w14:paraId="3394DD66" w14:textId="70FE605A" w:rsidR="00373868" w:rsidRDefault="00373868" w:rsidP="00DF3099">
      <w:pPr>
        <w:ind w:firstLine="720"/>
        <w:jc w:val="both"/>
        <w:rPr>
          <w:rFonts w:ascii="Arial" w:eastAsia="Calibri" w:hAnsi="Arial" w:cs="Arial"/>
          <w:sz w:val="24"/>
          <w:szCs w:val="24"/>
        </w:rPr>
      </w:pPr>
    </w:p>
    <w:p w14:paraId="2C3E75B4" w14:textId="33628AFE" w:rsidR="0099013C" w:rsidRDefault="0099013C" w:rsidP="00125609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14:paraId="667B0597" w14:textId="77777777" w:rsidR="004920E6" w:rsidRDefault="004920E6" w:rsidP="00125609">
      <w:pPr>
        <w:spacing w:line="360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759C1704" w14:textId="698EF449" w:rsidR="00125609" w:rsidRDefault="009860ED" w:rsidP="00125609">
      <w:pPr>
        <w:spacing w:line="360" w:lineRule="auto"/>
        <w:rPr>
          <w:rFonts w:ascii="Arial" w:eastAsia="Calibri" w:hAnsi="Arial" w:cs="Arial"/>
          <w:b/>
          <w:bCs/>
          <w:sz w:val="24"/>
          <w:szCs w:val="24"/>
        </w:rPr>
      </w:pPr>
      <w:proofErr w:type="spellStart"/>
      <w:r>
        <w:rPr>
          <w:rFonts w:ascii="Arial" w:eastAsia="Calibri" w:hAnsi="Arial" w:cs="Arial"/>
          <w:b/>
          <w:bCs/>
          <w:sz w:val="24"/>
          <w:szCs w:val="24"/>
        </w:rPr>
        <w:t>Balangkas</w:t>
      </w:r>
      <w:proofErr w:type="spellEnd"/>
      <w:r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b/>
          <w:bCs/>
          <w:sz w:val="24"/>
          <w:szCs w:val="24"/>
        </w:rPr>
        <w:t>Teoretikal</w:t>
      </w:r>
      <w:proofErr w:type="spellEnd"/>
    </w:p>
    <w:p w14:paraId="4FB9F7BC" w14:textId="002BEAC5" w:rsidR="00667703" w:rsidRPr="00125609" w:rsidRDefault="00125609" w:rsidP="00125609">
      <w:pPr>
        <w:spacing w:line="360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ab/>
      </w:r>
      <w:r w:rsidR="00667703">
        <w:rPr>
          <w:rFonts w:ascii="Arial" w:eastAsia="Calibri" w:hAnsi="Arial" w:cs="Arial"/>
          <w:sz w:val="24"/>
          <w:szCs w:val="24"/>
        </w:rPr>
        <w:t xml:space="preserve">Ang </w:t>
      </w:r>
      <w:proofErr w:type="spellStart"/>
      <w:r w:rsidR="00667703">
        <w:rPr>
          <w:rFonts w:ascii="Arial" w:eastAsia="Calibri" w:hAnsi="Arial" w:cs="Arial"/>
          <w:sz w:val="24"/>
          <w:szCs w:val="24"/>
        </w:rPr>
        <w:t>pag-aaral</w:t>
      </w:r>
      <w:proofErr w:type="spellEnd"/>
      <w:r w:rsidR="00667703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667703">
        <w:rPr>
          <w:rFonts w:ascii="Arial" w:eastAsia="Calibri" w:hAnsi="Arial" w:cs="Arial"/>
          <w:sz w:val="24"/>
          <w:szCs w:val="24"/>
        </w:rPr>
        <w:t>na</w:t>
      </w:r>
      <w:proofErr w:type="spellEnd"/>
      <w:r w:rsidR="00667703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667703">
        <w:rPr>
          <w:rFonts w:ascii="Arial" w:eastAsia="Calibri" w:hAnsi="Arial" w:cs="Arial"/>
          <w:sz w:val="24"/>
          <w:szCs w:val="24"/>
        </w:rPr>
        <w:t>ito</w:t>
      </w:r>
      <w:proofErr w:type="spellEnd"/>
      <w:r w:rsidR="00667703">
        <w:rPr>
          <w:rFonts w:ascii="Arial" w:eastAsia="Calibri" w:hAnsi="Arial" w:cs="Arial"/>
          <w:sz w:val="24"/>
          <w:szCs w:val="24"/>
        </w:rPr>
        <w:t xml:space="preserve"> ay </w:t>
      </w:r>
      <w:proofErr w:type="spellStart"/>
      <w:r w:rsidR="00667703">
        <w:rPr>
          <w:rFonts w:ascii="Arial" w:eastAsia="Calibri" w:hAnsi="Arial" w:cs="Arial"/>
          <w:sz w:val="24"/>
          <w:szCs w:val="24"/>
        </w:rPr>
        <w:t>ibinatay</w:t>
      </w:r>
      <w:proofErr w:type="spellEnd"/>
      <w:r w:rsidR="00667703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667703">
        <w:rPr>
          <w:rFonts w:ascii="Arial" w:eastAsia="Calibri" w:hAnsi="Arial" w:cs="Arial"/>
          <w:sz w:val="24"/>
          <w:szCs w:val="24"/>
        </w:rPr>
        <w:t>sa</w:t>
      </w:r>
      <w:proofErr w:type="spellEnd"/>
      <w:r w:rsidR="00667703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667703">
        <w:rPr>
          <w:rFonts w:ascii="Arial" w:eastAsia="Calibri" w:hAnsi="Arial" w:cs="Arial"/>
          <w:sz w:val="24"/>
          <w:szCs w:val="24"/>
        </w:rPr>
        <w:t>mga</w:t>
      </w:r>
      <w:proofErr w:type="spellEnd"/>
      <w:r w:rsidR="00667703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667703">
        <w:rPr>
          <w:rFonts w:ascii="Arial" w:eastAsia="Calibri" w:hAnsi="Arial" w:cs="Arial"/>
          <w:sz w:val="24"/>
          <w:szCs w:val="24"/>
        </w:rPr>
        <w:t>sumusunod</w:t>
      </w:r>
      <w:proofErr w:type="spellEnd"/>
      <w:r w:rsidR="00667703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667703">
        <w:rPr>
          <w:rFonts w:ascii="Arial" w:eastAsia="Calibri" w:hAnsi="Arial" w:cs="Arial"/>
          <w:sz w:val="24"/>
          <w:szCs w:val="24"/>
        </w:rPr>
        <w:t>na</w:t>
      </w:r>
      <w:proofErr w:type="spellEnd"/>
      <w:r w:rsidR="00667703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667703">
        <w:rPr>
          <w:rFonts w:ascii="Arial" w:eastAsia="Calibri" w:hAnsi="Arial" w:cs="Arial"/>
          <w:sz w:val="24"/>
          <w:szCs w:val="24"/>
        </w:rPr>
        <w:t>teorya</w:t>
      </w:r>
      <w:proofErr w:type="spellEnd"/>
      <w:r w:rsidR="00667703">
        <w:rPr>
          <w:rFonts w:ascii="Arial" w:eastAsia="Calibri" w:hAnsi="Arial" w:cs="Arial"/>
          <w:sz w:val="24"/>
          <w:szCs w:val="24"/>
        </w:rPr>
        <w:t>:</w:t>
      </w:r>
    </w:p>
    <w:p w14:paraId="43E84572" w14:textId="0516D5A2" w:rsidR="00163D7E" w:rsidRDefault="00163D7E" w:rsidP="00163D7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163D7E">
        <w:rPr>
          <w:rFonts w:ascii="Arial" w:hAnsi="Arial" w:cs="Arial"/>
          <w:sz w:val="24"/>
        </w:rPr>
        <w:t xml:space="preserve">Ayon </w:t>
      </w:r>
      <w:proofErr w:type="spellStart"/>
      <w:r w:rsidRPr="00163D7E">
        <w:rPr>
          <w:rFonts w:ascii="Arial" w:hAnsi="Arial" w:cs="Arial"/>
          <w:sz w:val="24"/>
        </w:rPr>
        <w:t>sa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teoryang</w:t>
      </w:r>
      <w:proofErr w:type="spellEnd"/>
      <w:r w:rsidRPr="00163D7E">
        <w:rPr>
          <w:rFonts w:ascii="Arial" w:hAnsi="Arial" w:cs="Arial"/>
          <w:sz w:val="24"/>
        </w:rPr>
        <w:t xml:space="preserve"> bottom</w:t>
      </w:r>
      <w:r>
        <w:rPr>
          <w:rFonts w:ascii="Arial" w:hAnsi="Arial" w:cs="Arial"/>
          <w:sz w:val="24"/>
        </w:rPr>
        <w:t xml:space="preserve"> up</w:t>
      </w:r>
      <w:r w:rsidRPr="00163D7E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ni</w:t>
      </w:r>
      <w:proofErr w:type="spellEnd"/>
      <w:r>
        <w:rPr>
          <w:rFonts w:ascii="Arial" w:hAnsi="Arial" w:cs="Arial"/>
          <w:sz w:val="24"/>
        </w:rPr>
        <w:t xml:space="preserve"> Eleanor J. Gibson (1966) </w:t>
      </w:r>
      <w:r w:rsidRPr="00163D7E">
        <w:rPr>
          <w:rFonts w:ascii="Arial" w:hAnsi="Arial" w:cs="Arial"/>
          <w:sz w:val="24"/>
        </w:rPr>
        <w:t xml:space="preserve">ang </w:t>
      </w:r>
      <w:proofErr w:type="spellStart"/>
      <w:r w:rsidRPr="00163D7E">
        <w:rPr>
          <w:rFonts w:ascii="Arial" w:hAnsi="Arial" w:cs="Arial"/>
          <w:sz w:val="24"/>
        </w:rPr>
        <w:t>pagbasa</w:t>
      </w:r>
      <w:proofErr w:type="spellEnd"/>
      <w:r w:rsidRPr="00163D7E">
        <w:rPr>
          <w:rFonts w:ascii="Arial" w:hAnsi="Arial" w:cs="Arial"/>
          <w:sz w:val="24"/>
        </w:rPr>
        <w:t xml:space="preserve"> ay </w:t>
      </w:r>
      <w:proofErr w:type="spellStart"/>
      <w:r w:rsidRPr="00163D7E">
        <w:rPr>
          <w:rFonts w:ascii="Arial" w:hAnsi="Arial" w:cs="Arial"/>
          <w:sz w:val="24"/>
        </w:rPr>
        <w:t>pagkilalala</w:t>
      </w:r>
      <w:proofErr w:type="spellEnd"/>
      <w:r w:rsidRPr="00163D7E">
        <w:rPr>
          <w:rFonts w:ascii="Arial" w:hAnsi="Arial" w:cs="Arial"/>
          <w:sz w:val="24"/>
        </w:rPr>
        <w:t xml:space="preserve"> n</w:t>
      </w:r>
      <w:r>
        <w:rPr>
          <w:rFonts w:ascii="Arial" w:hAnsi="Arial" w:cs="Arial"/>
          <w:sz w:val="24"/>
        </w:rPr>
        <w:t>g</w:t>
      </w:r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serye</w:t>
      </w:r>
      <w:proofErr w:type="spellEnd"/>
      <w:r w:rsidRPr="00163D7E">
        <w:rPr>
          <w:rFonts w:ascii="Arial" w:hAnsi="Arial" w:cs="Arial"/>
          <w:sz w:val="24"/>
        </w:rPr>
        <w:t xml:space="preserve"> ng </w:t>
      </w:r>
      <w:proofErr w:type="spellStart"/>
      <w:r w:rsidRPr="00163D7E">
        <w:rPr>
          <w:rFonts w:ascii="Arial" w:hAnsi="Arial" w:cs="Arial"/>
          <w:sz w:val="24"/>
        </w:rPr>
        <w:t>nakasulat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na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mga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simbolo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upang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maibigay</w:t>
      </w:r>
      <w:proofErr w:type="spellEnd"/>
      <w:r w:rsidRPr="00163D7E">
        <w:rPr>
          <w:rFonts w:ascii="Arial" w:hAnsi="Arial" w:cs="Arial"/>
          <w:sz w:val="24"/>
        </w:rPr>
        <w:t xml:space="preserve"> ang </w:t>
      </w:r>
      <w:proofErr w:type="spellStart"/>
      <w:r w:rsidRPr="00163D7E">
        <w:rPr>
          <w:rFonts w:ascii="Arial" w:hAnsi="Arial" w:cs="Arial"/>
          <w:sz w:val="24"/>
        </w:rPr>
        <w:t>katumbas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na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tugon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nito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nananalig</w:t>
      </w:r>
      <w:proofErr w:type="spellEnd"/>
      <w:r w:rsidRPr="00163D7E">
        <w:rPr>
          <w:rFonts w:ascii="Arial" w:hAnsi="Arial" w:cs="Arial"/>
          <w:sz w:val="24"/>
        </w:rPr>
        <w:t xml:space="preserve"> ang </w:t>
      </w:r>
      <w:proofErr w:type="spellStart"/>
      <w:r w:rsidRPr="00163D7E">
        <w:rPr>
          <w:rFonts w:ascii="Arial" w:hAnsi="Arial" w:cs="Arial"/>
          <w:sz w:val="24"/>
        </w:rPr>
        <w:t>teoryang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ito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na</w:t>
      </w:r>
      <w:proofErr w:type="spellEnd"/>
      <w:r w:rsidRPr="00163D7E">
        <w:rPr>
          <w:rFonts w:ascii="Arial" w:hAnsi="Arial" w:cs="Arial"/>
          <w:sz w:val="24"/>
        </w:rPr>
        <w:t xml:space="preserve"> ang </w:t>
      </w:r>
      <w:proofErr w:type="spellStart"/>
      <w:r w:rsidRPr="00163D7E">
        <w:rPr>
          <w:rFonts w:ascii="Arial" w:hAnsi="Arial" w:cs="Arial"/>
          <w:sz w:val="24"/>
        </w:rPr>
        <w:t>pagkatuto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sa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pagbasa</w:t>
      </w:r>
      <w:proofErr w:type="spellEnd"/>
      <w:r w:rsidRPr="00163D7E">
        <w:rPr>
          <w:rFonts w:ascii="Arial" w:hAnsi="Arial" w:cs="Arial"/>
          <w:sz w:val="24"/>
        </w:rPr>
        <w:t xml:space="preserve"> ay </w:t>
      </w:r>
      <w:proofErr w:type="spellStart"/>
      <w:r w:rsidRPr="00163D7E">
        <w:rPr>
          <w:rFonts w:ascii="Arial" w:hAnsi="Arial" w:cs="Arial"/>
          <w:sz w:val="24"/>
        </w:rPr>
        <w:t>nagsisimula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sa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paagkilala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sa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mga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titik</w:t>
      </w:r>
      <w:proofErr w:type="spellEnd"/>
      <w:r w:rsidRPr="00163D7E">
        <w:rPr>
          <w:rFonts w:ascii="Arial" w:hAnsi="Arial" w:cs="Arial"/>
          <w:sz w:val="24"/>
        </w:rPr>
        <w:t xml:space="preserve">, </w:t>
      </w:r>
      <w:proofErr w:type="spellStart"/>
      <w:r w:rsidRPr="00163D7E">
        <w:rPr>
          <w:rFonts w:ascii="Arial" w:hAnsi="Arial" w:cs="Arial"/>
          <w:sz w:val="24"/>
        </w:rPr>
        <w:t>salita</w:t>
      </w:r>
      <w:proofErr w:type="spellEnd"/>
      <w:r w:rsidRPr="00163D7E">
        <w:rPr>
          <w:rFonts w:ascii="Arial" w:hAnsi="Arial" w:cs="Arial"/>
          <w:sz w:val="24"/>
        </w:rPr>
        <w:t xml:space="preserve">, </w:t>
      </w:r>
      <w:proofErr w:type="spellStart"/>
      <w:r w:rsidRPr="00163D7E">
        <w:rPr>
          <w:rFonts w:ascii="Arial" w:hAnsi="Arial" w:cs="Arial"/>
          <w:sz w:val="24"/>
        </w:rPr>
        <w:t>parirala</w:t>
      </w:r>
      <w:proofErr w:type="spellEnd"/>
      <w:r w:rsidRPr="00163D7E">
        <w:rPr>
          <w:rFonts w:ascii="Arial" w:hAnsi="Arial" w:cs="Arial"/>
          <w:sz w:val="24"/>
        </w:rPr>
        <w:t xml:space="preserve"> at </w:t>
      </w:r>
      <w:proofErr w:type="spellStart"/>
      <w:r w:rsidRPr="00163D7E">
        <w:rPr>
          <w:rFonts w:ascii="Arial" w:hAnsi="Arial" w:cs="Arial"/>
          <w:sz w:val="24"/>
        </w:rPr>
        <w:t>pangungusap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bago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malaman</w:t>
      </w:r>
      <w:proofErr w:type="spellEnd"/>
      <w:r w:rsidRPr="00163D7E">
        <w:rPr>
          <w:rFonts w:ascii="Arial" w:hAnsi="Arial" w:cs="Arial"/>
          <w:sz w:val="24"/>
        </w:rPr>
        <w:t xml:space="preserve"> ang </w:t>
      </w:r>
      <w:proofErr w:type="spellStart"/>
      <w:r w:rsidRPr="00163D7E">
        <w:rPr>
          <w:rFonts w:ascii="Arial" w:hAnsi="Arial" w:cs="Arial"/>
          <w:sz w:val="24"/>
        </w:rPr>
        <w:t>kahulagan</w:t>
      </w:r>
      <w:proofErr w:type="spellEnd"/>
      <w:r w:rsidRPr="00163D7E">
        <w:rPr>
          <w:rFonts w:ascii="Arial" w:hAnsi="Arial" w:cs="Arial"/>
          <w:sz w:val="24"/>
        </w:rPr>
        <w:t xml:space="preserve"> ng </w:t>
      </w:r>
      <w:proofErr w:type="spellStart"/>
      <w:r w:rsidRPr="00163D7E">
        <w:rPr>
          <w:rFonts w:ascii="Arial" w:hAnsi="Arial" w:cs="Arial"/>
          <w:sz w:val="24"/>
        </w:rPr>
        <w:t>teksto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sinababe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nito</w:t>
      </w:r>
      <w:proofErr w:type="spellEnd"/>
      <w:r w:rsidRPr="00163D7E">
        <w:rPr>
          <w:rFonts w:ascii="Arial" w:hAnsi="Arial" w:cs="Arial"/>
          <w:sz w:val="24"/>
        </w:rPr>
        <w:t xml:space="preserve"> ang </w:t>
      </w:r>
      <w:proofErr w:type="spellStart"/>
      <w:r w:rsidRPr="00163D7E">
        <w:rPr>
          <w:rFonts w:ascii="Arial" w:hAnsi="Arial" w:cs="Arial"/>
          <w:sz w:val="24"/>
        </w:rPr>
        <w:t>na</w:t>
      </w:r>
      <w:proofErr w:type="spellEnd"/>
      <w:r w:rsidRPr="00163D7E">
        <w:rPr>
          <w:rFonts w:ascii="Arial" w:hAnsi="Arial" w:cs="Arial"/>
          <w:sz w:val="24"/>
        </w:rPr>
        <w:t xml:space="preserve"> ang </w:t>
      </w:r>
      <w:proofErr w:type="spellStart"/>
      <w:r w:rsidRPr="00163D7E">
        <w:rPr>
          <w:rFonts w:ascii="Arial" w:hAnsi="Arial" w:cs="Arial"/>
          <w:sz w:val="24"/>
        </w:rPr>
        <w:t>pagbasa</w:t>
      </w:r>
      <w:proofErr w:type="spellEnd"/>
      <w:r w:rsidRPr="00163D7E">
        <w:rPr>
          <w:rFonts w:ascii="Arial" w:hAnsi="Arial" w:cs="Arial"/>
          <w:sz w:val="24"/>
        </w:rPr>
        <w:t xml:space="preserve"> ay </w:t>
      </w:r>
      <w:proofErr w:type="spellStart"/>
      <w:r w:rsidRPr="00163D7E">
        <w:rPr>
          <w:rFonts w:ascii="Arial" w:hAnsi="Arial" w:cs="Arial"/>
          <w:sz w:val="24"/>
        </w:rPr>
        <w:t>pagkilala</w:t>
      </w:r>
      <w:proofErr w:type="spellEnd"/>
      <w:r w:rsidRPr="00163D7E">
        <w:rPr>
          <w:rFonts w:ascii="Arial" w:hAnsi="Arial" w:cs="Arial"/>
          <w:sz w:val="24"/>
        </w:rPr>
        <w:t xml:space="preserve"> ng </w:t>
      </w:r>
      <w:proofErr w:type="spellStart"/>
      <w:r w:rsidRPr="00163D7E">
        <w:rPr>
          <w:rFonts w:ascii="Arial" w:hAnsi="Arial" w:cs="Arial"/>
          <w:sz w:val="24"/>
        </w:rPr>
        <w:t>mga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salita</w:t>
      </w:r>
      <w:proofErr w:type="spellEnd"/>
      <w:r w:rsidRPr="00163D7E">
        <w:rPr>
          <w:rFonts w:ascii="Arial" w:hAnsi="Arial" w:cs="Arial"/>
          <w:sz w:val="24"/>
        </w:rPr>
        <w:t xml:space="preserve"> at ang </w:t>
      </w:r>
      <w:proofErr w:type="spellStart"/>
      <w:r w:rsidRPr="00163D7E">
        <w:rPr>
          <w:rFonts w:ascii="Arial" w:hAnsi="Arial" w:cs="Arial"/>
          <w:sz w:val="24"/>
        </w:rPr>
        <w:t>teksto</w:t>
      </w:r>
      <w:proofErr w:type="spellEnd"/>
      <w:r w:rsidRPr="00163D7E">
        <w:rPr>
          <w:rFonts w:ascii="Arial" w:hAnsi="Arial" w:cs="Arial"/>
          <w:sz w:val="24"/>
        </w:rPr>
        <w:t xml:space="preserve"> ang </w:t>
      </w:r>
      <w:proofErr w:type="spellStart"/>
      <w:r w:rsidRPr="00163D7E">
        <w:rPr>
          <w:rFonts w:ascii="Arial" w:hAnsi="Arial" w:cs="Arial"/>
          <w:sz w:val="24"/>
        </w:rPr>
        <w:t>pinakamahalaga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sa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pagbasa</w:t>
      </w:r>
      <w:proofErr w:type="spellEnd"/>
      <w:r w:rsidRPr="00163D7E">
        <w:rPr>
          <w:rFonts w:ascii="Arial" w:hAnsi="Arial" w:cs="Arial"/>
          <w:sz w:val="24"/>
        </w:rPr>
        <w:t>.</w:t>
      </w:r>
    </w:p>
    <w:p w14:paraId="580E5DCC" w14:textId="3D7C8041" w:rsidR="0063116A" w:rsidRPr="00163D7E" w:rsidRDefault="0063116A" w:rsidP="00163D7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Ayon </w:t>
      </w:r>
      <w:proofErr w:type="spellStart"/>
      <w:r>
        <w:rPr>
          <w:rFonts w:ascii="Arial" w:hAnsi="Arial" w:cs="Arial"/>
          <w:sz w:val="24"/>
        </w:rPr>
        <w:t>sa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teoryang</w:t>
      </w:r>
      <w:proofErr w:type="spellEnd"/>
      <w:r>
        <w:rPr>
          <w:rFonts w:ascii="Arial" w:hAnsi="Arial" w:cs="Arial"/>
          <w:sz w:val="24"/>
        </w:rPr>
        <w:t xml:space="preserve"> top down </w:t>
      </w:r>
      <w:proofErr w:type="spellStart"/>
      <w:r>
        <w:rPr>
          <w:rFonts w:ascii="Arial" w:hAnsi="Arial" w:cs="Arial"/>
          <w:sz w:val="24"/>
        </w:rPr>
        <w:t>ni</w:t>
      </w:r>
      <w:proofErr w:type="spellEnd"/>
      <w:r>
        <w:rPr>
          <w:rFonts w:ascii="Arial" w:hAnsi="Arial" w:cs="Arial"/>
          <w:sz w:val="24"/>
        </w:rPr>
        <w:t xml:space="preserve"> Richard Gregory (1970) </w:t>
      </w:r>
      <w:r w:rsidRPr="0063116A">
        <w:rPr>
          <w:rFonts w:ascii="Arial" w:hAnsi="Arial" w:cs="Arial"/>
          <w:sz w:val="24"/>
        </w:rPr>
        <w:t xml:space="preserve">Ang </w:t>
      </w:r>
      <w:proofErr w:type="spellStart"/>
      <w:r w:rsidRPr="0063116A">
        <w:rPr>
          <w:rFonts w:ascii="Arial" w:hAnsi="Arial" w:cs="Arial"/>
          <w:sz w:val="24"/>
        </w:rPr>
        <w:t>teoryang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ito</w:t>
      </w:r>
      <w:proofErr w:type="spellEnd"/>
      <w:r w:rsidRPr="0063116A">
        <w:rPr>
          <w:rFonts w:ascii="Arial" w:hAnsi="Arial" w:cs="Arial"/>
          <w:sz w:val="24"/>
        </w:rPr>
        <w:t xml:space="preserve"> ay </w:t>
      </w:r>
      <w:proofErr w:type="spellStart"/>
      <w:r w:rsidRPr="0063116A">
        <w:rPr>
          <w:rFonts w:ascii="Arial" w:hAnsi="Arial" w:cs="Arial"/>
          <w:sz w:val="24"/>
        </w:rPr>
        <w:t>naniniwalang</w:t>
      </w:r>
      <w:proofErr w:type="spellEnd"/>
      <w:r w:rsidRPr="0063116A">
        <w:rPr>
          <w:rFonts w:ascii="Arial" w:hAnsi="Arial" w:cs="Arial"/>
          <w:sz w:val="24"/>
        </w:rPr>
        <w:t xml:space="preserve"> ang </w:t>
      </w:r>
      <w:proofErr w:type="spellStart"/>
      <w:r w:rsidRPr="0063116A">
        <w:rPr>
          <w:rFonts w:ascii="Arial" w:hAnsi="Arial" w:cs="Arial"/>
          <w:sz w:val="24"/>
        </w:rPr>
        <w:t>pag-unawa</w:t>
      </w:r>
      <w:proofErr w:type="spellEnd"/>
      <w:r w:rsidRPr="0063116A">
        <w:rPr>
          <w:rFonts w:ascii="Arial" w:hAnsi="Arial" w:cs="Arial"/>
          <w:sz w:val="24"/>
        </w:rPr>
        <w:t xml:space="preserve"> ay </w:t>
      </w:r>
      <w:proofErr w:type="spellStart"/>
      <w:r w:rsidRPr="0063116A">
        <w:rPr>
          <w:rFonts w:ascii="Arial" w:hAnsi="Arial" w:cs="Arial"/>
          <w:sz w:val="24"/>
        </w:rPr>
        <w:t>nagmumula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sa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isipan</w:t>
      </w:r>
      <w:proofErr w:type="spellEnd"/>
      <w:r w:rsidRPr="0063116A">
        <w:rPr>
          <w:rFonts w:ascii="Arial" w:hAnsi="Arial" w:cs="Arial"/>
          <w:sz w:val="24"/>
        </w:rPr>
        <w:t xml:space="preserve"> ng </w:t>
      </w:r>
      <w:proofErr w:type="spellStart"/>
      <w:r w:rsidRPr="0063116A">
        <w:rPr>
          <w:rFonts w:ascii="Arial" w:hAnsi="Arial" w:cs="Arial"/>
          <w:sz w:val="24"/>
        </w:rPr>
        <w:t>mambabasa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mayroon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nang</w:t>
      </w:r>
      <w:proofErr w:type="spellEnd"/>
      <w:r w:rsidRPr="0063116A">
        <w:rPr>
          <w:rFonts w:ascii="Arial" w:hAnsi="Arial" w:cs="Arial"/>
          <w:sz w:val="24"/>
        </w:rPr>
        <w:t xml:space="preserve"> dating </w:t>
      </w:r>
      <w:proofErr w:type="spellStart"/>
      <w:r w:rsidRPr="0063116A">
        <w:rPr>
          <w:rFonts w:ascii="Arial" w:hAnsi="Arial" w:cs="Arial"/>
          <w:sz w:val="24"/>
        </w:rPr>
        <w:t>kaalaman</w:t>
      </w:r>
      <w:proofErr w:type="spellEnd"/>
      <w:r w:rsidRPr="0063116A">
        <w:rPr>
          <w:rFonts w:ascii="Arial" w:hAnsi="Arial" w:cs="Arial"/>
          <w:sz w:val="24"/>
        </w:rPr>
        <w:t xml:space="preserve"> at </w:t>
      </w:r>
      <w:proofErr w:type="spellStart"/>
      <w:r w:rsidRPr="0063116A">
        <w:rPr>
          <w:rFonts w:ascii="Arial" w:hAnsi="Arial" w:cs="Arial"/>
          <w:sz w:val="24"/>
        </w:rPr>
        <w:t>karanasan</w:t>
      </w:r>
      <w:proofErr w:type="spellEnd"/>
      <w:r>
        <w:rPr>
          <w:rFonts w:ascii="Arial" w:hAnsi="Arial" w:cs="Arial"/>
          <w:sz w:val="24"/>
        </w:rPr>
        <w:t xml:space="preserve">. </w:t>
      </w:r>
      <w:r w:rsidRPr="0063116A">
        <w:rPr>
          <w:rFonts w:ascii="Arial" w:hAnsi="Arial" w:cs="Arial"/>
          <w:sz w:val="24"/>
        </w:rPr>
        <w:t xml:space="preserve">Ang </w:t>
      </w:r>
      <w:proofErr w:type="spellStart"/>
      <w:r w:rsidRPr="0063116A">
        <w:rPr>
          <w:rFonts w:ascii="Arial" w:hAnsi="Arial" w:cs="Arial"/>
          <w:sz w:val="24"/>
        </w:rPr>
        <w:t>mambabasa</w:t>
      </w:r>
      <w:proofErr w:type="spellEnd"/>
      <w:r w:rsidRPr="0063116A">
        <w:rPr>
          <w:rFonts w:ascii="Arial" w:hAnsi="Arial" w:cs="Arial"/>
          <w:sz w:val="24"/>
        </w:rPr>
        <w:t xml:space="preserve"> ay </w:t>
      </w:r>
      <w:proofErr w:type="spellStart"/>
      <w:r w:rsidRPr="0063116A">
        <w:rPr>
          <w:rFonts w:ascii="Arial" w:hAnsi="Arial" w:cs="Arial"/>
          <w:sz w:val="24"/>
        </w:rPr>
        <w:t>gumagamit</w:t>
      </w:r>
      <w:proofErr w:type="spellEnd"/>
      <w:r w:rsidRPr="0063116A">
        <w:rPr>
          <w:rFonts w:ascii="Arial" w:hAnsi="Arial" w:cs="Arial"/>
          <w:sz w:val="24"/>
        </w:rPr>
        <w:t xml:space="preserve"> ng </w:t>
      </w:r>
      <w:proofErr w:type="spellStart"/>
      <w:r w:rsidRPr="0063116A">
        <w:rPr>
          <w:rFonts w:ascii="Arial" w:hAnsi="Arial" w:cs="Arial"/>
          <w:sz w:val="24"/>
        </w:rPr>
        <w:t>kanyang</w:t>
      </w:r>
      <w:proofErr w:type="spellEnd"/>
      <w:r w:rsidRPr="0063116A">
        <w:rPr>
          <w:rFonts w:ascii="Arial" w:hAnsi="Arial" w:cs="Arial"/>
          <w:sz w:val="24"/>
        </w:rPr>
        <w:t xml:space="preserve"> dating </w:t>
      </w:r>
      <w:proofErr w:type="spellStart"/>
      <w:r w:rsidRPr="0063116A">
        <w:rPr>
          <w:rFonts w:ascii="Arial" w:hAnsi="Arial" w:cs="Arial"/>
          <w:sz w:val="24"/>
        </w:rPr>
        <w:t>kaalaman</w:t>
      </w:r>
      <w:proofErr w:type="spellEnd"/>
      <w:r w:rsidRPr="0063116A">
        <w:rPr>
          <w:rFonts w:ascii="Arial" w:hAnsi="Arial" w:cs="Arial"/>
          <w:sz w:val="24"/>
        </w:rPr>
        <w:t xml:space="preserve"> (prior knowledge) at </w:t>
      </w:r>
      <w:proofErr w:type="spellStart"/>
      <w:r w:rsidRPr="0063116A">
        <w:rPr>
          <w:rFonts w:ascii="Arial" w:hAnsi="Arial" w:cs="Arial"/>
          <w:sz w:val="24"/>
        </w:rPr>
        <w:t>mga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kaalaman</w:t>
      </w:r>
      <w:proofErr w:type="spellEnd"/>
      <w:r w:rsidRPr="0063116A">
        <w:rPr>
          <w:rFonts w:ascii="Arial" w:hAnsi="Arial" w:cs="Arial"/>
          <w:sz w:val="24"/>
        </w:rPr>
        <w:t xml:space="preserve"> (schema) </w:t>
      </w:r>
      <w:proofErr w:type="spellStart"/>
      <w:r w:rsidRPr="0063116A">
        <w:rPr>
          <w:rFonts w:ascii="Arial" w:hAnsi="Arial" w:cs="Arial"/>
          <w:sz w:val="24"/>
        </w:rPr>
        <w:t>na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nabubuo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na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sa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kanyang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isipan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batay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sa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kanyang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mga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karanasan</w:t>
      </w:r>
      <w:proofErr w:type="spellEnd"/>
      <w:r w:rsidRPr="0063116A">
        <w:rPr>
          <w:rFonts w:ascii="Arial" w:hAnsi="Arial" w:cs="Arial"/>
          <w:sz w:val="24"/>
        </w:rPr>
        <w:t xml:space="preserve"> at </w:t>
      </w:r>
      <w:proofErr w:type="spellStart"/>
      <w:r w:rsidRPr="0063116A">
        <w:rPr>
          <w:rFonts w:ascii="Arial" w:hAnsi="Arial" w:cs="Arial"/>
          <w:sz w:val="24"/>
        </w:rPr>
        <w:t>pananaw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sa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paligid</w:t>
      </w:r>
      <w:proofErr w:type="spellEnd"/>
      <w:r w:rsidRPr="0063116A">
        <w:rPr>
          <w:rFonts w:ascii="Arial" w:hAnsi="Arial" w:cs="Arial"/>
          <w:sz w:val="24"/>
        </w:rPr>
        <w:t xml:space="preserve">. </w:t>
      </w:r>
      <w:proofErr w:type="spellStart"/>
      <w:r w:rsidRPr="0063116A">
        <w:rPr>
          <w:rFonts w:ascii="Arial" w:hAnsi="Arial" w:cs="Arial"/>
          <w:sz w:val="24"/>
        </w:rPr>
        <w:t>Nakabubuo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siya</w:t>
      </w:r>
      <w:proofErr w:type="spellEnd"/>
      <w:r w:rsidRPr="0063116A">
        <w:rPr>
          <w:rFonts w:ascii="Arial" w:hAnsi="Arial" w:cs="Arial"/>
          <w:sz w:val="24"/>
        </w:rPr>
        <w:t xml:space="preserve"> ng </w:t>
      </w:r>
      <w:proofErr w:type="spellStart"/>
      <w:r w:rsidRPr="0063116A">
        <w:rPr>
          <w:rFonts w:ascii="Arial" w:hAnsi="Arial" w:cs="Arial"/>
          <w:sz w:val="24"/>
        </w:rPr>
        <w:t>mga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palagay</w:t>
      </w:r>
      <w:proofErr w:type="spellEnd"/>
      <w:r w:rsidRPr="0063116A">
        <w:rPr>
          <w:rFonts w:ascii="Arial" w:hAnsi="Arial" w:cs="Arial"/>
          <w:sz w:val="24"/>
        </w:rPr>
        <w:t xml:space="preserve"> at </w:t>
      </w:r>
      <w:proofErr w:type="spellStart"/>
      <w:r w:rsidRPr="0063116A">
        <w:rPr>
          <w:rFonts w:ascii="Arial" w:hAnsi="Arial" w:cs="Arial"/>
          <w:sz w:val="24"/>
        </w:rPr>
        <w:t>hinuha</w:t>
      </w:r>
      <w:proofErr w:type="spellEnd"/>
      <w:r w:rsidRPr="0063116A">
        <w:rPr>
          <w:rFonts w:ascii="Arial" w:hAnsi="Arial" w:cs="Arial"/>
          <w:sz w:val="24"/>
        </w:rPr>
        <w:t xml:space="preserve"> at </w:t>
      </w:r>
      <w:proofErr w:type="spellStart"/>
      <w:r w:rsidRPr="0063116A">
        <w:rPr>
          <w:rFonts w:ascii="Arial" w:hAnsi="Arial" w:cs="Arial"/>
          <w:sz w:val="24"/>
        </w:rPr>
        <w:t>ito</w:t>
      </w:r>
      <w:proofErr w:type="spellEnd"/>
      <w:r w:rsidRPr="0063116A">
        <w:rPr>
          <w:rFonts w:ascii="Arial" w:hAnsi="Arial" w:cs="Arial"/>
          <w:sz w:val="24"/>
        </w:rPr>
        <w:t xml:space="preserve"> ay </w:t>
      </w:r>
      <w:proofErr w:type="spellStart"/>
      <w:r w:rsidRPr="0063116A">
        <w:rPr>
          <w:rFonts w:ascii="Arial" w:hAnsi="Arial" w:cs="Arial"/>
          <w:sz w:val="24"/>
        </w:rPr>
        <w:t>iniuugnay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niya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sa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mga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ideya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na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inilahad</w:t>
      </w:r>
      <w:proofErr w:type="spellEnd"/>
      <w:r w:rsidRPr="0063116A">
        <w:rPr>
          <w:rFonts w:ascii="Arial" w:hAnsi="Arial" w:cs="Arial"/>
          <w:sz w:val="24"/>
        </w:rPr>
        <w:t xml:space="preserve"> ng may-</w:t>
      </w:r>
      <w:proofErr w:type="spellStart"/>
      <w:r w:rsidRPr="0063116A">
        <w:rPr>
          <w:rFonts w:ascii="Arial" w:hAnsi="Arial" w:cs="Arial"/>
          <w:sz w:val="24"/>
        </w:rPr>
        <w:t>akda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sa</w:t>
      </w:r>
      <w:proofErr w:type="spellEnd"/>
      <w:r w:rsidRPr="0063116A">
        <w:rPr>
          <w:rFonts w:ascii="Arial" w:hAnsi="Arial" w:cs="Arial"/>
          <w:sz w:val="24"/>
        </w:rPr>
        <w:t xml:space="preserve"> </w:t>
      </w:r>
      <w:proofErr w:type="spellStart"/>
      <w:r w:rsidRPr="0063116A">
        <w:rPr>
          <w:rFonts w:ascii="Arial" w:hAnsi="Arial" w:cs="Arial"/>
          <w:sz w:val="24"/>
        </w:rPr>
        <w:t>teksto</w:t>
      </w:r>
      <w:proofErr w:type="spellEnd"/>
      <w:r w:rsidRPr="0063116A">
        <w:rPr>
          <w:rFonts w:ascii="Arial" w:hAnsi="Arial" w:cs="Arial"/>
          <w:sz w:val="24"/>
        </w:rPr>
        <w:t>.</w:t>
      </w:r>
    </w:p>
    <w:p w14:paraId="26CD2464" w14:textId="68EFC31E" w:rsidR="0086142A" w:rsidRDefault="00163D7E" w:rsidP="003C485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163D7E">
        <w:rPr>
          <w:rFonts w:ascii="Arial" w:hAnsi="Arial" w:cs="Arial"/>
          <w:sz w:val="24"/>
        </w:rPr>
        <w:t xml:space="preserve">Ayon </w:t>
      </w:r>
      <w:proofErr w:type="spellStart"/>
      <w:r w:rsidRPr="00163D7E">
        <w:rPr>
          <w:rFonts w:ascii="Arial" w:hAnsi="Arial" w:cs="Arial"/>
          <w:sz w:val="24"/>
        </w:rPr>
        <w:t>sa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teoryang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iskima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ni</w:t>
      </w:r>
      <w:proofErr w:type="spellEnd"/>
      <w:r>
        <w:rPr>
          <w:rFonts w:ascii="Arial" w:hAnsi="Arial" w:cs="Arial"/>
          <w:sz w:val="24"/>
        </w:rPr>
        <w:t xml:space="preserve"> David </w:t>
      </w:r>
      <w:proofErr w:type="spellStart"/>
      <w:r w:rsidRPr="00163D7E">
        <w:rPr>
          <w:rFonts w:ascii="Arial" w:hAnsi="Arial" w:cs="Arial"/>
          <w:sz w:val="24"/>
        </w:rPr>
        <w:t>Rumelha</w:t>
      </w:r>
      <w:r>
        <w:rPr>
          <w:rFonts w:ascii="Arial" w:hAnsi="Arial" w:cs="Arial"/>
          <w:sz w:val="24"/>
        </w:rPr>
        <w:t>r</w:t>
      </w:r>
      <w:r w:rsidRPr="00163D7E">
        <w:rPr>
          <w:rFonts w:ascii="Arial" w:hAnsi="Arial" w:cs="Arial"/>
          <w:sz w:val="24"/>
        </w:rPr>
        <w:t>t</w:t>
      </w:r>
      <w:proofErr w:type="spellEnd"/>
      <w:r>
        <w:rPr>
          <w:rFonts w:ascii="Arial" w:hAnsi="Arial" w:cs="Arial"/>
          <w:sz w:val="24"/>
        </w:rPr>
        <w:t xml:space="preserve"> (</w:t>
      </w:r>
      <w:r w:rsidRPr="00163D7E">
        <w:rPr>
          <w:rFonts w:ascii="Arial" w:hAnsi="Arial" w:cs="Arial"/>
          <w:sz w:val="24"/>
        </w:rPr>
        <w:t xml:space="preserve">1980) </w:t>
      </w:r>
      <w:proofErr w:type="spellStart"/>
      <w:r w:rsidRPr="00163D7E">
        <w:rPr>
          <w:rFonts w:ascii="Arial" w:hAnsi="Arial" w:cs="Arial"/>
          <w:sz w:val="24"/>
        </w:rPr>
        <w:t>mahalaga</w:t>
      </w:r>
      <w:proofErr w:type="spellEnd"/>
      <w:r w:rsidRPr="00163D7E">
        <w:rPr>
          <w:rFonts w:ascii="Arial" w:hAnsi="Arial" w:cs="Arial"/>
          <w:sz w:val="24"/>
        </w:rPr>
        <w:t xml:space="preserve"> ang </w:t>
      </w:r>
      <w:proofErr w:type="spellStart"/>
      <w:r w:rsidRPr="00163D7E">
        <w:rPr>
          <w:rFonts w:ascii="Arial" w:hAnsi="Arial" w:cs="Arial"/>
          <w:sz w:val="24"/>
        </w:rPr>
        <w:t>tungkuling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ginagampanan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sa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pagbasa</w:t>
      </w:r>
      <w:proofErr w:type="spellEnd"/>
      <w:r w:rsidRPr="00163D7E">
        <w:rPr>
          <w:rFonts w:ascii="Arial" w:hAnsi="Arial" w:cs="Arial"/>
          <w:sz w:val="24"/>
        </w:rPr>
        <w:t xml:space="preserve"> ng dating </w:t>
      </w:r>
      <w:proofErr w:type="spellStart"/>
      <w:r w:rsidRPr="00163D7E">
        <w:rPr>
          <w:rFonts w:ascii="Arial" w:hAnsi="Arial" w:cs="Arial"/>
          <w:sz w:val="24"/>
        </w:rPr>
        <w:t>kaalaman</w:t>
      </w:r>
      <w:proofErr w:type="spellEnd"/>
      <w:r w:rsidRPr="00163D7E">
        <w:rPr>
          <w:rFonts w:ascii="Arial" w:hAnsi="Arial" w:cs="Arial"/>
          <w:sz w:val="24"/>
        </w:rPr>
        <w:t xml:space="preserve"> ng </w:t>
      </w:r>
      <w:proofErr w:type="spellStart"/>
      <w:r w:rsidRPr="00163D7E">
        <w:rPr>
          <w:rFonts w:ascii="Arial" w:hAnsi="Arial" w:cs="Arial"/>
          <w:sz w:val="24"/>
        </w:rPr>
        <w:t>mambabasa</w:t>
      </w:r>
      <w:proofErr w:type="spellEnd"/>
      <w:r>
        <w:rPr>
          <w:rFonts w:ascii="Arial" w:hAnsi="Arial" w:cs="Arial"/>
          <w:sz w:val="24"/>
        </w:rPr>
        <w:t>,</w:t>
      </w:r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ito</w:t>
      </w:r>
      <w:proofErr w:type="spellEnd"/>
      <w:r w:rsidRPr="00163D7E">
        <w:rPr>
          <w:rFonts w:ascii="Arial" w:hAnsi="Arial" w:cs="Arial"/>
          <w:sz w:val="24"/>
        </w:rPr>
        <w:t xml:space="preserve"> ay </w:t>
      </w:r>
      <w:proofErr w:type="spellStart"/>
      <w:r w:rsidRPr="00163D7E">
        <w:rPr>
          <w:rFonts w:ascii="Arial" w:hAnsi="Arial" w:cs="Arial"/>
          <w:sz w:val="24"/>
        </w:rPr>
        <w:t>batayang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paniniwala</w:t>
      </w:r>
      <w:proofErr w:type="spellEnd"/>
      <w:r w:rsidRPr="00163D7E">
        <w:rPr>
          <w:rFonts w:ascii="Arial" w:hAnsi="Arial" w:cs="Arial"/>
          <w:sz w:val="24"/>
        </w:rPr>
        <w:t xml:space="preserve"> ng </w:t>
      </w:r>
      <w:proofErr w:type="spellStart"/>
      <w:r w:rsidRPr="00163D7E">
        <w:rPr>
          <w:rFonts w:ascii="Arial" w:hAnsi="Arial" w:cs="Arial"/>
          <w:sz w:val="24"/>
        </w:rPr>
        <w:t>teoryang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iskima</w:t>
      </w:r>
      <w:proofErr w:type="spellEnd"/>
      <w:r>
        <w:rPr>
          <w:rFonts w:ascii="Arial" w:hAnsi="Arial" w:cs="Arial"/>
          <w:sz w:val="24"/>
        </w:rPr>
        <w:t>. A</w:t>
      </w:r>
      <w:r w:rsidRPr="00163D7E">
        <w:rPr>
          <w:rFonts w:ascii="Arial" w:hAnsi="Arial" w:cs="Arial"/>
          <w:sz w:val="24"/>
        </w:rPr>
        <w:t xml:space="preserve">ng </w:t>
      </w:r>
      <w:proofErr w:type="spellStart"/>
      <w:r w:rsidRPr="00163D7E">
        <w:rPr>
          <w:rFonts w:ascii="Arial" w:hAnsi="Arial" w:cs="Arial"/>
          <w:sz w:val="24"/>
        </w:rPr>
        <w:t>bawat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bagong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impormasyon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na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nakukuha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sa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pagbabasa</w:t>
      </w:r>
      <w:proofErr w:type="spellEnd"/>
      <w:r w:rsidRPr="00163D7E">
        <w:rPr>
          <w:rFonts w:ascii="Arial" w:hAnsi="Arial" w:cs="Arial"/>
          <w:sz w:val="24"/>
        </w:rPr>
        <w:t xml:space="preserve"> ay </w:t>
      </w:r>
      <w:proofErr w:type="spellStart"/>
      <w:r w:rsidRPr="00163D7E">
        <w:rPr>
          <w:rFonts w:ascii="Arial" w:hAnsi="Arial" w:cs="Arial"/>
          <w:sz w:val="24"/>
        </w:rPr>
        <w:t>naidaragdag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na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sa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dati</w:t>
      </w:r>
      <w:proofErr w:type="spellEnd"/>
      <w:r w:rsidRPr="00163D7E">
        <w:rPr>
          <w:rFonts w:ascii="Arial" w:hAnsi="Arial" w:cs="Arial"/>
          <w:sz w:val="24"/>
        </w:rPr>
        <w:t xml:space="preserve"> ng </w:t>
      </w:r>
      <w:proofErr w:type="spellStart"/>
      <w:r>
        <w:rPr>
          <w:rFonts w:ascii="Arial" w:hAnsi="Arial" w:cs="Arial"/>
          <w:sz w:val="24"/>
        </w:rPr>
        <w:t>iskima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samakatuwid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bago</w:t>
      </w:r>
      <w:proofErr w:type="spellEnd"/>
      <w:r w:rsidRPr="00163D7E">
        <w:rPr>
          <w:rFonts w:ascii="Arial" w:hAnsi="Arial" w:cs="Arial"/>
          <w:sz w:val="24"/>
        </w:rPr>
        <w:t xml:space="preserve"> pa man </w:t>
      </w:r>
      <w:proofErr w:type="spellStart"/>
      <w:r w:rsidRPr="00163D7E">
        <w:rPr>
          <w:rFonts w:ascii="Arial" w:hAnsi="Arial" w:cs="Arial"/>
          <w:sz w:val="24"/>
        </w:rPr>
        <w:t>basahin</w:t>
      </w:r>
      <w:proofErr w:type="spellEnd"/>
      <w:r w:rsidRPr="00163D7E">
        <w:rPr>
          <w:rFonts w:ascii="Arial" w:hAnsi="Arial" w:cs="Arial"/>
          <w:sz w:val="24"/>
        </w:rPr>
        <w:t xml:space="preserve"> ng </w:t>
      </w:r>
      <w:proofErr w:type="spellStart"/>
      <w:r w:rsidRPr="00163D7E">
        <w:rPr>
          <w:rFonts w:ascii="Arial" w:hAnsi="Arial" w:cs="Arial"/>
          <w:sz w:val="24"/>
        </w:rPr>
        <w:t>isang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mambabasa</w:t>
      </w:r>
      <w:proofErr w:type="spellEnd"/>
      <w:r w:rsidRPr="00163D7E">
        <w:rPr>
          <w:rFonts w:ascii="Arial" w:hAnsi="Arial" w:cs="Arial"/>
          <w:sz w:val="24"/>
        </w:rPr>
        <w:t xml:space="preserve"> ang </w:t>
      </w:r>
      <w:proofErr w:type="spellStart"/>
      <w:r w:rsidRPr="00163D7E">
        <w:rPr>
          <w:rFonts w:ascii="Arial" w:hAnsi="Arial" w:cs="Arial"/>
          <w:sz w:val="24"/>
        </w:rPr>
        <w:t>teksto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sya</w:t>
      </w:r>
      <w:proofErr w:type="spellEnd"/>
      <w:r w:rsidRPr="00163D7E">
        <w:rPr>
          <w:rFonts w:ascii="Arial" w:hAnsi="Arial" w:cs="Arial"/>
          <w:sz w:val="24"/>
        </w:rPr>
        <w:t xml:space="preserve">  ay may </w:t>
      </w:r>
      <w:proofErr w:type="spellStart"/>
      <w:r w:rsidRPr="00163D7E">
        <w:rPr>
          <w:rFonts w:ascii="Arial" w:hAnsi="Arial" w:cs="Arial"/>
          <w:sz w:val="24"/>
        </w:rPr>
        <w:t>taglay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nang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ideya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sa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nilalaman</w:t>
      </w:r>
      <w:proofErr w:type="spellEnd"/>
      <w:r w:rsidRPr="00163D7E">
        <w:rPr>
          <w:rFonts w:ascii="Arial" w:hAnsi="Arial" w:cs="Arial"/>
          <w:sz w:val="24"/>
        </w:rPr>
        <w:t xml:space="preserve"> ng </w:t>
      </w:r>
      <w:proofErr w:type="spellStart"/>
      <w:r w:rsidRPr="00163D7E">
        <w:rPr>
          <w:rFonts w:ascii="Arial" w:hAnsi="Arial" w:cs="Arial"/>
          <w:sz w:val="24"/>
        </w:rPr>
        <w:t>teksto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mula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sa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sa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kanyang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iskima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sa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paksa</w:t>
      </w:r>
      <w:proofErr w:type="spellEnd"/>
      <w:r w:rsidRPr="00163D7E">
        <w:rPr>
          <w:rFonts w:ascii="Arial" w:hAnsi="Arial" w:cs="Arial"/>
          <w:sz w:val="24"/>
        </w:rPr>
        <w:t>.</w:t>
      </w:r>
    </w:p>
    <w:p w14:paraId="603DED9F" w14:textId="51E61969" w:rsidR="0099013C" w:rsidRDefault="00163D7E" w:rsidP="003C485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163D7E">
        <w:rPr>
          <w:rFonts w:ascii="Arial" w:hAnsi="Arial" w:cs="Arial"/>
          <w:sz w:val="24"/>
        </w:rPr>
        <w:t xml:space="preserve">Sa </w:t>
      </w:r>
      <w:proofErr w:type="spellStart"/>
      <w:r w:rsidRPr="00163D7E">
        <w:rPr>
          <w:rFonts w:ascii="Arial" w:hAnsi="Arial" w:cs="Arial"/>
          <w:sz w:val="24"/>
        </w:rPr>
        <w:t>panulat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ni</w:t>
      </w:r>
      <w:proofErr w:type="spellEnd"/>
      <w:r w:rsidRPr="00163D7E">
        <w:rPr>
          <w:rFonts w:ascii="Arial" w:hAnsi="Arial" w:cs="Arial"/>
          <w:sz w:val="24"/>
        </w:rPr>
        <w:t xml:space="preserve"> John Locke(1690) </w:t>
      </w:r>
      <w:proofErr w:type="spellStart"/>
      <w:r w:rsidRPr="00163D7E">
        <w:rPr>
          <w:rFonts w:ascii="Arial" w:hAnsi="Arial" w:cs="Arial"/>
          <w:sz w:val="24"/>
        </w:rPr>
        <w:t>na</w:t>
      </w:r>
      <w:proofErr w:type="spellEnd"/>
      <w:r w:rsidRPr="00163D7E">
        <w:rPr>
          <w:rFonts w:ascii="Arial" w:hAnsi="Arial" w:cs="Arial"/>
          <w:sz w:val="24"/>
        </w:rPr>
        <w:t xml:space="preserve"> An Essay Concerning Human Understanding (</w:t>
      </w:r>
      <w:proofErr w:type="spellStart"/>
      <w:r w:rsidRPr="00163D7E">
        <w:rPr>
          <w:rFonts w:ascii="Arial" w:hAnsi="Arial" w:cs="Arial"/>
          <w:sz w:val="24"/>
        </w:rPr>
        <w:t>Incarta</w:t>
      </w:r>
      <w:proofErr w:type="spellEnd"/>
      <w:r w:rsidRPr="00163D7E">
        <w:rPr>
          <w:rFonts w:ascii="Arial" w:hAnsi="Arial" w:cs="Arial"/>
          <w:sz w:val="24"/>
        </w:rPr>
        <w:t xml:space="preserve"> Premium 2009) , </w:t>
      </w:r>
      <w:proofErr w:type="spellStart"/>
      <w:r w:rsidRPr="00163D7E">
        <w:rPr>
          <w:rFonts w:ascii="Arial" w:hAnsi="Arial" w:cs="Arial"/>
          <w:sz w:val="24"/>
        </w:rPr>
        <w:t>ipinapalagay</w:t>
      </w:r>
      <w:proofErr w:type="spellEnd"/>
      <w:r w:rsidRPr="00163D7E">
        <w:rPr>
          <w:rFonts w:ascii="Arial" w:hAnsi="Arial" w:cs="Arial"/>
          <w:sz w:val="24"/>
        </w:rPr>
        <w:t xml:space="preserve"> na </w:t>
      </w:r>
      <w:proofErr w:type="spellStart"/>
      <w:r w:rsidRPr="00163D7E">
        <w:rPr>
          <w:rFonts w:ascii="Arial" w:hAnsi="Arial" w:cs="Arial"/>
          <w:sz w:val="24"/>
        </w:rPr>
        <w:t>sa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pagsilang</w:t>
      </w:r>
      <w:proofErr w:type="spellEnd"/>
      <w:r w:rsidRPr="00163D7E">
        <w:rPr>
          <w:rFonts w:ascii="Arial" w:hAnsi="Arial" w:cs="Arial"/>
          <w:sz w:val="24"/>
        </w:rPr>
        <w:t xml:space="preserve">, ang </w:t>
      </w:r>
      <w:proofErr w:type="spellStart"/>
      <w:r w:rsidRPr="00163D7E">
        <w:rPr>
          <w:rFonts w:ascii="Arial" w:hAnsi="Arial" w:cs="Arial"/>
          <w:sz w:val="24"/>
        </w:rPr>
        <w:t>isipan</w:t>
      </w:r>
      <w:proofErr w:type="spellEnd"/>
      <w:r w:rsidRPr="00163D7E">
        <w:rPr>
          <w:rFonts w:ascii="Arial" w:hAnsi="Arial" w:cs="Arial"/>
          <w:sz w:val="24"/>
        </w:rPr>
        <w:t xml:space="preserve"> ng </w:t>
      </w:r>
      <w:proofErr w:type="spellStart"/>
      <w:r w:rsidRPr="00163D7E">
        <w:rPr>
          <w:rFonts w:ascii="Arial" w:hAnsi="Arial" w:cs="Arial"/>
          <w:sz w:val="24"/>
        </w:rPr>
        <w:t>tao</w:t>
      </w:r>
      <w:proofErr w:type="spellEnd"/>
      <w:r w:rsidRPr="00163D7E">
        <w:rPr>
          <w:rFonts w:ascii="Arial" w:hAnsi="Arial" w:cs="Arial"/>
          <w:sz w:val="24"/>
        </w:rPr>
        <w:t xml:space="preserve"> ay tabula </w:t>
      </w:r>
      <w:proofErr w:type="spellStart"/>
      <w:r w:rsidRPr="00163D7E">
        <w:rPr>
          <w:rFonts w:ascii="Arial" w:hAnsi="Arial" w:cs="Arial"/>
          <w:sz w:val="24"/>
        </w:rPr>
        <w:t>raza</w:t>
      </w:r>
      <w:proofErr w:type="spellEnd"/>
      <w:r w:rsidRPr="00163D7E">
        <w:rPr>
          <w:rFonts w:ascii="Arial" w:hAnsi="Arial" w:cs="Arial"/>
          <w:sz w:val="24"/>
        </w:rPr>
        <w:t xml:space="preserve"> o blank states. </w:t>
      </w:r>
      <w:proofErr w:type="spellStart"/>
      <w:r w:rsidRPr="00163D7E">
        <w:rPr>
          <w:rFonts w:ascii="Arial" w:hAnsi="Arial" w:cs="Arial"/>
          <w:sz w:val="24"/>
        </w:rPr>
        <w:t>Nangangahulugang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blanko</w:t>
      </w:r>
      <w:proofErr w:type="spellEnd"/>
      <w:r w:rsidRPr="00163D7E">
        <w:rPr>
          <w:rFonts w:ascii="Arial" w:hAnsi="Arial" w:cs="Arial"/>
          <w:sz w:val="24"/>
        </w:rPr>
        <w:t xml:space="preserve"> ang </w:t>
      </w:r>
      <w:proofErr w:type="spellStart"/>
      <w:r w:rsidRPr="00163D7E">
        <w:rPr>
          <w:rFonts w:ascii="Arial" w:hAnsi="Arial" w:cs="Arial"/>
          <w:sz w:val="24"/>
        </w:rPr>
        <w:t>isipan</w:t>
      </w:r>
      <w:proofErr w:type="spellEnd"/>
      <w:r w:rsidRPr="00163D7E">
        <w:rPr>
          <w:rFonts w:ascii="Arial" w:hAnsi="Arial" w:cs="Arial"/>
          <w:sz w:val="24"/>
        </w:rPr>
        <w:t xml:space="preserve">, at ang </w:t>
      </w:r>
      <w:proofErr w:type="spellStart"/>
      <w:r w:rsidRPr="00163D7E">
        <w:rPr>
          <w:rFonts w:ascii="Arial" w:hAnsi="Arial" w:cs="Arial"/>
          <w:sz w:val="24"/>
        </w:rPr>
        <w:t>blankong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isipan</w:t>
      </w:r>
      <w:proofErr w:type="spellEnd"/>
      <w:r w:rsidRPr="00163D7E">
        <w:rPr>
          <w:rFonts w:ascii="Arial" w:hAnsi="Arial" w:cs="Arial"/>
          <w:sz w:val="24"/>
        </w:rPr>
        <w:t xml:space="preserve"> ay </w:t>
      </w:r>
      <w:proofErr w:type="spellStart"/>
      <w:r w:rsidRPr="00163D7E">
        <w:rPr>
          <w:rFonts w:ascii="Arial" w:hAnsi="Arial" w:cs="Arial"/>
          <w:sz w:val="24"/>
        </w:rPr>
        <w:t>unti-unting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mapupunan</w:t>
      </w:r>
      <w:proofErr w:type="spellEnd"/>
      <w:r w:rsidRPr="00163D7E">
        <w:rPr>
          <w:rFonts w:ascii="Arial" w:hAnsi="Arial" w:cs="Arial"/>
          <w:sz w:val="24"/>
        </w:rPr>
        <w:t xml:space="preserve"> ng </w:t>
      </w:r>
      <w:proofErr w:type="spellStart"/>
      <w:r w:rsidRPr="00163D7E">
        <w:rPr>
          <w:rFonts w:ascii="Arial" w:hAnsi="Arial" w:cs="Arial"/>
          <w:sz w:val="24"/>
        </w:rPr>
        <w:t>mga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impormasyon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dahil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sa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mga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karanasan</w:t>
      </w:r>
      <w:proofErr w:type="spellEnd"/>
      <w:r w:rsidRPr="00163D7E">
        <w:rPr>
          <w:rFonts w:ascii="Arial" w:hAnsi="Arial" w:cs="Arial"/>
          <w:sz w:val="24"/>
        </w:rPr>
        <w:t xml:space="preserve"> ng </w:t>
      </w:r>
      <w:proofErr w:type="spellStart"/>
      <w:r w:rsidRPr="00163D7E">
        <w:rPr>
          <w:rFonts w:ascii="Arial" w:hAnsi="Arial" w:cs="Arial"/>
          <w:sz w:val="24"/>
        </w:rPr>
        <w:t>tao</w:t>
      </w:r>
      <w:proofErr w:type="spellEnd"/>
      <w:r w:rsidRPr="00163D7E">
        <w:rPr>
          <w:rFonts w:ascii="Arial" w:hAnsi="Arial" w:cs="Arial"/>
          <w:sz w:val="24"/>
        </w:rPr>
        <w:t xml:space="preserve">. Ang </w:t>
      </w:r>
      <w:proofErr w:type="spellStart"/>
      <w:r w:rsidRPr="00163D7E">
        <w:rPr>
          <w:rFonts w:ascii="Arial" w:hAnsi="Arial" w:cs="Arial"/>
          <w:sz w:val="24"/>
        </w:rPr>
        <w:t>bawat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natutunan</w:t>
      </w:r>
      <w:proofErr w:type="spellEnd"/>
      <w:r w:rsidRPr="00163D7E">
        <w:rPr>
          <w:rFonts w:ascii="Arial" w:hAnsi="Arial" w:cs="Arial"/>
          <w:sz w:val="24"/>
        </w:rPr>
        <w:t xml:space="preserve"> ng </w:t>
      </w:r>
      <w:proofErr w:type="spellStart"/>
      <w:r w:rsidRPr="00163D7E">
        <w:rPr>
          <w:rFonts w:ascii="Arial" w:hAnsi="Arial" w:cs="Arial"/>
          <w:sz w:val="24"/>
        </w:rPr>
        <w:t>tao</w:t>
      </w:r>
      <w:proofErr w:type="spellEnd"/>
      <w:r w:rsidRPr="00163D7E">
        <w:rPr>
          <w:rFonts w:ascii="Arial" w:hAnsi="Arial" w:cs="Arial"/>
          <w:sz w:val="24"/>
        </w:rPr>
        <w:t xml:space="preserve"> ay </w:t>
      </w:r>
      <w:proofErr w:type="spellStart"/>
      <w:r w:rsidRPr="00163D7E">
        <w:rPr>
          <w:rFonts w:ascii="Arial" w:hAnsi="Arial" w:cs="Arial"/>
          <w:sz w:val="24"/>
        </w:rPr>
        <w:t>maging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iskema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sa</w:t>
      </w:r>
      <w:proofErr w:type="spellEnd"/>
      <w:r w:rsidRPr="00163D7E">
        <w:rPr>
          <w:rFonts w:ascii="Arial" w:hAnsi="Arial" w:cs="Arial"/>
          <w:sz w:val="24"/>
        </w:rPr>
        <w:t xml:space="preserve"> </w:t>
      </w:r>
      <w:proofErr w:type="spellStart"/>
      <w:r w:rsidRPr="00163D7E">
        <w:rPr>
          <w:rFonts w:ascii="Arial" w:hAnsi="Arial" w:cs="Arial"/>
          <w:sz w:val="24"/>
        </w:rPr>
        <w:t>isipan</w:t>
      </w:r>
      <w:proofErr w:type="spellEnd"/>
      <w:r w:rsidRPr="00163D7E">
        <w:rPr>
          <w:rFonts w:ascii="Arial" w:hAnsi="Arial" w:cs="Arial"/>
          <w:sz w:val="24"/>
        </w:rPr>
        <w:t>.</w:t>
      </w:r>
    </w:p>
    <w:p w14:paraId="0369B135" w14:textId="4C1E6AF2" w:rsidR="0063116A" w:rsidRDefault="0063116A" w:rsidP="003C485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08CA84EF" w14:textId="5C5A8051" w:rsidR="0099013C" w:rsidRDefault="0099013C" w:rsidP="003C4851">
      <w:pPr>
        <w:jc w:val="both"/>
        <w:rPr>
          <w:rFonts w:ascii="Arial" w:hAnsi="Arial" w:cs="Arial"/>
          <w:sz w:val="24"/>
        </w:rPr>
      </w:pPr>
    </w:p>
    <w:p w14:paraId="16F985CF" w14:textId="7D8F1CA1" w:rsidR="0099013C" w:rsidRDefault="0099013C" w:rsidP="003C4851">
      <w:pPr>
        <w:jc w:val="both"/>
        <w:rPr>
          <w:rFonts w:ascii="Arial" w:hAnsi="Arial" w:cs="Arial"/>
          <w:sz w:val="24"/>
        </w:rPr>
      </w:pPr>
    </w:p>
    <w:p w14:paraId="764A42CC" w14:textId="19F1851F" w:rsidR="0099013C" w:rsidRDefault="0099013C" w:rsidP="003C4851">
      <w:pPr>
        <w:jc w:val="both"/>
        <w:rPr>
          <w:rFonts w:ascii="Arial" w:hAnsi="Arial" w:cs="Arial"/>
          <w:sz w:val="24"/>
        </w:rPr>
      </w:pPr>
    </w:p>
    <w:p w14:paraId="618CB739" w14:textId="6E5DF20D" w:rsidR="0099013C" w:rsidRDefault="0099013C" w:rsidP="003C4851">
      <w:pPr>
        <w:jc w:val="both"/>
        <w:rPr>
          <w:rFonts w:ascii="Arial" w:hAnsi="Arial" w:cs="Arial"/>
          <w:sz w:val="24"/>
        </w:rPr>
      </w:pPr>
    </w:p>
    <w:p w14:paraId="251BCF97" w14:textId="36F798DE" w:rsidR="0099013C" w:rsidRDefault="0099013C" w:rsidP="003C4851">
      <w:pPr>
        <w:jc w:val="both"/>
        <w:rPr>
          <w:rFonts w:ascii="Arial" w:hAnsi="Arial" w:cs="Arial"/>
          <w:sz w:val="24"/>
        </w:rPr>
      </w:pPr>
    </w:p>
    <w:p w14:paraId="518C6CD7" w14:textId="66320B02" w:rsidR="00163D7E" w:rsidRDefault="00163D7E" w:rsidP="009860ED">
      <w:pPr>
        <w:rPr>
          <w:rFonts w:ascii="Arial" w:hAnsi="Arial" w:cs="Arial"/>
          <w:sz w:val="24"/>
        </w:rPr>
      </w:pPr>
    </w:p>
    <w:p w14:paraId="28DD3A9F" w14:textId="77777777" w:rsidR="00CA5ECB" w:rsidRDefault="00CA5ECB" w:rsidP="009860ED">
      <w:pPr>
        <w:rPr>
          <w:rFonts w:ascii="Arial" w:eastAsia="Calibri" w:hAnsi="Arial" w:cs="Arial"/>
          <w:b/>
          <w:bCs/>
          <w:sz w:val="24"/>
          <w:szCs w:val="24"/>
        </w:rPr>
      </w:pPr>
    </w:p>
    <w:p w14:paraId="0399DB6E" w14:textId="666526BF" w:rsidR="009860ED" w:rsidRDefault="009860ED" w:rsidP="009860ED">
      <w:pPr>
        <w:rPr>
          <w:rFonts w:ascii="Arial" w:eastAsia="Calibri" w:hAnsi="Arial" w:cs="Arial"/>
          <w:b/>
          <w:bCs/>
          <w:sz w:val="24"/>
          <w:szCs w:val="24"/>
        </w:rPr>
      </w:pPr>
      <w:proofErr w:type="spellStart"/>
      <w:r>
        <w:rPr>
          <w:rFonts w:ascii="Arial" w:eastAsia="Calibri" w:hAnsi="Arial" w:cs="Arial"/>
          <w:b/>
          <w:bCs/>
          <w:sz w:val="24"/>
          <w:szCs w:val="24"/>
        </w:rPr>
        <w:t>Paradima</w:t>
      </w:r>
      <w:proofErr w:type="spellEnd"/>
      <w:r>
        <w:rPr>
          <w:rFonts w:ascii="Arial" w:eastAsia="Calibri" w:hAnsi="Arial" w:cs="Arial"/>
          <w:b/>
          <w:bCs/>
          <w:sz w:val="24"/>
          <w:szCs w:val="24"/>
        </w:rPr>
        <w:t xml:space="preserve"> ng Pag-</w:t>
      </w:r>
      <w:proofErr w:type="spellStart"/>
      <w:r>
        <w:rPr>
          <w:rFonts w:ascii="Arial" w:eastAsia="Calibri" w:hAnsi="Arial" w:cs="Arial"/>
          <w:b/>
          <w:bCs/>
          <w:sz w:val="24"/>
          <w:szCs w:val="24"/>
        </w:rPr>
        <w:t>aaral</w:t>
      </w:r>
      <w:proofErr w:type="spellEnd"/>
    </w:p>
    <w:p w14:paraId="4083C541" w14:textId="77777777" w:rsidR="009860ED" w:rsidRDefault="009860ED" w:rsidP="009860ED">
      <w:pPr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 xml:space="preserve">    </w:t>
      </w:r>
    </w:p>
    <w:p w14:paraId="1A333498" w14:textId="77777777" w:rsidR="009860ED" w:rsidRDefault="009860ED" w:rsidP="009860ED">
      <w:pPr>
        <w:rPr>
          <w:rFonts w:ascii="Calibri" w:eastAsia="Times New Roman" w:hAnsi="Calibri" w:cs="Times New Roman"/>
        </w:rPr>
      </w:pPr>
      <w:r>
        <w:rPr>
          <w:rFonts w:ascii="Arial" w:eastAsia="Calibri" w:hAnsi="Arial" w:cs="Arial"/>
          <w:b/>
          <w:bCs/>
          <w:sz w:val="24"/>
          <w:szCs w:val="24"/>
        </w:rPr>
        <w:t xml:space="preserve">                  </w:t>
      </w:r>
      <w:proofErr w:type="spellStart"/>
      <w:r>
        <w:rPr>
          <w:rFonts w:ascii="Arial" w:eastAsia="Calibri" w:hAnsi="Arial" w:cs="Arial"/>
          <w:b/>
          <w:bCs/>
          <w:sz w:val="24"/>
          <w:szCs w:val="24"/>
        </w:rPr>
        <w:t>Malayang</w:t>
      </w:r>
      <w:proofErr w:type="spellEnd"/>
      <w:r>
        <w:rPr>
          <w:rFonts w:ascii="Arial" w:eastAsia="Calibri" w:hAnsi="Arial" w:cs="Arial"/>
          <w:b/>
          <w:bCs/>
          <w:sz w:val="24"/>
          <w:szCs w:val="24"/>
        </w:rPr>
        <w:t xml:space="preserve"> Baryabol </w:t>
      </w:r>
      <w:r>
        <w:rPr>
          <w:rFonts w:ascii="Arial" w:eastAsia="Calibri" w:hAnsi="Arial" w:cs="Arial"/>
          <w:b/>
          <w:bCs/>
          <w:sz w:val="24"/>
          <w:szCs w:val="24"/>
        </w:rPr>
        <w:tab/>
      </w:r>
      <w:r>
        <w:rPr>
          <w:rFonts w:ascii="Arial" w:eastAsia="Calibri" w:hAnsi="Arial" w:cs="Arial"/>
          <w:b/>
          <w:bCs/>
          <w:sz w:val="24"/>
          <w:szCs w:val="24"/>
        </w:rPr>
        <w:tab/>
      </w:r>
      <w:r>
        <w:rPr>
          <w:rFonts w:ascii="Arial" w:eastAsia="Calibri" w:hAnsi="Arial" w:cs="Arial"/>
          <w:b/>
          <w:bCs/>
          <w:sz w:val="24"/>
          <w:szCs w:val="24"/>
        </w:rPr>
        <w:tab/>
      </w:r>
      <w:r>
        <w:rPr>
          <w:rFonts w:ascii="Arial" w:eastAsia="Calibri" w:hAnsi="Arial" w:cs="Arial"/>
          <w:b/>
          <w:bCs/>
          <w:sz w:val="24"/>
          <w:szCs w:val="24"/>
        </w:rPr>
        <w:tab/>
        <w:t xml:space="preserve">      Di-</w:t>
      </w:r>
      <w:proofErr w:type="spellStart"/>
      <w:r>
        <w:rPr>
          <w:rFonts w:ascii="Arial" w:eastAsia="Calibri" w:hAnsi="Arial" w:cs="Arial"/>
          <w:b/>
          <w:bCs/>
          <w:sz w:val="24"/>
          <w:szCs w:val="24"/>
        </w:rPr>
        <w:t>Malayang</w:t>
      </w:r>
      <w:proofErr w:type="spellEnd"/>
      <w:r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b/>
          <w:bCs/>
          <w:sz w:val="24"/>
          <w:szCs w:val="24"/>
        </w:rPr>
        <w:t>Baryabol</w:t>
      </w:r>
      <w:proofErr w:type="spellEnd"/>
    </w:p>
    <w:p w14:paraId="397566DD" w14:textId="77777777" w:rsidR="009860ED" w:rsidRPr="009860ED" w:rsidRDefault="009860ED" w:rsidP="009860ED">
      <w:pPr>
        <w:rPr>
          <w:rFonts w:ascii="Calibri" w:eastAsia="Times New Roman" w:hAnsi="Calibri" w:cs="Times New Roman"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785913" wp14:editId="50FDF648">
                <wp:simplePos x="0" y="0"/>
                <wp:positionH relativeFrom="column">
                  <wp:posOffset>3505200</wp:posOffset>
                </wp:positionH>
                <wp:positionV relativeFrom="paragraph">
                  <wp:posOffset>142875</wp:posOffset>
                </wp:positionV>
                <wp:extent cx="2695575" cy="42386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423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2A45564" w14:textId="77777777" w:rsidR="00360BA5" w:rsidRDefault="00360BA5" w:rsidP="002A3B8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356CADBA" w14:textId="77777777" w:rsidR="009118A3" w:rsidRDefault="009118A3" w:rsidP="002A3B8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9118A3">
                              <w:rPr>
                                <w:rFonts w:ascii="Arial" w:hAnsi="Arial" w:cs="Arial"/>
                                <w:sz w:val="24"/>
                              </w:rPr>
                              <w:t>A</w:t>
                            </w:r>
                            <w:r w:rsidR="00360BA5">
                              <w:rPr>
                                <w:rFonts w:ascii="Arial" w:hAnsi="Arial" w:cs="Arial"/>
                                <w:sz w:val="24"/>
                              </w:rPr>
                              <w:t>ntas</w:t>
                            </w:r>
                            <w:proofErr w:type="spellEnd"/>
                            <w:r w:rsidR="00360BA5">
                              <w:rPr>
                                <w:rFonts w:ascii="Arial" w:hAnsi="Arial" w:cs="Arial"/>
                                <w:sz w:val="24"/>
                              </w:rPr>
                              <w:t xml:space="preserve"> ng Pag-</w:t>
                            </w:r>
                            <w:proofErr w:type="spellStart"/>
                            <w:r w:rsidR="00360BA5">
                              <w:rPr>
                                <w:rFonts w:ascii="Arial" w:hAnsi="Arial" w:cs="Arial"/>
                                <w:sz w:val="24"/>
                              </w:rPr>
                              <w:t>unawa</w:t>
                            </w:r>
                            <w:proofErr w:type="spellEnd"/>
                            <w:r w:rsidR="00360BA5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60BA5">
                              <w:rPr>
                                <w:rFonts w:ascii="Arial" w:hAnsi="Arial" w:cs="Arial"/>
                                <w:sz w:val="24"/>
                              </w:rPr>
                              <w:t>sa</w:t>
                            </w:r>
                            <w:proofErr w:type="spellEnd"/>
                            <w:r w:rsidR="00360BA5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60BA5">
                              <w:rPr>
                                <w:rFonts w:ascii="Arial" w:hAnsi="Arial" w:cs="Arial"/>
                                <w:sz w:val="24"/>
                              </w:rPr>
                              <w:t>P</w:t>
                            </w:r>
                            <w:r w:rsidRPr="009118A3">
                              <w:rPr>
                                <w:rFonts w:ascii="Arial" w:hAnsi="Arial" w:cs="Arial"/>
                                <w:sz w:val="24"/>
                              </w:rPr>
                              <w:t>agbasa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batay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: </w:t>
                            </w:r>
                          </w:p>
                          <w:p w14:paraId="25518E97" w14:textId="77777777" w:rsidR="002A3B88" w:rsidRDefault="002A3B88" w:rsidP="002A3B8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2D47EDE5" w14:textId="2FE9FB21" w:rsidR="006616BC" w:rsidRPr="006616BC" w:rsidRDefault="0099013C" w:rsidP="002A3B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Interpretatibo</w:t>
                            </w:r>
                            <w:proofErr w:type="spellEnd"/>
                          </w:p>
                          <w:p w14:paraId="57A0363A" w14:textId="169D0E62" w:rsidR="00163D7E" w:rsidRDefault="00E75334" w:rsidP="002A3B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Analitikal</w:t>
                            </w:r>
                            <w:proofErr w:type="spellEnd"/>
                          </w:p>
                          <w:p w14:paraId="3B7E254F" w14:textId="27D36939" w:rsidR="00AB50F2" w:rsidRDefault="00E75334" w:rsidP="002A3B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Literal</w:t>
                            </w:r>
                          </w:p>
                          <w:p w14:paraId="1BA10B63" w14:textId="77777777" w:rsidR="00163D7E" w:rsidRPr="00AB50F2" w:rsidRDefault="00163D7E" w:rsidP="00163D7E">
                            <w:pPr>
                              <w:pStyle w:val="ListParagraph"/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716A2D99" w14:textId="77777777" w:rsidR="009118A3" w:rsidRDefault="009118A3" w:rsidP="009118A3">
                            <w:pPr>
                              <w:jc w:val="center"/>
                            </w:pPr>
                          </w:p>
                          <w:p w14:paraId="116447FD" w14:textId="77777777" w:rsidR="009860ED" w:rsidRDefault="009860ED" w:rsidP="009860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78591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6pt;margin-top:11.25pt;width:212.25pt;height:3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" fillcolor="window" strokeweight=".5pt">
                <v:textbox>
                  <w:txbxContent>
                    <w:p w14:paraId="42A45564" w14:textId="77777777" w:rsidR="00360BA5" w:rsidRDefault="00360BA5" w:rsidP="002A3B88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356CADBA" w14:textId="77777777" w:rsidR="009118A3" w:rsidRDefault="009118A3" w:rsidP="002A3B88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9118A3">
                        <w:rPr>
                          <w:rFonts w:ascii="Arial" w:hAnsi="Arial" w:cs="Arial"/>
                          <w:sz w:val="24"/>
                        </w:rPr>
                        <w:t>A</w:t>
                      </w:r>
                      <w:r w:rsidR="00360BA5">
                        <w:rPr>
                          <w:rFonts w:ascii="Arial" w:hAnsi="Arial" w:cs="Arial"/>
                          <w:sz w:val="24"/>
                        </w:rPr>
                        <w:t>ntas</w:t>
                      </w:r>
                      <w:proofErr w:type="spellEnd"/>
                      <w:r w:rsidR="00360BA5">
                        <w:rPr>
                          <w:rFonts w:ascii="Arial" w:hAnsi="Arial" w:cs="Arial"/>
                          <w:sz w:val="24"/>
                        </w:rPr>
                        <w:t xml:space="preserve"> ng Pag-</w:t>
                      </w:r>
                      <w:proofErr w:type="spellStart"/>
                      <w:r w:rsidR="00360BA5">
                        <w:rPr>
                          <w:rFonts w:ascii="Arial" w:hAnsi="Arial" w:cs="Arial"/>
                          <w:sz w:val="24"/>
                        </w:rPr>
                        <w:t>unawa</w:t>
                      </w:r>
                      <w:proofErr w:type="spellEnd"/>
                      <w:r w:rsidR="00360BA5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="00360BA5">
                        <w:rPr>
                          <w:rFonts w:ascii="Arial" w:hAnsi="Arial" w:cs="Arial"/>
                          <w:sz w:val="24"/>
                        </w:rPr>
                        <w:t>sa</w:t>
                      </w:r>
                      <w:proofErr w:type="spellEnd"/>
                      <w:r w:rsidR="00360BA5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="00360BA5">
                        <w:rPr>
                          <w:rFonts w:ascii="Arial" w:hAnsi="Arial" w:cs="Arial"/>
                          <w:sz w:val="24"/>
                        </w:rPr>
                        <w:t>P</w:t>
                      </w:r>
                      <w:r w:rsidRPr="009118A3">
                        <w:rPr>
                          <w:rFonts w:ascii="Arial" w:hAnsi="Arial" w:cs="Arial"/>
                          <w:sz w:val="24"/>
                        </w:rPr>
                        <w:t>agbasa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batay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sa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: </w:t>
                      </w:r>
                    </w:p>
                    <w:p w14:paraId="25518E97" w14:textId="77777777" w:rsidR="002A3B88" w:rsidRDefault="002A3B88" w:rsidP="002A3B88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2D47EDE5" w14:textId="2FE9FB21" w:rsidR="006616BC" w:rsidRPr="006616BC" w:rsidRDefault="0099013C" w:rsidP="002A3B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Interpretatibo</w:t>
                      </w:r>
                      <w:proofErr w:type="spellEnd"/>
                    </w:p>
                    <w:p w14:paraId="57A0363A" w14:textId="169D0E62" w:rsidR="00163D7E" w:rsidRDefault="00E75334" w:rsidP="002A3B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Analitikal</w:t>
                      </w:r>
                      <w:proofErr w:type="spellEnd"/>
                    </w:p>
                    <w:p w14:paraId="3B7E254F" w14:textId="27D36939" w:rsidR="00AB50F2" w:rsidRDefault="00E75334" w:rsidP="002A3B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Literal</w:t>
                      </w:r>
                    </w:p>
                    <w:p w14:paraId="1BA10B63" w14:textId="77777777" w:rsidR="00163D7E" w:rsidRPr="00AB50F2" w:rsidRDefault="00163D7E" w:rsidP="00163D7E">
                      <w:pPr>
                        <w:pStyle w:val="ListParagraph"/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716A2D99" w14:textId="77777777" w:rsidR="009118A3" w:rsidRDefault="009118A3" w:rsidP="009118A3">
                      <w:pPr>
                        <w:jc w:val="center"/>
                      </w:pPr>
                    </w:p>
                    <w:p w14:paraId="116447FD" w14:textId="77777777" w:rsidR="009860ED" w:rsidRDefault="009860ED" w:rsidP="009860ED"/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E13D4" wp14:editId="17AB8688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2695575" cy="42386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423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303D0" w14:textId="77777777" w:rsidR="00360BA5" w:rsidRDefault="00360BA5" w:rsidP="00360BA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6B2612A9" w14:textId="7CC9BC8E" w:rsidR="00360BA5" w:rsidRDefault="00360BA5" w:rsidP="002A3B8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Paggamit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Powerpoint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Presentation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bilang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kagamitang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panturo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pagtalakay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ng </w:t>
                            </w:r>
                            <w:proofErr w:type="spellStart"/>
                            <w:r w:rsidR="0099013C">
                              <w:rPr>
                                <w:rFonts w:ascii="Arial" w:hAnsi="Arial" w:cs="Arial"/>
                                <w:sz w:val="24"/>
                              </w:rPr>
                              <w:t>Epiko</w:t>
                            </w:r>
                            <w:proofErr w:type="spellEnd"/>
                            <w:r w:rsidR="0099013C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ba</w:t>
                            </w:r>
                            <w:r w:rsidR="005C1402">
                              <w:rPr>
                                <w:rFonts w:ascii="Arial" w:hAnsi="Arial" w:cs="Arial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: </w:t>
                            </w:r>
                          </w:p>
                          <w:p w14:paraId="2EA6BDE7" w14:textId="77777777" w:rsidR="009860ED" w:rsidRPr="00AB50F2" w:rsidRDefault="00AB50F2" w:rsidP="002A3B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AB50F2">
                              <w:rPr>
                                <w:rFonts w:ascii="Arial" w:hAnsi="Arial" w:cs="Arial"/>
                                <w:sz w:val="24"/>
                              </w:rPr>
                              <w:t>Kabisaan</w:t>
                            </w:r>
                            <w:proofErr w:type="spellEnd"/>
                          </w:p>
                          <w:p w14:paraId="4DD01EF5" w14:textId="77777777" w:rsidR="00AB50F2" w:rsidRPr="00AB50F2" w:rsidRDefault="00AB50F2" w:rsidP="002A3B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AB50F2">
                              <w:rPr>
                                <w:rFonts w:ascii="Arial" w:hAnsi="Arial" w:cs="Arial"/>
                                <w:sz w:val="24"/>
                              </w:rPr>
                              <w:t>Kaangkupan</w:t>
                            </w:r>
                            <w:proofErr w:type="spellEnd"/>
                          </w:p>
                          <w:p w14:paraId="44408741" w14:textId="387DA047" w:rsidR="00AB50F2" w:rsidRPr="006616BC" w:rsidRDefault="006616BC" w:rsidP="002A3B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6616BC">
                              <w:rPr>
                                <w:rFonts w:ascii="Arial" w:hAnsi="Arial" w:cs="Arial"/>
                                <w:sz w:val="24"/>
                              </w:rPr>
                              <w:t>Ka</w:t>
                            </w:r>
                            <w:r w:rsidR="00CA5ECB">
                              <w:rPr>
                                <w:rFonts w:ascii="Arial" w:hAnsi="Arial" w:cs="Arial"/>
                                <w:sz w:val="24"/>
                              </w:rPr>
                              <w:t>wilihan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E13D4" id="Text Box 4" o:spid="_x0000_s1027" type="#_x0000_t202" style="position:absolute;margin-left:0;margin-top:10.45pt;width:212.25pt;height:3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" fillcolor="white [3201]" strokeweight=".5pt">
                <v:textbox>
                  <w:txbxContent>
                    <w:p w14:paraId="273303D0" w14:textId="77777777" w:rsidR="00360BA5" w:rsidRDefault="00360BA5" w:rsidP="00360BA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6B2612A9" w14:textId="7CC9BC8E" w:rsidR="00360BA5" w:rsidRDefault="00360BA5" w:rsidP="002A3B8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Paggamit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ng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Powerpoint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Presentation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bilang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kagamitang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panturo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sa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pagtalakay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ng </w:t>
                      </w:r>
                      <w:proofErr w:type="spellStart"/>
                      <w:r w:rsidR="0099013C">
                        <w:rPr>
                          <w:rFonts w:ascii="Arial" w:hAnsi="Arial" w:cs="Arial"/>
                          <w:sz w:val="24"/>
                        </w:rPr>
                        <w:t>Epiko</w:t>
                      </w:r>
                      <w:proofErr w:type="spellEnd"/>
                      <w:r w:rsidR="0099013C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ba</w:t>
                      </w:r>
                      <w:r w:rsidR="005C1402">
                        <w:rPr>
                          <w:rFonts w:ascii="Arial" w:hAnsi="Arial" w:cs="Arial"/>
                          <w:sz w:val="24"/>
                        </w:rPr>
                        <w:t>t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ay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sa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: </w:t>
                      </w:r>
                    </w:p>
                    <w:p w14:paraId="2EA6BDE7" w14:textId="77777777" w:rsidR="009860ED" w:rsidRPr="00AB50F2" w:rsidRDefault="00AB50F2" w:rsidP="002A3B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AB50F2">
                        <w:rPr>
                          <w:rFonts w:ascii="Arial" w:hAnsi="Arial" w:cs="Arial"/>
                          <w:sz w:val="24"/>
                        </w:rPr>
                        <w:t>Kabisaan</w:t>
                      </w:r>
                      <w:proofErr w:type="spellEnd"/>
                    </w:p>
                    <w:p w14:paraId="4DD01EF5" w14:textId="77777777" w:rsidR="00AB50F2" w:rsidRPr="00AB50F2" w:rsidRDefault="00AB50F2" w:rsidP="002A3B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AB50F2">
                        <w:rPr>
                          <w:rFonts w:ascii="Arial" w:hAnsi="Arial" w:cs="Arial"/>
                          <w:sz w:val="24"/>
                        </w:rPr>
                        <w:t>Kaangkupan</w:t>
                      </w:r>
                      <w:proofErr w:type="spellEnd"/>
                    </w:p>
                    <w:p w14:paraId="44408741" w14:textId="387DA047" w:rsidR="00AB50F2" w:rsidRPr="006616BC" w:rsidRDefault="006616BC" w:rsidP="002A3B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6616BC">
                        <w:rPr>
                          <w:rFonts w:ascii="Arial" w:hAnsi="Arial" w:cs="Arial"/>
                          <w:sz w:val="24"/>
                        </w:rPr>
                        <w:t>Ka</w:t>
                      </w:r>
                      <w:r w:rsidR="00CA5ECB">
                        <w:rPr>
                          <w:rFonts w:ascii="Arial" w:hAnsi="Arial" w:cs="Arial"/>
                          <w:sz w:val="24"/>
                        </w:rPr>
                        <w:t>wilihan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7F7F63D" w14:textId="77777777" w:rsidR="009860ED" w:rsidRDefault="009860ED" w:rsidP="009860ED"/>
    <w:p w14:paraId="2EAE66B7" w14:textId="77777777" w:rsidR="009860ED" w:rsidRDefault="009860ED" w:rsidP="009860ED">
      <w:pPr>
        <w:spacing w:line="360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73A74B2D" w14:textId="77777777" w:rsidR="009860ED" w:rsidRDefault="009860ED" w:rsidP="009860E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4D311" wp14:editId="13320DD8">
                <wp:simplePos x="0" y="0"/>
                <wp:positionH relativeFrom="column">
                  <wp:posOffset>2705100</wp:posOffset>
                </wp:positionH>
                <wp:positionV relativeFrom="paragraph">
                  <wp:posOffset>1215390</wp:posOffset>
                </wp:positionV>
                <wp:extent cx="79057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2C362" id="Straight Connector 2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95.7pt" to="275.2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14:paraId="73FBEF3C" w14:textId="77777777" w:rsidR="009860ED" w:rsidRPr="009860ED" w:rsidRDefault="009860ED" w:rsidP="009860ED"/>
    <w:p w14:paraId="2315D499" w14:textId="77777777" w:rsidR="009860ED" w:rsidRPr="009860ED" w:rsidRDefault="009860ED" w:rsidP="009860ED"/>
    <w:p w14:paraId="1789B88B" w14:textId="77777777" w:rsidR="009860ED" w:rsidRPr="009860ED" w:rsidRDefault="009860ED" w:rsidP="009860ED"/>
    <w:p w14:paraId="19796080" w14:textId="77777777" w:rsidR="009860ED" w:rsidRPr="009860ED" w:rsidRDefault="009860ED" w:rsidP="009860ED"/>
    <w:p w14:paraId="6077C439" w14:textId="77777777" w:rsidR="009860ED" w:rsidRPr="009860ED" w:rsidRDefault="009860ED" w:rsidP="009860ED"/>
    <w:p w14:paraId="6DAFA19C" w14:textId="77777777" w:rsidR="009860ED" w:rsidRPr="009860ED" w:rsidRDefault="009860ED" w:rsidP="009860ED"/>
    <w:p w14:paraId="05D7D4E3" w14:textId="77777777" w:rsidR="009860ED" w:rsidRPr="009860ED" w:rsidRDefault="009860ED" w:rsidP="009860ED"/>
    <w:p w14:paraId="440EBBA4" w14:textId="77777777" w:rsidR="009860ED" w:rsidRPr="009860ED" w:rsidRDefault="009860ED" w:rsidP="009860ED"/>
    <w:p w14:paraId="04415EBE" w14:textId="77777777" w:rsidR="009860ED" w:rsidRPr="009860ED" w:rsidRDefault="009860ED" w:rsidP="009860ED"/>
    <w:p w14:paraId="5ADC6288" w14:textId="77777777" w:rsidR="009860ED" w:rsidRPr="009860ED" w:rsidRDefault="009860ED" w:rsidP="009860ED"/>
    <w:p w14:paraId="53BCEE7F" w14:textId="77777777" w:rsidR="009860ED" w:rsidRPr="009860ED" w:rsidRDefault="009860ED" w:rsidP="009860ED"/>
    <w:p w14:paraId="65F088FE" w14:textId="77777777" w:rsidR="00125609" w:rsidRDefault="00125609" w:rsidP="00602D29">
      <w:pPr>
        <w:jc w:val="center"/>
        <w:rPr>
          <w:rFonts w:ascii="Arial" w:eastAsia="Calibri" w:hAnsi="Arial" w:cs="Arial"/>
          <w:sz w:val="24"/>
          <w:szCs w:val="24"/>
        </w:rPr>
      </w:pPr>
    </w:p>
    <w:p w14:paraId="32411CF0" w14:textId="77777777" w:rsidR="0099013C" w:rsidRDefault="0099013C" w:rsidP="00602D29">
      <w:pPr>
        <w:jc w:val="center"/>
        <w:rPr>
          <w:rFonts w:ascii="Arial" w:eastAsia="Calibri" w:hAnsi="Arial" w:cs="Arial"/>
          <w:sz w:val="24"/>
          <w:szCs w:val="24"/>
        </w:rPr>
      </w:pPr>
    </w:p>
    <w:p w14:paraId="7E39E37D" w14:textId="3E53DC8F" w:rsidR="009860ED" w:rsidRDefault="009860ED" w:rsidP="00602D29">
      <w:pPr>
        <w:jc w:val="center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Figyur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1:</w:t>
      </w:r>
      <w:r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Ipinapakita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Figyur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1 ang Malaya at Di-</w:t>
      </w:r>
      <w:proofErr w:type="spellStart"/>
      <w:r>
        <w:rPr>
          <w:rFonts w:ascii="Arial" w:eastAsia="Calibri" w:hAnsi="Arial" w:cs="Arial"/>
          <w:sz w:val="24"/>
          <w:szCs w:val="24"/>
        </w:rPr>
        <w:t>Malayang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Baryabol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>
        <w:rPr>
          <w:rFonts w:ascii="Arial" w:eastAsia="Calibri" w:hAnsi="Arial" w:cs="Arial"/>
          <w:sz w:val="24"/>
          <w:szCs w:val="24"/>
        </w:rPr>
        <w:t>pag-aaral</w:t>
      </w:r>
      <w:proofErr w:type="spellEnd"/>
      <w:r>
        <w:rPr>
          <w:rFonts w:ascii="Arial" w:eastAsia="Calibri" w:hAnsi="Arial" w:cs="Arial"/>
          <w:sz w:val="24"/>
          <w:szCs w:val="24"/>
        </w:rPr>
        <w:t>.</w:t>
      </w:r>
    </w:p>
    <w:p w14:paraId="0DD9322B" w14:textId="77777777" w:rsidR="009860ED" w:rsidRDefault="009860ED" w:rsidP="00602D29">
      <w:pPr>
        <w:jc w:val="center"/>
        <w:rPr>
          <w:rFonts w:ascii="Arial" w:eastAsia="Calibri" w:hAnsi="Arial" w:cs="Arial"/>
          <w:sz w:val="24"/>
          <w:szCs w:val="24"/>
        </w:rPr>
      </w:pPr>
    </w:p>
    <w:p w14:paraId="6066438E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4E3A97AB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38D96957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07AB0FDE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488C6248" w14:textId="1DD13303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2F9679E7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3ACF5B4D" w14:textId="77777777" w:rsidR="009860ED" w:rsidRDefault="009860ED" w:rsidP="009860ED">
      <w:pPr>
        <w:spacing w:line="360" w:lineRule="auto"/>
        <w:rPr>
          <w:rFonts w:ascii="Arial" w:eastAsia="Calibri" w:hAnsi="Arial" w:cs="Arial"/>
          <w:b/>
          <w:bCs/>
          <w:sz w:val="24"/>
          <w:szCs w:val="24"/>
        </w:rPr>
      </w:pPr>
      <w:proofErr w:type="spellStart"/>
      <w:r>
        <w:rPr>
          <w:rFonts w:ascii="Arial" w:eastAsia="Calibri" w:hAnsi="Arial" w:cs="Arial"/>
          <w:b/>
          <w:bCs/>
          <w:sz w:val="24"/>
          <w:szCs w:val="24"/>
        </w:rPr>
        <w:t>Paglalahad</w:t>
      </w:r>
      <w:proofErr w:type="spellEnd"/>
      <w:r>
        <w:rPr>
          <w:rFonts w:ascii="Arial" w:eastAsia="Calibri" w:hAnsi="Arial" w:cs="Arial"/>
          <w:b/>
          <w:bCs/>
          <w:sz w:val="24"/>
          <w:szCs w:val="24"/>
        </w:rPr>
        <w:t xml:space="preserve"> ng </w:t>
      </w:r>
      <w:proofErr w:type="spellStart"/>
      <w:r>
        <w:rPr>
          <w:rFonts w:ascii="Arial" w:eastAsia="Calibri" w:hAnsi="Arial" w:cs="Arial"/>
          <w:b/>
          <w:bCs/>
          <w:sz w:val="24"/>
          <w:szCs w:val="24"/>
        </w:rPr>
        <w:t>Suliranin</w:t>
      </w:r>
      <w:proofErr w:type="spellEnd"/>
    </w:p>
    <w:p w14:paraId="3FEE5E48" w14:textId="7EA08590" w:rsidR="002A3B88" w:rsidRPr="002A3B88" w:rsidRDefault="002A3B88" w:rsidP="002A3B88">
      <w:pPr>
        <w:ind w:firstLine="720"/>
        <w:jc w:val="both"/>
        <w:rPr>
          <w:rFonts w:ascii="Arial" w:hAnsi="Arial" w:cs="Arial"/>
          <w:sz w:val="24"/>
        </w:rPr>
      </w:pPr>
      <w:r w:rsidRPr="002A3B88">
        <w:rPr>
          <w:rFonts w:ascii="Arial" w:eastAsia="Calibri" w:hAnsi="Arial" w:cs="Arial"/>
          <w:sz w:val="24"/>
          <w:szCs w:val="24"/>
        </w:rPr>
        <w:t xml:space="preserve">Ang </w:t>
      </w:r>
      <w:proofErr w:type="spellStart"/>
      <w:r w:rsidRPr="002A3B88">
        <w:rPr>
          <w:rFonts w:ascii="Arial" w:eastAsia="Calibri" w:hAnsi="Arial" w:cs="Arial"/>
          <w:sz w:val="24"/>
          <w:szCs w:val="24"/>
        </w:rPr>
        <w:t>pag-aaral</w:t>
      </w:r>
      <w:proofErr w:type="spellEnd"/>
      <w:r w:rsidRPr="002A3B88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2A3B88">
        <w:rPr>
          <w:rFonts w:ascii="Arial" w:eastAsia="Calibri" w:hAnsi="Arial" w:cs="Arial"/>
          <w:sz w:val="24"/>
          <w:szCs w:val="24"/>
        </w:rPr>
        <w:t>na</w:t>
      </w:r>
      <w:proofErr w:type="spellEnd"/>
      <w:r w:rsidRPr="002A3B88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2A3B88">
        <w:rPr>
          <w:rFonts w:ascii="Arial" w:eastAsia="Calibri" w:hAnsi="Arial" w:cs="Arial"/>
          <w:sz w:val="24"/>
          <w:szCs w:val="24"/>
        </w:rPr>
        <w:t>ito</w:t>
      </w:r>
      <w:proofErr w:type="spellEnd"/>
      <w:r w:rsidRPr="002A3B88">
        <w:rPr>
          <w:rFonts w:ascii="Arial" w:eastAsia="Calibri" w:hAnsi="Arial" w:cs="Arial"/>
          <w:sz w:val="24"/>
          <w:szCs w:val="24"/>
        </w:rPr>
        <w:t xml:space="preserve"> ay </w:t>
      </w:r>
      <w:proofErr w:type="spellStart"/>
      <w:r w:rsidRPr="002A3B88">
        <w:rPr>
          <w:rFonts w:ascii="Arial" w:eastAsia="Calibri" w:hAnsi="Arial" w:cs="Arial"/>
          <w:sz w:val="24"/>
          <w:szCs w:val="24"/>
        </w:rPr>
        <w:t>nakatuon</w:t>
      </w:r>
      <w:proofErr w:type="spellEnd"/>
      <w:r w:rsidRPr="002A3B88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2A3B88">
        <w:rPr>
          <w:rFonts w:ascii="Arial" w:eastAsia="Calibri" w:hAnsi="Arial" w:cs="Arial"/>
          <w:sz w:val="24"/>
          <w:szCs w:val="24"/>
        </w:rPr>
        <w:t>sa</w:t>
      </w:r>
      <w:proofErr w:type="spellEnd"/>
      <w:r w:rsidRPr="002A3B88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Paggamit</w:t>
      </w:r>
      <w:proofErr w:type="spellEnd"/>
      <w:r>
        <w:rPr>
          <w:rFonts w:ascii="Arial" w:hAnsi="Arial" w:cs="Arial"/>
          <w:sz w:val="24"/>
        </w:rPr>
        <w:t xml:space="preserve"> ng </w:t>
      </w:r>
      <w:proofErr w:type="spellStart"/>
      <w:r>
        <w:rPr>
          <w:rFonts w:ascii="Arial" w:hAnsi="Arial" w:cs="Arial"/>
          <w:sz w:val="24"/>
        </w:rPr>
        <w:t>P</w:t>
      </w:r>
      <w:r w:rsidRPr="002A3B88">
        <w:rPr>
          <w:rFonts w:ascii="Arial" w:hAnsi="Arial" w:cs="Arial"/>
          <w:sz w:val="24"/>
        </w:rPr>
        <w:t>owerpoint</w:t>
      </w:r>
      <w:proofErr w:type="spellEnd"/>
      <w:r w:rsidRPr="002A3B88">
        <w:rPr>
          <w:rFonts w:ascii="Arial" w:hAnsi="Arial" w:cs="Arial"/>
          <w:sz w:val="24"/>
        </w:rPr>
        <w:t xml:space="preserve"> presentation </w:t>
      </w:r>
      <w:proofErr w:type="spellStart"/>
      <w:r w:rsidRPr="002A3B88">
        <w:rPr>
          <w:rFonts w:ascii="Arial" w:hAnsi="Arial" w:cs="Arial"/>
          <w:sz w:val="24"/>
        </w:rPr>
        <w:t>bilang</w:t>
      </w:r>
      <w:proofErr w:type="spellEnd"/>
      <w:r w:rsidRPr="002A3B88">
        <w:rPr>
          <w:rFonts w:ascii="Arial" w:hAnsi="Arial" w:cs="Arial"/>
          <w:sz w:val="24"/>
        </w:rPr>
        <w:t xml:space="preserve"> </w:t>
      </w:r>
      <w:proofErr w:type="spellStart"/>
      <w:r w:rsidRPr="002A3B88">
        <w:rPr>
          <w:rFonts w:ascii="Arial" w:hAnsi="Arial" w:cs="Arial"/>
          <w:sz w:val="24"/>
        </w:rPr>
        <w:t>kagamitang</w:t>
      </w:r>
      <w:proofErr w:type="spellEnd"/>
      <w:r w:rsidRPr="002A3B88">
        <w:rPr>
          <w:rFonts w:ascii="Arial" w:hAnsi="Arial" w:cs="Arial"/>
          <w:sz w:val="24"/>
        </w:rPr>
        <w:t xml:space="preserve"> </w:t>
      </w:r>
      <w:proofErr w:type="spellStart"/>
      <w:r w:rsidRPr="002A3B88">
        <w:rPr>
          <w:rFonts w:ascii="Arial" w:hAnsi="Arial" w:cs="Arial"/>
          <w:sz w:val="24"/>
        </w:rPr>
        <w:t>panturo</w:t>
      </w:r>
      <w:proofErr w:type="spellEnd"/>
      <w:r w:rsidRPr="002A3B88">
        <w:rPr>
          <w:rFonts w:ascii="Arial" w:hAnsi="Arial" w:cs="Arial"/>
          <w:sz w:val="24"/>
        </w:rPr>
        <w:t xml:space="preserve"> </w:t>
      </w:r>
      <w:proofErr w:type="spellStart"/>
      <w:r w:rsidRPr="002A3B88">
        <w:rPr>
          <w:rFonts w:ascii="Arial" w:hAnsi="Arial" w:cs="Arial"/>
          <w:sz w:val="24"/>
        </w:rPr>
        <w:t>sa</w:t>
      </w:r>
      <w:proofErr w:type="spellEnd"/>
      <w:r w:rsidRPr="002A3B88">
        <w:rPr>
          <w:rFonts w:ascii="Arial" w:hAnsi="Arial" w:cs="Arial"/>
          <w:sz w:val="24"/>
        </w:rPr>
        <w:t xml:space="preserve"> </w:t>
      </w:r>
      <w:proofErr w:type="spellStart"/>
      <w:r w:rsidRPr="002A3B88">
        <w:rPr>
          <w:rFonts w:ascii="Arial" w:hAnsi="Arial" w:cs="Arial"/>
          <w:sz w:val="24"/>
        </w:rPr>
        <w:t>pagtalakay</w:t>
      </w:r>
      <w:proofErr w:type="spellEnd"/>
      <w:r w:rsidRPr="002A3B88">
        <w:rPr>
          <w:rFonts w:ascii="Arial" w:hAnsi="Arial" w:cs="Arial"/>
          <w:sz w:val="24"/>
        </w:rPr>
        <w:t xml:space="preserve"> ng </w:t>
      </w:r>
      <w:proofErr w:type="spellStart"/>
      <w:r w:rsidR="0099013C">
        <w:rPr>
          <w:rFonts w:ascii="Arial" w:hAnsi="Arial" w:cs="Arial"/>
          <w:sz w:val="24"/>
        </w:rPr>
        <w:t>Epiko</w:t>
      </w:r>
      <w:proofErr w:type="spellEnd"/>
      <w:r w:rsidRPr="002A3B88">
        <w:rPr>
          <w:rFonts w:ascii="Arial" w:hAnsi="Arial" w:cs="Arial"/>
          <w:sz w:val="24"/>
        </w:rPr>
        <w:t xml:space="preserve"> at </w:t>
      </w:r>
      <w:proofErr w:type="spellStart"/>
      <w:r w:rsidR="00125609">
        <w:rPr>
          <w:rFonts w:ascii="Arial" w:hAnsi="Arial" w:cs="Arial"/>
          <w:sz w:val="24"/>
        </w:rPr>
        <w:t>A</w:t>
      </w:r>
      <w:r w:rsidRPr="002A3B88">
        <w:rPr>
          <w:rFonts w:ascii="Arial" w:hAnsi="Arial" w:cs="Arial"/>
          <w:sz w:val="24"/>
        </w:rPr>
        <w:t>ntas</w:t>
      </w:r>
      <w:proofErr w:type="spellEnd"/>
      <w:r w:rsidRPr="002A3B88">
        <w:rPr>
          <w:rFonts w:ascii="Arial" w:hAnsi="Arial" w:cs="Arial"/>
          <w:sz w:val="24"/>
        </w:rPr>
        <w:t xml:space="preserve"> ng </w:t>
      </w:r>
      <w:proofErr w:type="spellStart"/>
      <w:r w:rsidRPr="002A3B88">
        <w:rPr>
          <w:rFonts w:ascii="Arial" w:hAnsi="Arial" w:cs="Arial"/>
          <w:sz w:val="24"/>
        </w:rPr>
        <w:t>pag-unawa</w:t>
      </w:r>
      <w:proofErr w:type="spellEnd"/>
      <w:r w:rsidRPr="002A3B88">
        <w:rPr>
          <w:rFonts w:ascii="Arial" w:hAnsi="Arial" w:cs="Arial"/>
          <w:sz w:val="24"/>
        </w:rPr>
        <w:t xml:space="preserve"> </w:t>
      </w:r>
      <w:proofErr w:type="spellStart"/>
      <w:r w:rsidRPr="002A3B88">
        <w:rPr>
          <w:rFonts w:ascii="Arial" w:hAnsi="Arial" w:cs="Arial"/>
          <w:sz w:val="24"/>
        </w:rPr>
        <w:t>sa</w:t>
      </w:r>
      <w:proofErr w:type="spellEnd"/>
      <w:r w:rsidRPr="002A3B88">
        <w:rPr>
          <w:rFonts w:ascii="Arial" w:hAnsi="Arial" w:cs="Arial"/>
          <w:sz w:val="24"/>
        </w:rPr>
        <w:t xml:space="preserve"> </w:t>
      </w:r>
      <w:proofErr w:type="spellStart"/>
      <w:r w:rsidRPr="002A3B88">
        <w:rPr>
          <w:rFonts w:ascii="Arial" w:hAnsi="Arial" w:cs="Arial"/>
          <w:sz w:val="24"/>
        </w:rPr>
        <w:t>pagbasa</w:t>
      </w:r>
      <w:proofErr w:type="spellEnd"/>
      <w:r>
        <w:rPr>
          <w:rFonts w:ascii="Arial" w:hAnsi="Arial" w:cs="Arial"/>
          <w:sz w:val="24"/>
        </w:rPr>
        <w:t>.</w:t>
      </w:r>
    </w:p>
    <w:p w14:paraId="36A3CAAC" w14:textId="4230D72E" w:rsidR="002A3B88" w:rsidRDefault="002A3B88" w:rsidP="002A3B88">
      <w:pPr>
        <w:spacing w:line="36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proofErr w:type="spellStart"/>
      <w:r>
        <w:rPr>
          <w:rFonts w:ascii="Arial" w:eastAsia="Calibri" w:hAnsi="Arial" w:cs="Arial"/>
          <w:sz w:val="24"/>
          <w:szCs w:val="24"/>
        </w:rPr>
        <w:t>Nila</w:t>
      </w:r>
      <w:r w:rsidR="0099013C">
        <w:rPr>
          <w:rFonts w:ascii="Arial" w:eastAsia="Calibri" w:hAnsi="Arial" w:cs="Arial"/>
          <w:sz w:val="24"/>
          <w:szCs w:val="24"/>
        </w:rPr>
        <w:t>la</w:t>
      </w:r>
      <w:r>
        <w:rPr>
          <w:rFonts w:ascii="Arial" w:eastAsia="Calibri" w:hAnsi="Arial" w:cs="Arial"/>
          <w:sz w:val="24"/>
          <w:szCs w:val="24"/>
        </w:rPr>
        <w:t>yong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sagutin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>
        <w:rPr>
          <w:rFonts w:ascii="Arial" w:eastAsia="Calibri" w:hAnsi="Arial" w:cs="Arial"/>
          <w:sz w:val="24"/>
          <w:szCs w:val="24"/>
        </w:rPr>
        <w:t>pag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aaral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na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ito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ang </w:t>
      </w:r>
      <w:proofErr w:type="spellStart"/>
      <w:r>
        <w:rPr>
          <w:rFonts w:ascii="Arial" w:eastAsia="Calibri" w:hAnsi="Arial" w:cs="Arial"/>
          <w:sz w:val="24"/>
          <w:szCs w:val="24"/>
        </w:rPr>
        <w:t>mga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sumusunod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na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katanungan</w:t>
      </w:r>
      <w:proofErr w:type="spellEnd"/>
      <w:r>
        <w:rPr>
          <w:rFonts w:ascii="Arial" w:eastAsia="Calibri" w:hAnsi="Arial" w:cs="Arial"/>
          <w:sz w:val="24"/>
          <w:szCs w:val="24"/>
        </w:rPr>
        <w:t>:</w:t>
      </w:r>
    </w:p>
    <w:p w14:paraId="44A2EC25" w14:textId="46FB33C2" w:rsidR="002A3B88" w:rsidRDefault="002A3B88" w:rsidP="002A3B88">
      <w:pPr>
        <w:spacing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1. </w:t>
      </w:r>
      <w:proofErr w:type="spellStart"/>
      <w:r>
        <w:rPr>
          <w:rFonts w:ascii="Arial" w:eastAsia="Calibri" w:hAnsi="Arial" w:cs="Arial"/>
          <w:sz w:val="24"/>
          <w:szCs w:val="24"/>
        </w:rPr>
        <w:t>Ano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ang </w:t>
      </w:r>
      <w:proofErr w:type="spellStart"/>
      <w:r>
        <w:rPr>
          <w:rFonts w:ascii="Arial" w:eastAsia="Calibri" w:hAnsi="Arial" w:cs="Arial"/>
          <w:sz w:val="24"/>
          <w:szCs w:val="24"/>
        </w:rPr>
        <w:t>antas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>
        <w:rPr>
          <w:rFonts w:ascii="Arial" w:eastAsia="Calibri" w:hAnsi="Arial" w:cs="Arial"/>
          <w:sz w:val="24"/>
          <w:szCs w:val="24"/>
        </w:rPr>
        <w:t>pagtanggap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>
        <w:rPr>
          <w:rFonts w:ascii="Arial" w:eastAsia="Calibri" w:hAnsi="Arial" w:cs="Arial"/>
          <w:sz w:val="24"/>
          <w:szCs w:val="24"/>
        </w:rPr>
        <w:t>mga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tagasagot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batay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</w:t>
      </w:r>
      <w:r w:rsidRPr="002A3B88">
        <w:rPr>
          <w:rFonts w:ascii="Arial" w:hAnsi="Arial" w:cs="Arial"/>
          <w:sz w:val="24"/>
        </w:rPr>
        <w:t>owerpoint</w:t>
      </w:r>
      <w:proofErr w:type="spellEnd"/>
      <w:r w:rsidRPr="002A3B88">
        <w:rPr>
          <w:rFonts w:ascii="Arial" w:hAnsi="Arial" w:cs="Arial"/>
          <w:sz w:val="24"/>
        </w:rPr>
        <w:t xml:space="preserve"> presentation </w:t>
      </w:r>
      <w:proofErr w:type="spellStart"/>
      <w:r w:rsidRPr="002A3B88">
        <w:rPr>
          <w:rFonts w:ascii="Arial" w:hAnsi="Arial" w:cs="Arial"/>
          <w:sz w:val="24"/>
        </w:rPr>
        <w:t>bilang</w:t>
      </w:r>
      <w:proofErr w:type="spellEnd"/>
      <w:r w:rsidRPr="002A3B88">
        <w:rPr>
          <w:rFonts w:ascii="Arial" w:hAnsi="Arial" w:cs="Arial"/>
          <w:sz w:val="24"/>
        </w:rPr>
        <w:t xml:space="preserve"> </w:t>
      </w:r>
      <w:proofErr w:type="spellStart"/>
      <w:r w:rsidRPr="002A3B88">
        <w:rPr>
          <w:rFonts w:ascii="Arial" w:hAnsi="Arial" w:cs="Arial"/>
          <w:sz w:val="24"/>
        </w:rPr>
        <w:t>kagamitang</w:t>
      </w:r>
      <w:proofErr w:type="spellEnd"/>
      <w:r w:rsidRPr="002A3B88">
        <w:rPr>
          <w:rFonts w:ascii="Arial" w:hAnsi="Arial" w:cs="Arial"/>
          <w:sz w:val="24"/>
        </w:rPr>
        <w:t xml:space="preserve"> </w:t>
      </w:r>
      <w:proofErr w:type="spellStart"/>
      <w:r w:rsidRPr="002A3B88">
        <w:rPr>
          <w:rFonts w:ascii="Arial" w:hAnsi="Arial" w:cs="Arial"/>
          <w:sz w:val="24"/>
        </w:rPr>
        <w:t>panturo</w:t>
      </w:r>
      <w:proofErr w:type="spellEnd"/>
      <w:r w:rsidRPr="002A3B88">
        <w:rPr>
          <w:rFonts w:ascii="Arial" w:hAnsi="Arial" w:cs="Arial"/>
          <w:sz w:val="24"/>
        </w:rPr>
        <w:t xml:space="preserve"> </w:t>
      </w:r>
      <w:proofErr w:type="spellStart"/>
      <w:r w:rsidRPr="002A3B88">
        <w:rPr>
          <w:rFonts w:ascii="Arial" w:hAnsi="Arial" w:cs="Arial"/>
          <w:sz w:val="24"/>
        </w:rPr>
        <w:t>sa</w:t>
      </w:r>
      <w:proofErr w:type="spellEnd"/>
      <w:r w:rsidRPr="002A3B88">
        <w:rPr>
          <w:rFonts w:ascii="Arial" w:hAnsi="Arial" w:cs="Arial"/>
          <w:sz w:val="24"/>
        </w:rPr>
        <w:t xml:space="preserve"> </w:t>
      </w:r>
      <w:proofErr w:type="spellStart"/>
      <w:r w:rsidRPr="002A3B88">
        <w:rPr>
          <w:rFonts w:ascii="Arial" w:hAnsi="Arial" w:cs="Arial"/>
          <w:sz w:val="24"/>
        </w:rPr>
        <w:t>pagtalakay</w:t>
      </w:r>
      <w:proofErr w:type="spellEnd"/>
      <w:r w:rsidRPr="002A3B88">
        <w:rPr>
          <w:rFonts w:ascii="Arial" w:hAnsi="Arial" w:cs="Arial"/>
          <w:sz w:val="24"/>
        </w:rPr>
        <w:t xml:space="preserve"> ng </w:t>
      </w:r>
      <w:proofErr w:type="spellStart"/>
      <w:r w:rsidR="0099013C">
        <w:rPr>
          <w:rFonts w:ascii="Arial" w:hAnsi="Arial" w:cs="Arial"/>
          <w:sz w:val="24"/>
        </w:rPr>
        <w:t>Epiko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batay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sa</w:t>
      </w:r>
      <w:proofErr w:type="spellEnd"/>
      <w:r>
        <w:rPr>
          <w:rFonts w:ascii="Arial" w:eastAsia="Calibri" w:hAnsi="Arial" w:cs="Arial"/>
          <w:sz w:val="24"/>
          <w:szCs w:val="24"/>
        </w:rPr>
        <w:t>:</w:t>
      </w:r>
    </w:p>
    <w:p w14:paraId="394A221B" w14:textId="77777777" w:rsidR="002A3B88" w:rsidRDefault="002A3B88" w:rsidP="002A3B88">
      <w:pPr>
        <w:spacing w:line="360" w:lineRule="auto"/>
        <w:ind w:left="720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1.1 </w:t>
      </w:r>
      <w:proofErr w:type="spellStart"/>
      <w:r>
        <w:rPr>
          <w:rFonts w:ascii="Arial" w:eastAsia="Calibri" w:hAnsi="Arial" w:cs="Arial"/>
          <w:sz w:val="24"/>
          <w:szCs w:val="24"/>
        </w:rPr>
        <w:t>Kabisaan</w:t>
      </w:r>
      <w:proofErr w:type="spellEnd"/>
      <w:r>
        <w:rPr>
          <w:rFonts w:ascii="Arial" w:eastAsia="Calibri" w:hAnsi="Arial" w:cs="Arial"/>
          <w:sz w:val="24"/>
          <w:szCs w:val="24"/>
        </w:rPr>
        <w:t>;</w:t>
      </w:r>
    </w:p>
    <w:p w14:paraId="6C0B3767" w14:textId="77777777" w:rsidR="002A3B88" w:rsidRDefault="002A3B88" w:rsidP="002A3B88">
      <w:pPr>
        <w:spacing w:line="360" w:lineRule="auto"/>
        <w:ind w:left="720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1.2 </w:t>
      </w:r>
      <w:proofErr w:type="spellStart"/>
      <w:r>
        <w:rPr>
          <w:rFonts w:ascii="Arial" w:eastAsia="Calibri" w:hAnsi="Arial" w:cs="Arial"/>
          <w:sz w:val="24"/>
          <w:szCs w:val="24"/>
        </w:rPr>
        <w:t>Kaangkupan</w:t>
      </w:r>
      <w:proofErr w:type="spellEnd"/>
      <w:r>
        <w:rPr>
          <w:rFonts w:ascii="Arial" w:eastAsia="Calibri" w:hAnsi="Arial" w:cs="Arial"/>
          <w:sz w:val="24"/>
          <w:szCs w:val="24"/>
        </w:rPr>
        <w:t>, at</w:t>
      </w:r>
    </w:p>
    <w:p w14:paraId="05596335" w14:textId="108021BE" w:rsidR="002A3B88" w:rsidRDefault="002A3B88" w:rsidP="002A3B88">
      <w:pPr>
        <w:spacing w:line="360" w:lineRule="auto"/>
        <w:ind w:left="720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1.3 </w:t>
      </w:r>
      <w:proofErr w:type="spellStart"/>
      <w:r>
        <w:rPr>
          <w:rFonts w:ascii="Arial" w:eastAsia="Calibri" w:hAnsi="Arial" w:cs="Arial"/>
          <w:sz w:val="24"/>
          <w:szCs w:val="24"/>
        </w:rPr>
        <w:t>Ka</w:t>
      </w:r>
      <w:r w:rsidR="00CA5ECB">
        <w:rPr>
          <w:rFonts w:ascii="Arial" w:eastAsia="Calibri" w:hAnsi="Arial" w:cs="Arial"/>
          <w:sz w:val="24"/>
          <w:szCs w:val="24"/>
        </w:rPr>
        <w:t>wilihan</w:t>
      </w:r>
      <w:proofErr w:type="spellEnd"/>
      <w:r>
        <w:rPr>
          <w:rFonts w:ascii="Arial" w:eastAsia="Calibri" w:hAnsi="Arial" w:cs="Arial"/>
          <w:sz w:val="24"/>
          <w:szCs w:val="24"/>
        </w:rPr>
        <w:t>?</w:t>
      </w:r>
    </w:p>
    <w:p w14:paraId="513F943C" w14:textId="1ADAF2B5" w:rsidR="002A3B88" w:rsidRDefault="002A3B88" w:rsidP="002A3B88">
      <w:pPr>
        <w:spacing w:line="36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2. </w:t>
      </w:r>
      <w:proofErr w:type="spellStart"/>
      <w:r>
        <w:rPr>
          <w:rFonts w:ascii="Arial" w:eastAsia="Calibri" w:hAnsi="Arial" w:cs="Arial"/>
          <w:sz w:val="24"/>
          <w:szCs w:val="24"/>
        </w:rPr>
        <w:t>Ano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ang </w:t>
      </w:r>
      <w:proofErr w:type="spellStart"/>
      <w:r>
        <w:rPr>
          <w:rFonts w:ascii="Arial" w:eastAsia="Calibri" w:hAnsi="Arial" w:cs="Arial"/>
          <w:sz w:val="24"/>
          <w:szCs w:val="24"/>
        </w:rPr>
        <w:t>antas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>
        <w:rPr>
          <w:rFonts w:ascii="Arial" w:eastAsia="Calibri" w:hAnsi="Arial" w:cs="Arial"/>
          <w:sz w:val="24"/>
          <w:szCs w:val="24"/>
        </w:rPr>
        <w:t>pag-unawa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>
        <w:rPr>
          <w:rFonts w:ascii="Arial" w:eastAsia="Calibri" w:hAnsi="Arial" w:cs="Arial"/>
          <w:sz w:val="24"/>
          <w:szCs w:val="24"/>
        </w:rPr>
        <w:t>mga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tagasagot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bago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at </w:t>
      </w:r>
      <w:proofErr w:type="spellStart"/>
      <w:r>
        <w:rPr>
          <w:rFonts w:ascii="Arial" w:eastAsia="Calibri" w:hAnsi="Arial" w:cs="Arial"/>
          <w:sz w:val="24"/>
          <w:szCs w:val="24"/>
        </w:rPr>
        <w:t>pagkatapos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667703">
        <w:rPr>
          <w:rFonts w:ascii="Arial" w:eastAsia="Calibri" w:hAnsi="Arial" w:cs="Arial"/>
          <w:sz w:val="24"/>
          <w:szCs w:val="24"/>
        </w:rPr>
        <w:t>gamitin</w:t>
      </w:r>
      <w:proofErr w:type="spellEnd"/>
      <w:r w:rsidR="00667703">
        <w:rPr>
          <w:rFonts w:ascii="Arial" w:eastAsia="Calibri" w:hAnsi="Arial" w:cs="Arial"/>
          <w:sz w:val="24"/>
          <w:szCs w:val="24"/>
        </w:rPr>
        <w:t xml:space="preserve"> ang</w:t>
      </w:r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</w:t>
      </w:r>
      <w:r w:rsidRPr="002A3B88">
        <w:rPr>
          <w:rFonts w:ascii="Arial" w:hAnsi="Arial" w:cs="Arial"/>
          <w:sz w:val="24"/>
        </w:rPr>
        <w:t>owerpoint</w:t>
      </w:r>
      <w:proofErr w:type="spellEnd"/>
      <w:r w:rsidRPr="002A3B88">
        <w:rPr>
          <w:rFonts w:ascii="Arial" w:hAnsi="Arial" w:cs="Arial"/>
          <w:sz w:val="24"/>
        </w:rPr>
        <w:t xml:space="preserve"> presentation </w:t>
      </w:r>
      <w:proofErr w:type="spellStart"/>
      <w:r w:rsidRPr="002A3B88">
        <w:rPr>
          <w:rFonts w:ascii="Arial" w:hAnsi="Arial" w:cs="Arial"/>
          <w:sz w:val="24"/>
        </w:rPr>
        <w:t>bilang</w:t>
      </w:r>
      <w:proofErr w:type="spellEnd"/>
      <w:r w:rsidRPr="002A3B88">
        <w:rPr>
          <w:rFonts w:ascii="Arial" w:hAnsi="Arial" w:cs="Arial"/>
          <w:sz w:val="24"/>
        </w:rPr>
        <w:t xml:space="preserve"> </w:t>
      </w:r>
      <w:proofErr w:type="spellStart"/>
      <w:r w:rsidRPr="002A3B88">
        <w:rPr>
          <w:rFonts w:ascii="Arial" w:hAnsi="Arial" w:cs="Arial"/>
          <w:sz w:val="24"/>
        </w:rPr>
        <w:t>kagamitang</w:t>
      </w:r>
      <w:proofErr w:type="spellEnd"/>
      <w:r w:rsidRPr="002A3B88">
        <w:rPr>
          <w:rFonts w:ascii="Arial" w:hAnsi="Arial" w:cs="Arial"/>
          <w:sz w:val="24"/>
        </w:rPr>
        <w:t xml:space="preserve"> </w:t>
      </w:r>
      <w:proofErr w:type="spellStart"/>
      <w:r w:rsidRPr="002A3B88">
        <w:rPr>
          <w:rFonts w:ascii="Arial" w:hAnsi="Arial" w:cs="Arial"/>
          <w:sz w:val="24"/>
        </w:rPr>
        <w:t>panturo</w:t>
      </w:r>
      <w:proofErr w:type="spellEnd"/>
      <w:r w:rsidRPr="002A3B88">
        <w:rPr>
          <w:rFonts w:ascii="Arial" w:hAnsi="Arial" w:cs="Arial"/>
          <w:sz w:val="24"/>
        </w:rPr>
        <w:t xml:space="preserve"> </w:t>
      </w:r>
      <w:proofErr w:type="spellStart"/>
      <w:r w:rsidRPr="002A3B88">
        <w:rPr>
          <w:rFonts w:ascii="Arial" w:hAnsi="Arial" w:cs="Arial"/>
          <w:sz w:val="24"/>
        </w:rPr>
        <w:t>sa</w:t>
      </w:r>
      <w:proofErr w:type="spellEnd"/>
      <w:r w:rsidRPr="002A3B88">
        <w:rPr>
          <w:rFonts w:ascii="Arial" w:hAnsi="Arial" w:cs="Arial"/>
          <w:sz w:val="24"/>
        </w:rPr>
        <w:t xml:space="preserve"> </w:t>
      </w:r>
      <w:proofErr w:type="spellStart"/>
      <w:r w:rsidRPr="002A3B88">
        <w:rPr>
          <w:rFonts w:ascii="Arial" w:hAnsi="Arial" w:cs="Arial"/>
          <w:sz w:val="24"/>
        </w:rPr>
        <w:t>pagtalakay</w:t>
      </w:r>
      <w:proofErr w:type="spellEnd"/>
      <w:r w:rsidRPr="002A3B88">
        <w:rPr>
          <w:rFonts w:ascii="Arial" w:hAnsi="Arial" w:cs="Arial"/>
          <w:sz w:val="24"/>
        </w:rPr>
        <w:t xml:space="preserve"> ng </w:t>
      </w:r>
      <w:proofErr w:type="spellStart"/>
      <w:r w:rsidR="0099013C">
        <w:rPr>
          <w:rFonts w:ascii="Arial" w:hAnsi="Arial" w:cs="Arial"/>
          <w:sz w:val="24"/>
        </w:rPr>
        <w:t>Epiko</w:t>
      </w:r>
      <w:proofErr w:type="spellEnd"/>
      <w:r w:rsidRPr="002A3B88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batay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sa</w:t>
      </w:r>
      <w:proofErr w:type="spellEnd"/>
      <w:r>
        <w:rPr>
          <w:rFonts w:ascii="Arial" w:eastAsia="Calibri" w:hAnsi="Arial" w:cs="Arial"/>
          <w:sz w:val="24"/>
          <w:szCs w:val="24"/>
        </w:rPr>
        <w:t>:</w:t>
      </w:r>
    </w:p>
    <w:p w14:paraId="0F26B38B" w14:textId="16C65BD5" w:rsidR="002A3B88" w:rsidRDefault="002A3B88" w:rsidP="002A3B88">
      <w:pPr>
        <w:spacing w:line="360" w:lineRule="auto"/>
        <w:ind w:left="720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2.1 </w:t>
      </w:r>
      <w:proofErr w:type="spellStart"/>
      <w:r w:rsidR="00163D7E">
        <w:rPr>
          <w:rFonts w:ascii="Arial" w:eastAsia="Calibri" w:hAnsi="Arial" w:cs="Arial"/>
          <w:sz w:val="24"/>
          <w:szCs w:val="24"/>
        </w:rPr>
        <w:t>Interpretatibo</w:t>
      </w:r>
      <w:proofErr w:type="spellEnd"/>
    </w:p>
    <w:p w14:paraId="5AC284A1" w14:textId="3A00F18D" w:rsidR="002A3B88" w:rsidRDefault="002A3B88" w:rsidP="002A3B88">
      <w:pPr>
        <w:spacing w:line="360" w:lineRule="auto"/>
        <w:ind w:left="720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2.2 </w:t>
      </w:r>
      <w:proofErr w:type="spellStart"/>
      <w:r w:rsidR="00E75334">
        <w:rPr>
          <w:rFonts w:ascii="Arial" w:eastAsia="Calibri" w:hAnsi="Arial" w:cs="Arial"/>
          <w:sz w:val="24"/>
          <w:szCs w:val="24"/>
        </w:rPr>
        <w:t>Analitikal</w:t>
      </w:r>
      <w:proofErr w:type="spellEnd"/>
      <w:r>
        <w:rPr>
          <w:rFonts w:ascii="Arial" w:eastAsia="Calibri" w:hAnsi="Arial" w:cs="Arial"/>
          <w:sz w:val="24"/>
          <w:szCs w:val="24"/>
        </w:rPr>
        <w:t>, at</w:t>
      </w:r>
    </w:p>
    <w:p w14:paraId="736709F9" w14:textId="1918E443" w:rsidR="002A3B88" w:rsidRDefault="002A3B88" w:rsidP="002A3B88">
      <w:pPr>
        <w:spacing w:line="360" w:lineRule="auto"/>
        <w:ind w:left="720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2.3 </w:t>
      </w:r>
      <w:r w:rsidR="00E75334">
        <w:rPr>
          <w:rFonts w:ascii="Arial" w:eastAsia="Calibri" w:hAnsi="Arial" w:cs="Arial"/>
          <w:sz w:val="24"/>
          <w:szCs w:val="24"/>
        </w:rPr>
        <w:t>Literal</w:t>
      </w:r>
      <w:r>
        <w:rPr>
          <w:rFonts w:ascii="Arial" w:eastAsia="Calibri" w:hAnsi="Arial" w:cs="Arial"/>
          <w:sz w:val="24"/>
          <w:szCs w:val="24"/>
        </w:rPr>
        <w:t>?</w:t>
      </w:r>
    </w:p>
    <w:p w14:paraId="52F68E77" w14:textId="5D2507F0" w:rsidR="002A3B88" w:rsidRPr="00667703" w:rsidRDefault="002A3B88" w:rsidP="00667703">
      <w:pPr>
        <w:jc w:val="both"/>
        <w:rPr>
          <w:rFonts w:ascii="Arial" w:hAnsi="Arial" w:cs="Arial"/>
          <w:sz w:val="24"/>
        </w:rPr>
      </w:pPr>
      <w:r>
        <w:rPr>
          <w:rFonts w:ascii="Arial" w:eastAsia="Calibri" w:hAnsi="Arial" w:cs="Arial"/>
          <w:sz w:val="24"/>
          <w:szCs w:val="24"/>
        </w:rPr>
        <w:t xml:space="preserve">3. May </w:t>
      </w:r>
      <w:proofErr w:type="spellStart"/>
      <w:r>
        <w:rPr>
          <w:rFonts w:ascii="Arial" w:eastAsia="Calibri" w:hAnsi="Arial" w:cs="Arial"/>
          <w:sz w:val="24"/>
          <w:szCs w:val="24"/>
        </w:rPr>
        <w:t>makabuluhang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kaugnayan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ang </w:t>
      </w:r>
      <w:proofErr w:type="spellStart"/>
      <w:r>
        <w:rPr>
          <w:rFonts w:ascii="Arial" w:eastAsia="Calibri" w:hAnsi="Arial" w:cs="Arial"/>
          <w:sz w:val="24"/>
          <w:szCs w:val="24"/>
        </w:rPr>
        <w:t>antas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>
        <w:rPr>
          <w:rFonts w:ascii="Arial" w:eastAsia="Calibri" w:hAnsi="Arial" w:cs="Arial"/>
          <w:sz w:val="24"/>
          <w:szCs w:val="24"/>
        </w:rPr>
        <w:t>pagtanggap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>
        <w:rPr>
          <w:rFonts w:ascii="Arial" w:eastAsia="Calibri" w:hAnsi="Arial" w:cs="Arial"/>
          <w:sz w:val="24"/>
          <w:szCs w:val="24"/>
        </w:rPr>
        <w:t>mga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tagasagot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sa</w:t>
      </w:r>
      <w:proofErr w:type="spellEnd"/>
      <w:r w:rsidR="00667703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667703">
        <w:rPr>
          <w:rFonts w:ascii="Arial" w:hAnsi="Arial" w:cs="Arial"/>
          <w:sz w:val="24"/>
        </w:rPr>
        <w:t>Paggamit</w:t>
      </w:r>
      <w:proofErr w:type="spellEnd"/>
      <w:r w:rsidR="00667703">
        <w:rPr>
          <w:rFonts w:ascii="Arial" w:hAnsi="Arial" w:cs="Arial"/>
          <w:sz w:val="24"/>
        </w:rPr>
        <w:t xml:space="preserve"> ng </w:t>
      </w:r>
      <w:proofErr w:type="spellStart"/>
      <w:r w:rsidR="00667703">
        <w:rPr>
          <w:rFonts w:ascii="Arial" w:hAnsi="Arial" w:cs="Arial"/>
          <w:sz w:val="24"/>
        </w:rPr>
        <w:t>P</w:t>
      </w:r>
      <w:r w:rsidR="00667703" w:rsidRPr="002A3B88">
        <w:rPr>
          <w:rFonts w:ascii="Arial" w:hAnsi="Arial" w:cs="Arial"/>
          <w:sz w:val="24"/>
        </w:rPr>
        <w:t>owerpoint</w:t>
      </w:r>
      <w:proofErr w:type="spellEnd"/>
      <w:r w:rsidR="00667703" w:rsidRPr="002A3B88">
        <w:rPr>
          <w:rFonts w:ascii="Arial" w:hAnsi="Arial" w:cs="Arial"/>
          <w:sz w:val="24"/>
        </w:rPr>
        <w:t xml:space="preserve"> presentation </w:t>
      </w:r>
      <w:proofErr w:type="spellStart"/>
      <w:r w:rsidR="00667703" w:rsidRPr="002A3B88">
        <w:rPr>
          <w:rFonts w:ascii="Arial" w:hAnsi="Arial" w:cs="Arial"/>
          <w:sz w:val="24"/>
        </w:rPr>
        <w:t>bilang</w:t>
      </w:r>
      <w:proofErr w:type="spellEnd"/>
      <w:r w:rsidR="00667703" w:rsidRPr="002A3B88">
        <w:rPr>
          <w:rFonts w:ascii="Arial" w:hAnsi="Arial" w:cs="Arial"/>
          <w:sz w:val="24"/>
        </w:rPr>
        <w:t xml:space="preserve"> </w:t>
      </w:r>
      <w:proofErr w:type="spellStart"/>
      <w:r w:rsidR="00667703" w:rsidRPr="002A3B88">
        <w:rPr>
          <w:rFonts w:ascii="Arial" w:hAnsi="Arial" w:cs="Arial"/>
          <w:sz w:val="24"/>
        </w:rPr>
        <w:t>kagamitang</w:t>
      </w:r>
      <w:proofErr w:type="spellEnd"/>
      <w:r w:rsidR="00667703" w:rsidRPr="002A3B88">
        <w:rPr>
          <w:rFonts w:ascii="Arial" w:hAnsi="Arial" w:cs="Arial"/>
          <w:sz w:val="24"/>
        </w:rPr>
        <w:t xml:space="preserve"> </w:t>
      </w:r>
      <w:proofErr w:type="spellStart"/>
      <w:r w:rsidR="00667703" w:rsidRPr="002A3B88">
        <w:rPr>
          <w:rFonts w:ascii="Arial" w:hAnsi="Arial" w:cs="Arial"/>
          <w:sz w:val="24"/>
        </w:rPr>
        <w:t>panturo</w:t>
      </w:r>
      <w:proofErr w:type="spellEnd"/>
      <w:r w:rsidR="00667703" w:rsidRPr="002A3B88">
        <w:rPr>
          <w:rFonts w:ascii="Arial" w:hAnsi="Arial" w:cs="Arial"/>
          <w:sz w:val="24"/>
        </w:rPr>
        <w:t xml:space="preserve"> </w:t>
      </w:r>
      <w:proofErr w:type="spellStart"/>
      <w:r w:rsidR="00667703" w:rsidRPr="002A3B88">
        <w:rPr>
          <w:rFonts w:ascii="Arial" w:hAnsi="Arial" w:cs="Arial"/>
          <w:sz w:val="24"/>
        </w:rPr>
        <w:t>sa</w:t>
      </w:r>
      <w:proofErr w:type="spellEnd"/>
      <w:r w:rsidR="00667703" w:rsidRPr="002A3B88">
        <w:rPr>
          <w:rFonts w:ascii="Arial" w:hAnsi="Arial" w:cs="Arial"/>
          <w:sz w:val="24"/>
        </w:rPr>
        <w:t xml:space="preserve"> </w:t>
      </w:r>
      <w:proofErr w:type="spellStart"/>
      <w:r w:rsidR="00667703" w:rsidRPr="002A3B88">
        <w:rPr>
          <w:rFonts w:ascii="Arial" w:hAnsi="Arial" w:cs="Arial"/>
          <w:sz w:val="24"/>
        </w:rPr>
        <w:t>pagtalakay</w:t>
      </w:r>
      <w:proofErr w:type="spellEnd"/>
      <w:r w:rsidR="00667703" w:rsidRPr="002A3B88">
        <w:rPr>
          <w:rFonts w:ascii="Arial" w:hAnsi="Arial" w:cs="Arial"/>
          <w:sz w:val="24"/>
        </w:rPr>
        <w:t xml:space="preserve"> ng </w:t>
      </w:r>
      <w:proofErr w:type="spellStart"/>
      <w:r w:rsidR="0099013C">
        <w:rPr>
          <w:rFonts w:ascii="Arial" w:hAnsi="Arial" w:cs="Arial"/>
          <w:sz w:val="24"/>
        </w:rPr>
        <w:t>Epiko</w:t>
      </w:r>
      <w:proofErr w:type="spellEnd"/>
      <w:r w:rsidR="00667703" w:rsidRPr="002A3B88">
        <w:rPr>
          <w:rFonts w:ascii="Arial" w:hAnsi="Arial" w:cs="Arial"/>
          <w:sz w:val="24"/>
        </w:rPr>
        <w:t xml:space="preserve"> at </w:t>
      </w:r>
      <w:proofErr w:type="spellStart"/>
      <w:r w:rsidR="00667703" w:rsidRPr="002A3B88">
        <w:rPr>
          <w:rFonts w:ascii="Arial" w:hAnsi="Arial" w:cs="Arial"/>
          <w:sz w:val="24"/>
        </w:rPr>
        <w:t>antas</w:t>
      </w:r>
      <w:proofErr w:type="spellEnd"/>
      <w:r w:rsidR="00667703" w:rsidRPr="002A3B88">
        <w:rPr>
          <w:rFonts w:ascii="Arial" w:hAnsi="Arial" w:cs="Arial"/>
          <w:sz w:val="24"/>
        </w:rPr>
        <w:t xml:space="preserve"> ng </w:t>
      </w:r>
      <w:proofErr w:type="spellStart"/>
      <w:r w:rsidR="00667703" w:rsidRPr="002A3B88">
        <w:rPr>
          <w:rFonts w:ascii="Arial" w:hAnsi="Arial" w:cs="Arial"/>
          <w:sz w:val="24"/>
        </w:rPr>
        <w:t>pag-unawa</w:t>
      </w:r>
      <w:proofErr w:type="spellEnd"/>
      <w:r w:rsidR="00667703" w:rsidRPr="002A3B88">
        <w:rPr>
          <w:rFonts w:ascii="Arial" w:hAnsi="Arial" w:cs="Arial"/>
          <w:sz w:val="24"/>
        </w:rPr>
        <w:t xml:space="preserve"> </w:t>
      </w:r>
      <w:proofErr w:type="spellStart"/>
      <w:r w:rsidR="00667703" w:rsidRPr="002A3B88">
        <w:rPr>
          <w:rFonts w:ascii="Arial" w:hAnsi="Arial" w:cs="Arial"/>
          <w:sz w:val="24"/>
        </w:rPr>
        <w:t>sa</w:t>
      </w:r>
      <w:proofErr w:type="spellEnd"/>
      <w:r w:rsidR="00667703" w:rsidRPr="002A3B88">
        <w:rPr>
          <w:rFonts w:ascii="Arial" w:hAnsi="Arial" w:cs="Arial"/>
          <w:sz w:val="24"/>
        </w:rPr>
        <w:t xml:space="preserve"> </w:t>
      </w:r>
      <w:proofErr w:type="spellStart"/>
      <w:r w:rsidR="00667703" w:rsidRPr="002A3B88">
        <w:rPr>
          <w:rFonts w:ascii="Arial" w:hAnsi="Arial" w:cs="Arial"/>
          <w:sz w:val="24"/>
        </w:rPr>
        <w:t>pagbasa</w:t>
      </w:r>
      <w:proofErr w:type="spellEnd"/>
      <w:r w:rsidR="00667703">
        <w:rPr>
          <w:rFonts w:ascii="Arial" w:hAnsi="Arial" w:cs="Arial"/>
          <w:sz w:val="24"/>
        </w:rPr>
        <w:t>.</w:t>
      </w:r>
    </w:p>
    <w:p w14:paraId="57C4528E" w14:textId="7CEB94A7" w:rsidR="002A3B88" w:rsidRDefault="002A3B88" w:rsidP="00125609">
      <w:pPr>
        <w:spacing w:line="36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4. May </w:t>
      </w:r>
      <w:proofErr w:type="spellStart"/>
      <w:r>
        <w:rPr>
          <w:rFonts w:ascii="Arial" w:eastAsia="Calibri" w:hAnsi="Arial" w:cs="Arial"/>
          <w:sz w:val="24"/>
          <w:szCs w:val="24"/>
        </w:rPr>
        <w:t>makabuluhang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pagkakaiba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ang </w:t>
      </w:r>
      <w:proofErr w:type="spellStart"/>
      <w:r>
        <w:rPr>
          <w:rFonts w:ascii="Arial" w:eastAsia="Calibri" w:hAnsi="Arial" w:cs="Arial"/>
          <w:sz w:val="24"/>
          <w:szCs w:val="24"/>
        </w:rPr>
        <w:t>antas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>
        <w:rPr>
          <w:rFonts w:ascii="Arial" w:eastAsia="Calibri" w:hAnsi="Arial" w:cs="Arial"/>
          <w:sz w:val="24"/>
          <w:szCs w:val="24"/>
        </w:rPr>
        <w:t>pag-unawa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sa</w:t>
      </w:r>
      <w:proofErr w:type="spellEnd"/>
      <w:r w:rsidR="00667703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667703">
        <w:rPr>
          <w:rFonts w:ascii="Arial" w:eastAsia="Calibri" w:hAnsi="Arial" w:cs="Arial"/>
          <w:sz w:val="24"/>
          <w:szCs w:val="24"/>
        </w:rPr>
        <w:t>pagbasa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bago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at </w:t>
      </w:r>
      <w:proofErr w:type="spellStart"/>
      <w:r>
        <w:rPr>
          <w:rFonts w:ascii="Arial" w:eastAsia="Calibri" w:hAnsi="Arial" w:cs="Arial"/>
          <w:sz w:val="24"/>
          <w:szCs w:val="24"/>
        </w:rPr>
        <w:t>pagkatapos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gamitin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ang</w:t>
      </w:r>
      <w:r w:rsidR="00276910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667703">
        <w:rPr>
          <w:rFonts w:ascii="Arial" w:hAnsi="Arial" w:cs="Arial"/>
          <w:sz w:val="24"/>
        </w:rPr>
        <w:t>P</w:t>
      </w:r>
      <w:r w:rsidR="00667703" w:rsidRPr="002A3B88">
        <w:rPr>
          <w:rFonts w:ascii="Arial" w:hAnsi="Arial" w:cs="Arial"/>
          <w:sz w:val="24"/>
        </w:rPr>
        <w:t>owerpoint</w:t>
      </w:r>
      <w:proofErr w:type="spellEnd"/>
      <w:r w:rsidR="00667703" w:rsidRPr="002A3B88">
        <w:rPr>
          <w:rFonts w:ascii="Arial" w:hAnsi="Arial" w:cs="Arial"/>
          <w:sz w:val="24"/>
        </w:rPr>
        <w:t xml:space="preserve"> presentation </w:t>
      </w:r>
      <w:proofErr w:type="spellStart"/>
      <w:r w:rsidR="00667703" w:rsidRPr="002A3B88">
        <w:rPr>
          <w:rFonts w:ascii="Arial" w:hAnsi="Arial" w:cs="Arial"/>
          <w:sz w:val="24"/>
        </w:rPr>
        <w:t>bilang</w:t>
      </w:r>
      <w:proofErr w:type="spellEnd"/>
      <w:r w:rsidR="00667703" w:rsidRPr="002A3B88">
        <w:rPr>
          <w:rFonts w:ascii="Arial" w:hAnsi="Arial" w:cs="Arial"/>
          <w:sz w:val="24"/>
        </w:rPr>
        <w:t xml:space="preserve"> </w:t>
      </w:r>
      <w:proofErr w:type="spellStart"/>
      <w:r w:rsidR="00667703" w:rsidRPr="002A3B88">
        <w:rPr>
          <w:rFonts w:ascii="Arial" w:hAnsi="Arial" w:cs="Arial"/>
          <w:sz w:val="24"/>
        </w:rPr>
        <w:t>kagamitang</w:t>
      </w:r>
      <w:proofErr w:type="spellEnd"/>
      <w:r w:rsidR="00667703" w:rsidRPr="002A3B88">
        <w:rPr>
          <w:rFonts w:ascii="Arial" w:hAnsi="Arial" w:cs="Arial"/>
          <w:sz w:val="24"/>
        </w:rPr>
        <w:t xml:space="preserve"> </w:t>
      </w:r>
      <w:proofErr w:type="spellStart"/>
      <w:r w:rsidR="00667703" w:rsidRPr="002A3B88">
        <w:rPr>
          <w:rFonts w:ascii="Arial" w:hAnsi="Arial" w:cs="Arial"/>
          <w:sz w:val="24"/>
        </w:rPr>
        <w:t>panturo</w:t>
      </w:r>
      <w:proofErr w:type="spellEnd"/>
      <w:r w:rsidR="00667703" w:rsidRPr="002A3B88">
        <w:rPr>
          <w:rFonts w:ascii="Arial" w:hAnsi="Arial" w:cs="Arial"/>
          <w:sz w:val="24"/>
        </w:rPr>
        <w:t xml:space="preserve"> </w:t>
      </w:r>
      <w:proofErr w:type="spellStart"/>
      <w:r w:rsidR="00667703" w:rsidRPr="002A3B88">
        <w:rPr>
          <w:rFonts w:ascii="Arial" w:hAnsi="Arial" w:cs="Arial"/>
          <w:sz w:val="24"/>
        </w:rPr>
        <w:t>sa</w:t>
      </w:r>
      <w:proofErr w:type="spellEnd"/>
      <w:r w:rsidR="00667703" w:rsidRPr="002A3B88">
        <w:rPr>
          <w:rFonts w:ascii="Arial" w:hAnsi="Arial" w:cs="Arial"/>
          <w:sz w:val="24"/>
        </w:rPr>
        <w:t xml:space="preserve"> </w:t>
      </w:r>
      <w:proofErr w:type="spellStart"/>
      <w:r w:rsidR="00667703" w:rsidRPr="002A3B88">
        <w:rPr>
          <w:rFonts w:ascii="Arial" w:hAnsi="Arial" w:cs="Arial"/>
          <w:sz w:val="24"/>
        </w:rPr>
        <w:t>pagtalakay</w:t>
      </w:r>
      <w:proofErr w:type="spellEnd"/>
      <w:r w:rsidR="00667703" w:rsidRPr="002A3B88">
        <w:rPr>
          <w:rFonts w:ascii="Arial" w:hAnsi="Arial" w:cs="Arial"/>
          <w:sz w:val="24"/>
        </w:rPr>
        <w:t xml:space="preserve"> ng </w:t>
      </w:r>
      <w:proofErr w:type="spellStart"/>
      <w:r w:rsidR="0099013C">
        <w:rPr>
          <w:rFonts w:ascii="Arial" w:hAnsi="Arial" w:cs="Arial"/>
          <w:sz w:val="24"/>
        </w:rPr>
        <w:t>Epiko</w:t>
      </w:r>
      <w:proofErr w:type="spellEnd"/>
    </w:p>
    <w:p w14:paraId="219FFDEF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11DD8654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7A770972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43B25ED0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2CEC29E8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7B1062AC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3EA665EF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67EDD43E" w14:textId="13384CD3" w:rsidR="00163D7E" w:rsidRDefault="00163D7E" w:rsidP="009860ED">
      <w:pPr>
        <w:spacing w:line="360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71E7F086" w14:textId="77777777" w:rsidR="00163D7E" w:rsidRDefault="00163D7E" w:rsidP="009860ED">
      <w:pPr>
        <w:spacing w:line="360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166C3B48" w14:textId="02A7517D" w:rsidR="009860ED" w:rsidRDefault="009860ED" w:rsidP="009860ED">
      <w:pPr>
        <w:spacing w:line="360" w:lineRule="auto"/>
        <w:rPr>
          <w:rFonts w:ascii="Arial" w:eastAsia="Calibri" w:hAnsi="Arial" w:cs="Arial"/>
          <w:b/>
          <w:bCs/>
          <w:sz w:val="24"/>
          <w:szCs w:val="24"/>
        </w:rPr>
      </w:pPr>
      <w:proofErr w:type="spellStart"/>
      <w:r>
        <w:rPr>
          <w:rFonts w:ascii="Arial" w:eastAsia="Calibri" w:hAnsi="Arial" w:cs="Arial"/>
          <w:b/>
          <w:bCs/>
          <w:sz w:val="24"/>
          <w:szCs w:val="24"/>
        </w:rPr>
        <w:lastRenderedPageBreak/>
        <w:t>Hinuha</w:t>
      </w:r>
      <w:proofErr w:type="spellEnd"/>
      <w:r>
        <w:rPr>
          <w:rFonts w:ascii="Arial" w:eastAsia="Calibri" w:hAnsi="Arial" w:cs="Arial"/>
          <w:b/>
          <w:bCs/>
          <w:sz w:val="24"/>
          <w:szCs w:val="24"/>
        </w:rPr>
        <w:t xml:space="preserve"> ng Pag-</w:t>
      </w:r>
      <w:proofErr w:type="spellStart"/>
      <w:r>
        <w:rPr>
          <w:rFonts w:ascii="Arial" w:eastAsia="Calibri" w:hAnsi="Arial" w:cs="Arial"/>
          <w:b/>
          <w:bCs/>
          <w:sz w:val="24"/>
          <w:szCs w:val="24"/>
        </w:rPr>
        <w:t>aaral</w:t>
      </w:r>
      <w:proofErr w:type="spellEnd"/>
    </w:p>
    <w:p w14:paraId="512AF71F" w14:textId="67DFEDAC" w:rsidR="009860ED" w:rsidRPr="009118A3" w:rsidRDefault="00360BA5" w:rsidP="009118A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W</w:t>
      </w:r>
      <w:r w:rsidR="009860ED" w:rsidRPr="009860ED">
        <w:rPr>
          <w:rFonts w:ascii="Arial" w:hAnsi="Arial" w:cs="Arial"/>
          <w:sz w:val="24"/>
          <w:szCs w:val="24"/>
        </w:rPr>
        <w:t xml:space="preserve">alang </w:t>
      </w:r>
      <w:proofErr w:type="spellStart"/>
      <w:r w:rsidR="009860ED" w:rsidRPr="009860ED">
        <w:rPr>
          <w:rFonts w:ascii="Arial" w:hAnsi="Arial" w:cs="Arial"/>
          <w:sz w:val="24"/>
          <w:szCs w:val="24"/>
        </w:rPr>
        <w:t>makabuluhang</w:t>
      </w:r>
      <w:proofErr w:type="spellEnd"/>
      <w:r w:rsidR="009860ED" w:rsidRPr="009860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60ED" w:rsidRPr="009860ED">
        <w:rPr>
          <w:rFonts w:ascii="Arial" w:hAnsi="Arial" w:cs="Arial"/>
          <w:sz w:val="24"/>
          <w:szCs w:val="24"/>
        </w:rPr>
        <w:t>kaugnayan</w:t>
      </w:r>
      <w:proofErr w:type="spellEnd"/>
      <w:r w:rsidR="009860ED" w:rsidRPr="009860ED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="009860ED" w:rsidRPr="009860ED">
        <w:rPr>
          <w:rFonts w:ascii="Arial" w:hAnsi="Arial" w:cs="Arial"/>
          <w:sz w:val="24"/>
          <w:szCs w:val="24"/>
        </w:rPr>
        <w:t>antas</w:t>
      </w:r>
      <w:proofErr w:type="spellEnd"/>
      <w:r w:rsidR="009860ED" w:rsidRPr="009860ED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9860ED" w:rsidRPr="009860ED">
        <w:rPr>
          <w:rFonts w:ascii="Arial" w:hAnsi="Arial" w:cs="Arial"/>
          <w:sz w:val="24"/>
          <w:szCs w:val="24"/>
        </w:rPr>
        <w:t>pagtanggap</w:t>
      </w:r>
      <w:proofErr w:type="spellEnd"/>
      <w:r w:rsidR="009860ED" w:rsidRPr="009860ED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9860ED" w:rsidRPr="009860ED">
        <w:rPr>
          <w:rFonts w:ascii="Arial" w:hAnsi="Arial" w:cs="Arial"/>
          <w:sz w:val="24"/>
          <w:szCs w:val="24"/>
        </w:rPr>
        <w:t>mga</w:t>
      </w:r>
      <w:proofErr w:type="spellEnd"/>
      <w:r w:rsidR="009860ED" w:rsidRPr="009860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60ED" w:rsidRPr="009860ED">
        <w:rPr>
          <w:rFonts w:ascii="Arial" w:hAnsi="Arial" w:cs="Arial"/>
          <w:sz w:val="24"/>
          <w:szCs w:val="24"/>
        </w:rPr>
        <w:t>tagasagot</w:t>
      </w:r>
      <w:proofErr w:type="spellEnd"/>
      <w:r w:rsidR="009860ED" w:rsidRPr="009860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60ED" w:rsidRPr="009860ED">
        <w:rPr>
          <w:rFonts w:ascii="Arial" w:hAnsi="Arial" w:cs="Arial"/>
          <w:sz w:val="24"/>
          <w:szCs w:val="24"/>
        </w:rPr>
        <w:t>sa</w:t>
      </w:r>
      <w:proofErr w:type="spellEnd"/>
      <w:r w:rsidR="009860ED" w:rsidRPr="009860ED">
        <w:rPr>
          <w:rFonts w:ascii="Arial" w:hAnsi="Arial" w:cs="Arial"/>
          <w:sz w:val="24"/>
          <w:szCs w:val="24"/>
        </w:rPr>
        <w:t xml:space="preserve"> </w:t>
      </w:r>
      <w:r w:rsidR="009860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60ED" w:rsidRPr="009860ED">
        <w:rPr>
          <w:rFonts w:ascii="Arial" w:hAnsi="Arial" w:cs="Arial"/>
          <w:sz w:val="24"/>
        </w:rPr>
        <w:t>paggamit</w:t>
      </w:r>
      <w:proofErr w:type="spellEnd"/>
      <w:r w:rsidR="009860ED" w:rsidRPr="009860ED">
        <w:rPr>
          <w:rFonts w:ascii="Arial" w:hAnsi="Arial" w:cs="Arial"/>
          <w:sz w:val="24"/>
        </w:rPr>
        <w:t xml:space="preserve"> ng </w:t>
      </w:r>
      <w:proofErr w:type="spellStart"/>
      <w:r w:rsidR="009860ED" w:rsidRPr="009860ED">
        <w:rPr>
          <w:rFonts w:ascii="Arial" w:hAnsi="Arial" w:cs="Arial"/>
          <w:sz w:val="24"/>
        </w:rPr>
        <w:t>powerpoint</w:t>
      </w:r>
      <w:proofErr w:type="spellEnd"/>
      <w:r w:rsidR="009860ED" w:rsidRPr="009860ED">
        <w:rPr>
          <w:rFonts w:ascii="Arial" w:hAnsi="Arial" w:cs="Arial"/>
          <w:sz w:val="24"/>
        </w:rPr>
        <w:t xml:space="preserve"> presentation </w:t>
      </w:r>
      <w:proofErr w:type="spellStart"/>
      <w:r w:rsidR="009860ED" w:rsidRPr="009860ED">
        <w:rPr>
          <w:rFonts w:ascii="Arial" w:hAnsi="Arial" w:cs="Arial"/>
          <w:sz w:val="24"/>
        </w:rPr>
        <w:t>bilang</w:t>
      </w:r>
      <w:proofErr w:type="spellEnd"/>
      <w:r w:rsidR="009860ED" w:rsidRPr="009860ED">
        <w:rPr>
          <w:rFonts w:ascii="Arial" w:hAnsi="Arial" w:cs="Arial"/>
          <w:sz w:val="24"/>
        </w:rPr>
        <w:t xml:space="preserve"> </w:t>
      </w:r>
      <w:proofErr w:type="spellStart"/>
      <w:r w:rsidR="009860ED" w:rsidRPr="009860ED">
        <w:rPr>
          <w:rFonts w:ascii="Arial" w:hAnsi="Arial" w:cs="Arial"/>
          <w:sz w:val="24"/>
        </w:rPr>
        <w:t>kagamitang</w:t>
      </w:r>
      <w:proofErr w:type="spellEnd"/>
      <w:r w:rsidR="009860ED" w:rsidRPr="009860ED">
        <w:rPr>
          <w:rFonts w:ascii="Arial" w:hAnsi="Arial" w:cs="Arial"/>
          <w:sz w:val="24"/>
        </w:rPr>
        <w:t xml:space="preserve"> </w:t>
      </w:r>
      <w:proofErr w:type="spellStart"/>
      <w:r w:rsidR="009860ED" w:rsidRPr="009860ED">
        <w:rPr>
          <w:rFonts w:ascii="Arial" w:hAnsi="Arial" w:cs="Arial"/>
          <w:sz w:val="24"/>
        </w:rPr>
        <w:t>panturo</w:t>
      </w:r>
      <w:proofErr w:type="spellEnd"/>
      <w:r w:rsidR="009860ED" w:rsidRPr="009860ED">
        <w:rPr>
          <w:rFonts w:ascii="Arial" w:hAnsi="Arial" w:cs="Arial"/>
          <w:sz w:val="24"/>
        </w:rPr>
        <w:t xml:space="preserve"> </w:t>
      </w:r>
      <w:proofErr w:type="spellStart"/>
      <w:r w:rsidR="009860ED" w:rsidRPr="009860ED">
        <w:rPr>
          <w:rFonts w:ascii="Arial" w:hAnsi="Arial" w:cs="Arial"/>
          <w:sz w:val="24"/>
        </w:rPr>
        <w:t>sa</w:t>
      </w:r>
      <w:proofErr w:type="spellEnd"/>
      <w:r w:rsidR="009860ED" w:rsidRPr="009860ED">
        <w:rPr>
          <w:rFonts w:ascii="Arial" w:hAnsi="Arial" w:cs="Arial"/>
          <w:sz w:val="24"/>
        </w:rPr>
        <w:t xml:space="preserve"> </w:t>
      </w:r>
      <w:proofErr w:type="spellStart"/>
      <w:r w:rsidR="009860ED" w:rsidRPr="009860ED">
        <w:rPr>
          <w:rFonts w:ascii="Arial" w:hAnsi="Arial" w:cs="Arial"/>
          <w:sz w:val="24"/>
        </w:rPr>
        <w:t>pagtalakay</w:t>
      </w:r>
      <w:proofErr w:type="spellEnd"/>
      <w:r w:rsidR="009860ED" w:rsidRPr="009860ED">
        <w:rPr>
          <w:rFonts w:ascii="Arial" w:hAnsi="Arial" w:cs="Arial"/>
          <w:sz w:val="24"/>
        </w:rPr>
        <w:t xml:space="preserve"> ng </w:t>
      </w:r>
      <w:proofErr w:type="spellStart"/>
      <w:r w:rsidR="0099013C">
        <w:rPr>
          <w:rFonts w:ascii="Arial" w:hAnsi="Arial" w:cs="Arial"/>
          <w:sz w:val="24"/>
        </w:rPr>
        <w:t>Epiko</w:t>
      </w:r>
      <w:proofErr w:type="spellEnd"/>
      <w:r w:rsidR="009860ED" w:rsidRPr="009860ED">
        <w:rPr>
          <w:rFonts w:ascii="Arial" w:hAnsi="Arial" w:cs="Arial"/>
          <w:sz w:val="24"/>
        </w:rPr>
        <w:t xml:space="preserve"> at </w:t>
      </w:r>
      <w:proofErr w:type="spellStart"/>
      <w:r w:rsidR="009860ED" w:rsidRPr="009860ED">
        <w:rPr>
          <w:rFonts w:ascii="Arial" w:hAnsi="Arial" w:cs="Arial"/>
          <w:sz w:val="24"/>
        </w:rPr>
        <w:t>antas</w:t>
      </w:r>
      <w:proofErr w:type="spellEnd"/>
      <w:r w:rsidR="009860ED" w:rsidRPr="009860ED">
        <w:rPr>
          <w:rFonts w:ascii="Arial" w:hAnsi="Arial" w:cs="Arial"/>
          <w:sz w:val="24"/>
        </w:rPr>
        <w:t xml:space="preserve"> ng </w:t>
      </w:r>
      <w:proofErr w:type="spellStart"/>
      <w:r w:rsidR="009860ED" w:rsidRPr="009860ED">
        <w:rPr>
          <w:rFonts w:ascii="Arial" w:hAnsi="Arial" w:cs="Arial"/>
          <w:sz w:val="24"/>
        </w:rPr>
        <w:t>pag-unawa</w:t>
      </w:r>
      <w:proofErr w:type="spellEnd"/>
      <w:r w:rsidR="009860ED" w:rsidRPr="009860ED">
        <w:rPr>
          <w:rFonts w:ascii="Arial" w:hAnsi="Arial" w:cs="Arial"/>
          <w:sz w:val="24"/>
        </w:rPr>
        <w:t xml:space="preserve"> </w:t>
      </w:r>
      <w:proofErr w:type="spellStart"/>
      <w:r w:rsidR="009860ED" w:rsidRPr="009860ED">
        <w:rPr>
          <w:rFonts w:ascii="Arial" w:hAnsi="Arial" w:cs="Arial"/>
          <w:sz w:val="24"/>
        </w:rPr>
        <w:t>sa</w:t>
      </w:r>
      <w:proofErr w:type="spellEnd"/>
      <w:r w:rsidR="009860ED" w:rsidRPr="009860ED">
        <w:rPr>
          <w:rFonts w:ascii="Arial" w:hAnsi="Arial" w:cs="Arial"/>
          <w:sz w:val="24"/>
        </w:rPr>
        <w:t xml:space="preserve"> </w:t>
      </w:r>
      <w:proofErr w:type="spellStart"/>
      <w:r w:rsidR="009860ED" w:rsidRPr="009860ED">
        <w:rPr>
          <w:rFonts w:ascii="Arial" w:hAnsi="Arial" w:cs="Arial"/>
          <w:sz w:val="24"/>
        </w:rPr>
        <w:t>pagbasa</w:t>
      </w:r>
      <w:proofErr w:type="spellEnd"/>
      <w:r w:rsidR="009860ED">
        <w:rPr>
          <w:rFonts w:ascii="Arial" w:hAnsi="Arial" w:cs="Arial"/>
          <w:sz w:val="24"/>
        </w:rPr>
        <w:t xml:space="preserve">. </w:t>
      </w:r>
    </w:p>
    <w:p w14:paraId="7857426A" w14:textId="77777777" w:rsidR="009118A3" w:rsidRPr="009118A3" w:rsidRDefault="009118A3" w:rsidP="009118A3">
      <w:pPr>
        <w:pStyle w:val="ListParagraph"/>
      </w:pPr>
    </w:p>
    <w:p w14:paraId="469BDAC3" w14:textId="5B80A177" w:rsidR="009860ED" w:rsidRDefault="009860ED" w:rsidP="009118A3">
      <w:pPr>
        <w:pStyle w:val="ListParagraph"/>
        <w:numPr>
          <w:ilvl w:val="0"/>
          <w:numId w:val="2"/>
        </w:numPr>
        <w:rPr>
          <w:rFonts w:ascii="Arial" w:eastAsia="Calibri" w:hAnsi="Arial" w:cs="Arial"/>
          <w:sz w:val="24"/>
          <w:szCs w:val="24"/>
        </w:rPr>
      </w:pPr>
      <w:r w:rsidRPr="009860ED">
        <w:rPr>
          <w:rFonts w:ascii="Arial" w:hAnsi="Arial" w:cs="Arial"/>
          <w:sz w:val="24"/>
          <w:szCs w:val="24"/>
        </w:rPr>
        <w:t xml:space="preserve">Walang </w:t>
      </w:r>
      <w:proofErr w:type="spellStart"/>
      <w:r w:rsidRPr="009860ED">
        <w:rPr>
          <w:rFonts w:ascii="Arial" w:hAnsi="Arial" w:cs="Arial"/>
          <w:sz w:val="24"/>
          <w:szCs w:val="24"/>
        </w:rPr>
        <w:t>makabuluhang</w:t>
      </w:r>
      <w:proofErr w:type="spellEnd"/>
      <w:r w:rsidRPr="009860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60ED">
        <w:rPr>
          <w:rFonts w:ascii="Arial" w:hAnsi="Arial" w:cs="Arial"/>
          <w:sz w:val="24"/>
          <w:szCs w:val="24"/>
        </w:rPr>
        <w:t>pagkakaiba</w:t>
      </w:r>
      <w:proofErr w:type="spellEnd"/>
      <w:r w:rsidRPr="009860ED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9860ED">
        <w:rPr>
          <w:rFonts w:ascii="Arial" w:hAnsi="Arial" w:cs="Arial"/>
          <w:sz w:val="24"/>
        </w:rPr>
        <w:t>antas</w:t>
      </w:r>
      <w:proofErr w:type="spellEnd"/>
      <w:r w:rsidRPr="009860ED">
        <w:rPr>
          <w:rFonts w:ascii="Arial" w:hAnsi="Arial" w:cs="Arial"/>
          <w:sz w:val="24"/>
        </w:rPr>
        <w:t xml:space="preserve"> ng </w:t>
      </w:r>
      <w:proofErr w:type="spellStart"/>
      <w:r w:rsidRPr="009860ED">
        <w:rPr>
          <w:rFonts w:ascii="Arial" w:hAnsi="Arial" w:cs="Arial"/>
          <w:sz w:val="24"/>
        </w:rPr>
        <w:t>pag-unawa</w:t>
      </w:r>
      <w:proofErr w:type="spellEnd"/>
      <w:r w:rsidRPr="009860ED">
        <w:rPr>
          <w:rFonts w:ascii="Arial" w:hAnsi="Arial" w:cs="Arial"/>
          <w:sz w:val="24"/>
        </w:rPr>
        <w:t xml:space="preserve"> </w:t>
      </w:r>
      <w:proofErr w:type="spellStart"/>
      <w:r w:rsidRPr="009860ED">
        <w:rPr>
          <w:rFonts w:ascii="Arial" w:hAnsi="Arial" w:cs="Arial"/>
          <w:sz w:val="24"/>
        </w:rPr>
        <w:t>sa</w:t>
      </w:r>
      <w:proofErr w:type="spellEnd"/>
      <w:r w:rsidRPr="009860ED">
        <w:rPr>
          <w:rFonts w:ascii="Arial" w:hAnsi="Arial" w:cs="Arial"/>
          <w:sz w:val="24"/>
        </w:rPr>
        <w:t xml:space="preserve"> </w:t>
      </w:r>
      <w:proofErr w:type="spellStart"/>
      <w:r w:rsidRPr="009860ED">
        <w:rPr>
          <w:rFonts w:ascii="Arial" w:hAnsi="Arial" w:cs="Arial"/>
          <w:sz w:val="24"/>
        </w:rPr>
        <w:t>pagbasa</w:t>
      </w:r>
      <w:proofErr w:type="spellEnd"/>
      <w:r w:rsidRPr="009860ED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="00276910">
        <w:rPr>
          <w:rFonts w:ascii="Arial" w:hAnsi="Arial" w:cs="Arial"/>
          <w:bCs/>
          <w:color w:val="000000"/>
          <w:sz w:val="24"/>
          <w:szCs w:val="24"/>
        </w:rPr>
        <w:t>bago</w:t>
      </w:r>
      <w:proofErr w:type="spellEnd"/>
      <w:r w:rsidR="00276910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9860ED">
        <w:rPr>
          <w:rFonts w:ascii="Arial" w:hAnsi="Arial" w:cs="Arial"/>
          <w:bCs/>
          <w:color w:val="000000"/>
          <w:sz w:val="24"/>
          <w:szCs w:val="24"/>
        </w:rPr>
        <w:t xml:space="preserve">at </w:t>
      </w:r>
      <w:proofErr w:type="spellStart"/>
      <w:r w:rsidRPr="009860ED">
        <w:rPr>
          <w:rFonts w:ascii="Arial" w:hAnsi="Arial" w:cs="Arial"/>
          <w:bCs/>
          <w:color w:val="000000"/>
          <w:sz w:val="24"/>
          <w:szCs w:val="24"/>
        </w:rPr>
        <w:t>pagkatapos</w:t>
      </w:r>
      <w:proofErr w:type="spellEnd"/>
      <w:r w:rsidRPr="009860ED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860ED">
        <w:rPr>
          <w:rFonts w:ascii="Arial" w:hAnsi="Arial" w:cs="Arial"/>
          <w:bCs/>
          <w:color w:val="000000"/>
          <w:sz w:val="24"/>
          <w:szCs w:val="24"/>
        </w:rPr>
        <w:t>gamitin</w:t>
      </w:r>
      <w:proofErr w:type="spellEnd"/>
      <w:r w:rsidRPr="009860ED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276910">
        <w:rPr>
          <w:rFonts w:ascii="Arial" w:hAnsi="Arial" w:cs="Arial"/>
          <w:sz w:val="24"/>
        </w:rPr>
        <w:t>ang</w:t>
      </w:r>
      <w:r w:rsidR="009118A3" w:rsidRPr="009860ED">
        <w:rPr>
          <w:rFonts w:ascii="Arial" w:hAnsi="Arial" w:cs="Arial"/>
          <w:sz w:val="24"/>
        </w:rPr>
        <w:t xml:space="preserve"> </w:t>
      </w:r>
      <w:proofErr w:type="spellStart"/>
      <w:r w:rsidR="009118A3" w:rsidRPr="009860ED">
        <w:rPr>
          <w:rFonts w:ascii="Arial" w:hAnsi="Arial" w:cs="Arial"/>
          <w:sz w:val="24"/>
        </w:rPr>
        <w:t>powerpoint</w:t>
      </w:r>
      <w:proofErr w:type="spellEnd"/>
      <w:r w:rsidR="009118A3" w:rsidRPr="009860ED">
        <w:rPr>
          <w:rFonts w:ascii="Arial" w:hAnsi="Arial" w:cs="Arial"/>
          <w:sz w:val="24"/>
        </w:rPr>
        <w:t xml:space="preserve"> presentation </w:t>
      </w:r>
      <w:proofErr w:type="spellStart"/>
      <w:r w:rsidR="009118A3" w:rsidRPr="009860ED">
        <w:rPr>
          <w:rFonts w:ascii="Arial" w:hAnsi="Arial" w:cs="Arial"/>
          <w:sz w:val="24"/>
        </w:rPr>
        <w:t>bilang</w:t>
      </w:r>
      <w:proofErr w:type="spellEnd"/>
      <w:r w:rsidR="009118A3" w:rsidRPr="009860ED">
        <w:rPr>
          <w:rFonts w:ascii="Arial" w:hAnsi="Arial" w:cs="Arial"/>
          <w:sz w:val="24"/>
        </w:rPr>
        <w:t xml:space="preserve"> </w:t>
      </w:r>
      <w:proofErr w:type="spellStart"/>
      <w:r w:rsidR="009118A3" w:rsidRPr="009860ED">
        <w:rPr>
          <w:rFonts w:ascii="Arial" w:hAnsi="Arial" w:cs="Arial"/>
          <w:sz w:val="24"/>
        </w:rPr>
        <w:t>kagamitang</w:t>
      </w:r>
      <w:proofErr w:type="spellEnd"/>
      <w:r w:rsidR="009118A3" w:rsidRPr="009860ED">
        <w:rPr>
          <w:rFonts w:ascii="Arial" w:hAnsi="Arial" w:cs="Arial"/>
          <w:sz w:val="24"/>
        </w:rPr>
        <w:t xml:space="preserve"> </w:t>
      </w:r>
      <w:proofErr w:type="spellStart"/>
      <w:r w:rsidR="009118A3" w:rsidRPr="009860ED">
        <w:rPr>
          <w:rFonts w:ascii="Arial" w:hAnsi="Arial" w:cs="Arial"/>
          <w:sz w:val="24"/>
        </w:rPr>
        <w:t>panturo</w:t>
      </w:r>
      <w:proofErr w:type="spellEnd"/>
      <w:r w:rsidR="009118A3" w:rsidRPr="009860ED">
        <w:rPr>
          <w:rFonts w:ascii="Arial" w:hAnsi="Arial" w:cs="Arial"/>
          <w:sz w:val="24"/>
        </w:rPr>
        <w:t xml:space="preserve"> </w:t>
      </w:r>
      <w:proofErr w:type="spellStart"/>
      <w:r w:rsidR="009118A3" w:rsidRPr="009860ED">
        <w:rPr>
          <w:rFonts w:ascii="Arial" w:hAnsi="Arial" w:cs="Arial"/>
          <w:sz w:val="24"/>
        </w:rPr>
        <w:t>sa</w:t>
      </w:r>
      <w:proofErr w:type="spellEnd"/>
      <w:r w:rsidR="009118A3" w:rsidRPr="009860ED">
        <w:rPr>
          <w:rFonts w:ascii="Arial" w:hAnsi="Arial" w:cs="Arial"/>
          <w:sz w:val="24"/>
        </w:rPr>
        <w:t xml:space="preserve"> </w:t>
      </w:r>
      <w:proofErr w:type="spellStart"/>
      <w:r w:rsidR="009118A3" w:rsidRPr="009860ED">
        <w:rPr>
          <w:rFonts w:ascii="Arial" w:hAnsi="Arial" w:cs="Arial"/>
          <w:sz w:val="24"/>
        </w:rPr>
        <w:t>pagtalakay</w:t>
      </w:r>
      <w:proofErr w:type="spellEnd"/>
      <w:r w:rsidR="009118A3" w:rsidRPr="009860ED">
        <w:rPr>
          <w:rFonts w:ascii="Arial" w:hAnsi="Arial" w:cs="Arial"/>
          <w:sz w:val="24"/>
        </w:rPr>
        <w:t xml:space="preserve"> ng </w:t>
      </w:r>
      <w:proofErr w:type="spellStart"/>
      <w:r w:rsidR="0099013C">
        <w:rPr>
          <w:rFonts w:ascii="Arial" w:hAnsi="Arial" w:cs="Arial"/>
          <w:sz w:val="24"/>
        </w:rPr>
        <w:t>Epiko</w:t>
      </w:r>
      <w:proofErr w:type="spellEnd"/>
      <w:r w:rsidR="009118A3">
        <w:rPr>
          <w:rFonts w:ascii="Arial" w:hAnsi="Arial" w:cs="Arial"/>
          <w:sz w:val="24"/>
        </w:rPr>
        <w:t>.</w:t>
      </w:r>
    </w:p>
    <w:p w14:paraId="64244739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5ECD547C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062EFFC7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541729E4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17AEFD4D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2F3834E9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1A52A27E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6F307910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31A14AFB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13C655E1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3AD95249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3E36812D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4C068033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3071111A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7CA9CD7C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193D1359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571BF634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66C0FD8F" w14:textId="77777777" w:rsidR="009860ED" w:rsidRDefault="009860ED" w:rsidP="009860ED">
      <w:pPr>
        <w:rPr>
          <w:rFonts w:ascii="Arial" w:eastAsia="Calibri" w:hAnsi="Arial" w:cs="Arial"/>
          <w:sz w:val="24"/>
          <w:szCs w:val="24"/>
        </w:rPr>
      </w:pPr>
    </w:p>
    <w:p w14:paraId="14CC3A88" w14:textId="77777777" w:rsidR="009118A3" w:rsidRDefault="009118A3" w:rsidP="009860ED">
      <w:pPr>
        <w:spacing w:line="360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561FAC45" w14:textId="77777777" w:rsidR="004920E6" w:rsidRDefault="004920E6" w:rsidP="009860ED">
      <w:pPr>
        <w:spacing w:line="360" w:lineRule="auto"/>
        <w:rPr>
          <w:rFonts w:ascii="Arial" w:eastAsia="Calibri" w:hAnsi="Arial" w:cs="Arial"/>
          <w:b/>
          <w:bCs/>
          <w:sz w:val="24"/>
          <w:szCs w:val="24"/>
        </w:rPr>
      </w:pPr>
      <w:bookmarkStart w:id="0" w:name="_Hlk93485023"/>
    </w:p>
    <w:p w14:paraId="17AC5400" w14:textId="77777777" w:rsidR="00CA5ECB" w:rsidRDefault="00CA5ECB" w:rsidP="009860ED">
      <w:pPr>
        <w:spacing w:line="360" w:lineRule="auto"/>
        <w:rPr>
          <w:rFonts w:ascii="Arial" w:eastAsia="Calibri" w:hAnsi="Arial" w:cs="Arial"/>
          <w:b/>
          <w:bCs/>
          <w:sz w:val="24"/>
          <w:szCs w:val="24"/>
        </w:rPr>
      </w:pPr>
      <w:bookmarkStart w:id="1" w:name="_Hlk93490943"/>
    </w:p>
    <w:p w14:paraId="1F86B9FB" w14:textId="4A1EB902" w:rsidR="009860ED" w:rsidRDefault="009860ED" w:rsidP="009860ED">
      <w:pPr>
        <w:spacing w:line="360" w:lineRule="auto"/>
        <w:rPr>
          <w:rFonts w:ascii="Arial" w:eastAsia="Calibri" w:hAnsi="Arial" w:cs="Arial"/>
          <w:b/>
          <w:bCs/>
          <w:sz w:val="24"/>
          <w:szCs w:val="24"/>
        </w:rPr>
      </w:pPr>
      <w:proofErr w:type="spellStart"/>
      <w:r>
        <w:rPr>
          <w:rFonts w:ascii="Arial" w:eastAsia="Calibri" w:hAnsi="Arial" w:cs="Arial"/>
          <w:b/>
          <w:bCs/>
          <w:sz w:val="24"/>
          <w:szCs w:val="24"/>
        </w:rPr>
        <w:lastRenderedPageBreak/>
        <w:t>Metodolohiya</w:t>
      </w:r>
      <w:proofErr w:type="spellEnd"/>
      <w:r>
        <w:rPr>
          <w:rFonts w:ascii="Arial" w:eastAsia="Calibri" w:hAnsi="Arial" w:cs="Arial"/>
          <w:b/>
          <w:bCs/>
          <w:sz w:val="24"/>
          <w:szCs w:val="24"/>
        </w:rPr>
        <w:t xml:space="preserve"> ng Pag-</w:t>
      </w:r>
      <w:proofErr w:type="spellStart"/>
      <w:r>
        <w:rPr>
          <w:rFonts w:ascii="Arial" w:eastAsia="Calibri" w:hAnsi="Arial" w:cs="Arial"/>
          <w:b/>
          <w:bCs/>
          <w:sz w:val="24"/>
          <w:szCs w:val="24"/>
        </w:rPr>
        <w:t>aaral</w:t>
      </w:r>
      <w:proofErr w:type="spellEnd"/>
    </w:p>
    <w:p w14:paraId="640A689D" w14:textId="02F1B59F" w:rsidR="00240F9B" w:rsidRDefault="009860ED" w:rsidP="009860ED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 xml:space="preserve"> </w:t>
      </w:r>
      <w:r w:rsidR="00240F9B" w:rsidRPr="00240F9B">
        <w:rPr>
          <w:rFonts w:ascii="Arial" w:eastAsia="Calibri" w:hAnsi="Arial" w:cs="Arial"/>
          <w:sz w:val="24"/>
          <w:szCs w:val="24"/>
        </w:rPr>
        <w:t xml:space="preserve">Ang </w:t>
      </w:r>
      <w:proofErr w:type="spellStart"/>
      <w:r w:rsidR="00240F9B" w:rsidRPr="00240F9B">
        <w:rPr>
          <w:rFonts w:ascii="Arial" w:eastAsia="Calibri" w:hAnsi="Arial" w:cs="Arial"/>
          <w:sz w:val="24"/>
          <w:szCs w:val="24"/>
        </w:rPr>
        <w:t>bahaging</w:t>
      </w:r>
      <w:proofErr w:type="spellEnd"/>
      <w:r w:rsidR="00240F9B" w:rsidRPr="00240F9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240F9B" w:rsidRPr="00240F9B">
        <w:rPr>
          <w:rFonts w:ascii="Arial" w:eastAsia="Calibri" w:hAnsi="Arial" w:cs="Arial"/>
          <w:sz w:val="24"/>
          <w:szCs w:val="24"/>
        </w:rPr>
        <w:t>ito</w:t>
      </w:r>
      <w:proofErr w:type="spellEnd"/>
      <w:r w:rsidR="00240F9B" w:rsidRPr="00240F9B"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 w:rsidR="00240F9B" w:rsidRPr="00240F9B">
        <w:rPr>
          <w:rFonts w:ascii="Arial" w:eastAsia="Calibri" w:hAnsi="Arial" w:cs="Arial"/>
          <w:sz w:val="24"/>
          <w:szCs w:val="24"/>
        </w:rPr>
        <w:t>pag-aaral</w:t>
      </w:r>
      <w:proofErr w:type="spellEnd"/>
      <w:r w:rsidR="00240F9B" w:rsidRPr="00240F9B">
        <w:rPr>
          <w:rFonts w:ascii="Arial" w:eastAsia="Calibri" w:hAnsi="Arial" w:cs="Arial"/>
          <w:sz w:val="24"/>
          <w:szCs w:val="24"/>
        </w:rPr>
        <w:t xml:space="preserve"> ay </w:t>
      </w:r>
      <w:proofErr w:type="spellStart"/>
      <w:r w:rsidR="00240F9B" w:rsidRPr="00240F9B">
        <w:rPr>
          <w:rFonts w:ascii="Arial" w:eastAsia="Calibri" w:hAnsi="Arial" w:cs="Arial"/>
          <w:sz w:val="24"/>
          <w:szCs w:val="24"/>
        </w:rPr>
        <w:t>kinapapalooban</w:t>
      </w:r>
      <w:proofErr w:type="spellEnd"/>
      <w:r w:rsidR="00240F9B" w:rsidRPr="00240F9B"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 w:rsidR="00240F9B" w:rsidRPr="00240F9B">
        <w:rPr>
          <w:rFonts w:ascii="Arial" w:eastAsia="Calibri" w:hAnsi="Arial" w:cs="Arial"/>
          <w:sz w:val="24"/>
          <w:szCs w:val="24"/>
        </w:rPr>
        <w:t>disenyo</w:t>
      </w:r>
      <w:proofErr w:type="spellEnd"/>
      <w:r w:rsidR="00240F9B" w:rsidRPr="00240F9B"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 w:rsidR="00240F9B" w:rsidRPr="00240F9B">
        <w:rPr>
          <w:rFonts w:ascii="Arial" w:eastAsia="Calibri" w:hAnsi="Arial" w:cs="Arial"/>
          <w:sz w:val="24"/>
          <w:szCs w:val="24"/>
        </w:rPr>
        <w:t>pananaliksik</w:t>
      </w:r>
      <w:proofErr w:type="spellEnd"/>
      <w:r w:rsidR="00240F9B" w:rsidRPr="00240F9B"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 w:rsidR="00240F9B" w:rsidRPr="00240F9B">
        <w:rPr>
          <w:rFonts w:ascii="Arial" w:eastAsia="Calibri" w:hAnsi="Arial" w:cs="Arial"/>
          <w:sz w:val="24"/>
          <w:szCs w:val="24"/>
        </w:rPr>
        <w:t>pagkukunan</w:t>
      </w:r>
      <w:proofErr w:type="spellEnd"/>
      <w:r w:rsidR="00240F9B" w:rsidRPr="00240F9B"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 w:rsidR="00240F9B" w:rsidRPr="00240F9B">
        <w:rPr>
          <w:rFonts w:ascii="Arial" w:eastAsia="Calibri" w:hAnsi="Arial" w:cs="Arial"/>
          <w:sz w:val="24"/>
          <w:szCs w:val="24"/>
        </w:rPr>
        <w:t>datos</w:t>
      </w:r>
      <w:proofErr w:type="spellEnd"/>
      <w:r w:rsidR="00240F9B" w:rsidRPr="00240F9B">
        <w:rPr>
          <w:rFonts w:ascii="Arial" w:eastAsia="Calibri" w:hAnsi="Arial" w:cs="Arial"/>
          <w:sz w:val="24"/>
          <w:szCs w:val="24"/>
        </w:rPr>
        <w:t xml:space="preserve"> o </w:t>
      </w:r>
      <w:proofErr w:type="spellStart"/>
      <w:r w:rsidR="00240F9B" w:rsidRPr="00240F9B">
        <w:rPr>
          <w:rFonts w:ascii="Arial" w:eastAsia="Calibri" w:hAnsi="Arial" w:cs="Arial"/>
          <w:sz w:val="24"/>
          <w:szCs w:val="24"/>
        </w:rPr>
        <w:t>mga</w:t>
      </w:r>
      <w:proofErr w:type="spellEnd"/>
      <w:r w:rsidR="00240F9B" w:rsidRPr="00240F9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240F9B" w:rsidRPr="00240F9B">
        <w:rPr>
          <w:rFonts w:ascii="Arial" w:eastAsia="Calibri" w:hAnsi="Arial" w:cs="Arial"/>
          <w:sz w:val="24"/>
          <w:szCs w:val="24"/>
        </w:rPr>
        <w:t>napiling</w:t>
      </w:r>
      <w:proofErr w:type="spellEnd"/>
      <w:r w:rsidR="00240F9B" w:rsidRPr="00240F9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240F9B" w:rsidRPr="00240F9B">
        <w:rPr>
          <w:rFonts w:ascii="Arial" w:eastAsia="Calibri" w:hAnsi="Arial" w:cs="Arial"/>
          <w:sz w:val="24"/>
          <w:szCs w:val="24"/>
        </w:rPr>
        <w:t>tagasagot</w:t>
      </w:r>
      <w:proofErr w:type="spellEnd"/>
      <w:r w:rsidR="00240F9B" w:rsidRPr="00240F9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240F9B" w:rsidRPr="00240F9B">
        <w:rPr>
          <w:rFonts w:ascii="Arial" w:eastAsia="Calibri" w:hAnsi="Arial" w:cs="Arial"/>
          <w:sz w:val="24"/>
          <w:szCs w:val="24"/>
        </w:rPr>
        <w:t>sa</w:t>
      </w:r>
      <w:proofErr w:type="spellEnd"/>
      <w:r w:rsidR="00240F9B" w:rsidRPr="00240F9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240F9B" w:rsidRPr="00240F9B">
        <w:rPr>
          <w:rFonts w:ascii="Arial" w:eastAsia="Calibri" w:hAnsi="Arial" w:cs="Arial"/>
          <w:sz w:val="24"/>
          <w:szCs w:val="24"/>
        </w:rPr>
        <w:t>pag-aaral</w:t>
      </w:r>
      <w:proofErr w:type="spellEnd"/>
      <w:r w:rsidR="00240F9B" w:rsidRPr="00240F9B"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 w:rsidR="00240F9B" w:rsidRPr="00240F9B">
        <w:rPr>
          <w:rFonts w:ascii="Arial" w:eastAsia="Calibri" w:hAnsi="Arial" w:cs="Arial"/>
          <w:sz w:val="24"/>
          <w:szCs w:val="24"/>
        </w:rPr>
        <w:t>instrumento</w:t>
      </w:r>
      <w:proofErr w:type="spellEnd"/>
      <w:r w:rsidR="00240F9B" w:rsidRPr="00240F9B"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 w:rsidR="00240F9B" w:rsidRPr="00240F9B">
        <w:rPr>
          <w:rFonts w:ascii="Arial" w:eastAsia="Calibri" w:hAnsi="Arial" w:cs="Arial"/>
          <w:sz w:val="24"/>
          <w:szCs w:val="24"/>
        </w:rPr>
        <w:t>pananaliksik</w:t>
      </w:r>
      <w:proofErr w:type="spellEnd"/>
      <w:r w:rsidR="00240F9B" w:rsidRPr="00240F9B"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 w:rsidR="00240F9B" w:rsidRPr="00240F9B">
        <w:rPr>
          <w:rFonts w:ascii="Arial" w:eastAsia="Calibri" w:hAnsi="Arial" w:cs="Arial"/>
          <w:sz w:val="24"/>
          <w:szCs w:val="24"/>
        </w:rPr>
        <w:t>pamamaraan</w:t>
      </w:r>
      <w:proofErr w:type="spellEnd"/>
      <w:r w:rsidR="00240F9B" w:rsidRPr="00240F9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240F9B" w:rsidRPr="00240F9B">
        <w:rPr>
          <w:rFonts w:ascii="Arial" w:eastAsia="Calibri" w:hAnsi="Arial" w:cs="Arial"/>
          <w:sz w:val="24"/>
          <w:szCs w:val="24"/>
        </w:rPr>
        <w:t>sa</w:t>
      </w:r>
      <w:proofErr w:type="spellEnd"/>
      <w:r w:rsidR="00240F9B" w:rsidRPr="00240F9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240F9B" w:rsidRPr="00240F9B">
        <w:rPr>
          <w:rFonts w:ascii="Arial" w:eastAsia="Calibri" w:hAnsi="Arial" w:cs="Arial"/>
          <w:sz w:val="24"/>
          <w:szCs w:val="24"/>
        </w:rPr>
        <w:t>pangangalap</w:t>
      </w:r>
      <w:proofErr w:type="spellEnd"/>
      <w:r w:rsidR="00240F9B" w:rsidRPr="00240F9B">
        <w:rPr>
          <w:rFonts w:ascii="Arial" w:eastAsia="Calibri" w:hAnsi="Arial" w:cs="Arial"/>
          <w:sz w:val="24"/>
          <w:szCs w:val="24"/>
        </w:rPr>
        <w:t xml:space="preserve"> at </w:t>
      </w:r>
      <w:proofErr w:type="spellStart"/>
      <w:r w:rsidR="00240F9B" w:rsidRPr="00240F9B">
        <w:rPr>
          <w:rFonts w:ascii="Arial" w:eastAsia="Calibri" w:hAnsi="Arial" w:cs="Arial"/>
          <w:sz w:val="24"/>
          <w:szCs w:val="24"/>
        </w:rPr>
        <w:t>istatistikal</w:t>
      </w:r>
      <w:proofErr w:type="spellEnd"/>
      <w:r w:rsidR="00240F9B" w:rsidRPr="00240F9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240F9B" w:rsidRPr="00240F9B">
        <w:rPr>
          <w:rFonts w:ascii="Arial" w:eastAsia="Calibri" w:hAnsi="Arial" w:cs="Arial"/>
          <w:sz w:val="24"/>
          <w:szCs w:val="24"/>
        </w:rPr>
        <w:t>na</w:t>
      </w:r>
      <w:proofErr w:type="spellEnd"/>
      <w:r w:rsidR="00240F9B" w:rsidRPr="00240F9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240F9B" w:rsidRPr="00240F9B">
        <w:rPr>
          <w:rFonts w:ascii="Arial" w:eastAsia="Calibri" w:hAnsi="Arial" w:cs="Arial"/>
          <w:sz w:val="24"/>
          <w:szCs w:val="24"/>
        </w:rPr>
        <w:t>pagsusuri</w:t>
      </w:r>
      <w:proofErr w:type="spellEnd"/>
      <w:r w:rsidR="00240F9B" w:rsidRPr="00240F9B"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 w:rsidR="00240F9B" w:rsidRPr="00240F9B">
        <w:rPr>
          <w:rFonts w:ascii="Arial" w:eastAsia="Calibri" w:hAnsi="Arial" w:cs="Arial"/>
          <w:sz w:val="24"/>
          <w:szCs w:val="24"/>
        </w:rPr>
        <w:t>mga</w:t>
      </w:r>
      <w:proofErr w:type="spellEnd"/>
      <w:r w:rsidR="00240F9B" w:rsidRPr="00240F9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240F9B" w:rsidRPr="00240F9B">
        <w:rPr>
          <w:rFonts w:ascii="Arial" w:eastAsia="Calibri" w:hAnsi="Arial" w:cs="Arial"/>
          <w:sz w:val="24"/>
          <w:szCs w:val="24"/>
        </w:rPr>
        <w:t>datos</w:t>
      </w:r>
      <w:proofErr w:type="spellEnd"/>
      <w:r w:rsidR="00240F9B">
        <w:rPr>
          <w:rFonts w:ascii="Arial" w:eastAsia="Calibri" w:hAnsi="Arial" w:cs="Arial"/>
          <w:sz w:val="24"/>
          <w:szCs w:val="24"/>
        </w:rPr>
        <w:t>.</w:t>
      </w:r>
    </w:p>
    <w:p w14:paraId="37B9DBBE" w14:textId="5253B362" w:rsidR="009860ED" w:rsidRPr="00240F9B" w:rsidRDefault="00240F9B" w:rsidP="009860ED">
      <w:pPr>
        <w:spacing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A</w:t>
      </w:r>
      <w:r w:rsidR="009860ED">
        <w:rPr>
          <w:rFonts w:ascii="Arial" w:eastAsia="Calibri" w:hAnsi="Arial" w:cs="Arial"/>
          <w:sz w:val="24"/>
          <w:szCs w:val="24"/>
        </w:rPr>
        <w:t>ng</w:t>
      </w:r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gagamitin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>
        <w:rPr>
          <w:rFonts w:ascii="Arial" w:eastAsia="Calibri" w:hAnsi="Arial" w:cs="Arial"/>
          <w:sz w:val="24"/>
          <w:szCs w:val="24"/>
        </w:rPr>
        <w:t>mga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mananaliksik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sa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pag-aaral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na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ito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>ay</w:t>
      </w:r>
      <w:r w:rsidR="009860ED">
        <w:rPr>
          <w:rFonts w:ascii="Arial" w:eastAsia="Calibri" w:hAnsi="Arial" w:cs="Arial"/>
          <w:sz w:val="24"/>
          <w:szCs w:val="24"/>
        </w:rPr>
        <w:t xml:space="preserve"> experimental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na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pamamaraan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(Experimental Method) Ang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eksperimental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na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pamamaraan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ang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siyang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susubok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sa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hypothesis ng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mananaliksik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sa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pamamagitan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isang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maparaang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paggamit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sa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mga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kaugnay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na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empirikal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na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mga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salik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. Ito ang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magsisilbing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pagkukunan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mga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datos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o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impormasyon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dahil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nais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matuklasan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mananaliksik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kung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makakatulong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125609">
        <w:rPr>
          <w:rFonts w:ascii="Arial" w:eastAsia="Calibri" w:hAnsi="Arial" w:cs="Arial"/>
          <w:sz w:val="24"/>
          <w:szCs w:val="24"/>
        </w:rPr>
        <w:t>ba</w:t>
      </w:r>
      <w:proofErr w:type="spellEnd"/>
      <w:r w:rsidR="00125609">
        <w:rPr>
          <w:rFonts w:ascii="Arial" w:eastAsia="Calibri" w:hAnsi="Arial" w:cs="Arial"/>
          <w:sz w:val="24"/>
          <w:szCs w:val="24"/>
        </w:rPr>
        <w:t xml:space="preserve"> ang </w:t>
      </w:r>
      <w:proofErr w:type="spellStart"/>
      <w:r w:rsidR="00125609">
        <w:rPr>
          <w:rFonts w:ascii="Arial" w:eastAsia="Calibri" w:hAnsi="Arial" w:cs="Arial"/>
          <w:sz w:val="24"/>
          <w:szCs w:val="24"/>
        </w:rPr>
        <w:t>Paggamit</w:t>
      </w:r>
      <w:proofErr w:type="spellEnd"/>
      <w:r w:rsidR="00125609"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 w:rsidR="00125609">
        <w:rPr>
          <w:rFonts w:ascii="Arial" w:eastAsia="Calibri" w:hAnsi="Arial" w:cs="Arial"/>
          <w:sz w:val="24"/>
          <w:szCs w:val="24"/>
        </w:rPr>
        <w:t>Powerpoint</w:t>
      </w:r>
      <w:proofErr w:type="spellEnd"/>
      <w:r w:rsidR="00125609">
        <w:rPr>
          <w:rFonts w:ascii="Arial" w:eastAsia="Calibri" w:hAnsi="Arial" w:cs="Arial"/>
          <w:sz w:val="24"/>
          <w:szCs w:val="24"/>
        </w:rPr>
        <w:t xml:space="preserve"> Presentation </w:t>
      </w:r>
      <w:proofErr w:type="spellStart"/>
      <w:r w:rsidR="00125609">
        <w:rPr>
          <w:rFonts w:ascii="Arial" w:eastAsia="Calibri" w:hAnsi="Arial" w:cs="Arial"/>
          <w:sz w:val="24"/>
          <w:szCs w:val="24"/>
        </w:rPr>
        <w:t>bilang</w:t>
      </w:r>
      <w:proofErr w:type="spellEnd"/>
      <w:r w:rsidR="00125609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125609">
        <w:rPr>
          <w:rFonts w:ascii="Arial" w:eastAsia="Calibri" w:hAnsi="Arial" w:cs="Arial"/>
          <w:sz w:val="24"/>
          <w:szCs w:val="24"/>
        </w:rPr>
        <w:t>kagamitang</w:t>
      </w:r>
      <w:proofErr w:type="spellEnd"/>
      <w:r w:rsidR="00125609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125609">
        <w:rPr>
          <w:rFonts w:ascii="Arial" w:eastAsia="Calibri" w:hAnsi="Arial" w:cs="Arial"/>
          <w:sz w:val="24"/>
          <w:szCs w:val="24"/>
        </w:rPr>
        <w:t>panturo</w:t>
      </w:r>
      <w:proofErr w:type="spellEnd"/>
      <w:r w:rsidR="00125609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125609">
        <w:rPr>
          <w:rFonts w:ascii="Arial" w:eastAsia="Calibri" w:hAnsi="Arial" w:cs="Arial"/>
          <w:sz w:val="24"/>
          <w:szCs w:val="24"/>
        </w:rPr>
        <w:t>sa</w:t>
      </w:r>
      <w:proofErr w:type="spellEnd"/>
      <w:r w:rsidR="00125609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125609">
        <w:rPr>
          <w:rFonts w:ascii="Arial" w:eastAsia="Calibri" w:hAnsi="Arial" w:cs="Arial"/>
          <w:sz w:val="24"/>
          <w:szCs w:val="24"/>
        </w:rPr>
        <w:t>pagtalakay</w:t>
      </w:r>
      <w:proofErr w:type="spellEnd"/>
      <w:r w:rsidR="00125609"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 w:rsidR="007B2A5F">
        <w:rPr>
          <w:rFonts w:ascii="Arial" w:eastAsia="Calibri" w:hAnsi="Arial" w:cs="Arial"/>
          <w:sz w:val="24"/>
          <w:szCs w:val="24"/>
        </w:rPr>
        <w:t>Epiko</w:t>
      </w:r>
      <w:proofErr w:type="spellEnd"/>
      <w:r w:rsidR="00125609">
        <w:rPr>
          <w:rFonts w:ascii="Arial" w:eastAsia="Calibri" w:hAnsi="Arial" w:cs="Arial"/>
          <w:sz w:val="24"/>
          <w:szCs w:val="24"/>
        </w:rPr>
        <w:t xml:space="preserve"> at </w:t>
      </w:r>
      <w:proofErr w:type="spellStart"/>
      <w:r w:rsidR="00125609">
        <w:rPr>
          <w:rFonts w:ascii="Arial" w:eastAsia="Calibri" w:hAnsi="Arial" w:cs="Arial"/>
          <w:sz w:val="24"/>
          <w:szCs w:val="24"/>
        </w:rPr>
        <w:t>Antas</w:t>
      </w:r>
      <w:proofErr w:type="spellEnd"/>
      <w:r w:rsidR="00125609">
        <w:rPr>
          <w:rFonts w:ascii="Arial" w:eastAsia="Calibri" w:hAnsi="Arial" w:cs="Arial"/>
          <w:sz w:val="24"/>
          <w:szCs w:val="24"/>
        </w:rPr>
        <w:t xml:space="preserve"> ng Pag-</w:t>
      </w:r>
      <w:proofErr w:type="spellStart"/>
      <w:r w:rsidR="00125609">
        <w:rPr>
          <w:rFonts w:ascii="Arial" w:eastAsia="Calibri" w:hAnsi="Arial" w:cs="Arial"/>
          <w:sz w:val="24"/>
          <w:szCs w:val="24"/>
        </w:rPr>
        <w:t>unawa</w:t>
      </w:r>
      <w:proofErr w:type="spellEnd"/>
      <w:r w:rsidR="00125609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125609">
        <w:rPr>
          <w:rFonts w:ascii="Arial" w:eastAsia="Calibri" w:hAnsi="Arial" w:cs="Arial"/>
          <w:sz w:val="24"/>
          <w:szCs w:val="24"/>
        </w:rPr>
        <w:t>sa</w:t>
      </w:r>
      <w:proofErr w:type="spellEnd"/>
      <w:r w:rsidR="00125609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125609">
        <w:rPr>
          <w:rFonts w:ascii="Arial" w:eastAsia="Calibri" w:hAnsi="Arial" w:cs="Arial"/>
          <w:sz w:val="24"/>
          <w:szCs w:val="24"/>
        </w:rPr>
        <w:t>Pagbasa</w:t>
      </w:r>
      <w:proofErr w:type="spellEnd"/>
      <w:r w:rsidR="009860ED">
        <w:rPr>
          <w:rFonts w:ascii="Arial" w:eastAsia="Calibri" w:hAnsi="Arial" w:cs="Arial"/>
          <w:bCs/>
          <w:sz w:val="24"/>
          <w:szCs w:val="24"/>
        </w:rPr>
        <w:t>.</w:t>
      </w:r>
      <w:r>
        <w:rPr>
          <w:rFonts w:ascii="Arial" w:eastAsia="Calibri" w:hAnsi="Arial" w:cs="Arial"/>
          <w:b/>
          <w:sz w:val="24"/>
          <w:szCs w:val="24"/>
        </w:rPr>
        <w:t xml:space="preserve"> </w:t>
      </w:r>
      <w:r w:rsidR="009860ED">
        <w:rPr>
          <w:rFonts w:ascii="Arial" w:eastAsia="Calibri" w:hAnsi="Arial" w:cs="Arial"/>
          <w:sz w:val="24"/>
          <w:szCs w:val="24"/>
        </w:rPr>
        <w:t xml:space="preserve">Ayon kay Gay (1976), ang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eksperim</w:t>
      </w:r>
      <w:r w:rsidR="00360BA5">
        <w:rPr>
          <w:rFonts w:ascii="Arial" w:eastAsia="Calibri" w:hAnsi="Arial" w:cs="Arial"/>
          <w:sz w:val="24"/>
          <w:szCs w:val="24"/>
        </w:rPr>
        <w:t>ental</w:t>
      </w:r>
      <w:proofErr w:type="spellEnd"/>
      <w:r w:rsidR="00360BA5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360BA5">
        <w:rPr>
          <w:rFonts w:ascii="Arial" w:eastAsia="Calibri" w:hAnsi="Arial" w:cs="Arial"/>
          <w:sz w:val="24"/>
          <w:szCs w:val="24"/>
        </w:rPr>
        <w:t>na</w:t>
      </w:r>
      <w:proofErr w:type="spellEnd"/>
      <w:r w:rsidR="00360BA5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360BA5">
        <w:rPr>
          <w:rFonts w:ascii="Arial" w:eastAsia="Calibri" w:hAnsi="Arial" w:cs="Arial"/>
          <w:sz w:val="24"/>
          <w:szCs w:val="24"/>
        </w:rPr>
        <w:t>pamamaraan</w:t>
      </w:r>
      <w:proofErr w:type="spellEnd"/>
      <w:r w:rsidR="00360BA5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360BA5">
        <w:rPr>
          <w:rFonts w:ascii="Arial" w:eastAsia="Calibri" w:hAnsi="Arial" w:cs="Arial"/>
          <w:sz w:val="24"/>
          <w:szCs w:val="24"/>
        </w:rPr>
        <w:t>lamang</w:t>
      </w:r>
      <w:proofErr w:type="spellEnd"/>
      <w:r w:rsidR="00360BA5">
        <w:rPr>
          <w:rFonts w:ascii="Arial" w:eastAsia="Calibri" w:hAnsi="Arial" w:cs="Arial"/>
          <w:sz w:val="24"/>
          <w:szCs w:val="24"/>
        </w:rPr>
        <w:t xml:space="preserve"> ang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pamamaraan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na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tunay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na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makasusubok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sa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palagay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o hyp</w:t>
      </w:r>
      <w:r w:rsidR="00360BA5">
        <w:rPr>
          <w:rFonts w:ascii="Arial" w:eastAsia="Calibri" w:hAnsi="Arial" w:cs="Arial"/>
          <w:sz w:val="24"/>
          <w:szCs w:val="24"/>
        </w:rPr>
        <w:t xml:space="preserve">othesis </w:t>
      </w:r>
      <w:proofErr w:type="spellStart"/>
      <w:r w:rsidR="00360BA5">
        <w:rPr>
          <w:rFonts w:ascii="Arial" w:eastAsia="Calibri" w:hAnsi="Arial" w:cs="Arial"/>
          <w:sz w:val="24"/>
          <w:szCs w:val="24"/>
        </w:rPr>
        <w:t>tungkol</w:t>
      </w:r>
      <w:proofErr w:type="spellEnd"/>
      <w:r w:rsidR="00360BA5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360BA5">
        <w:rPr>
          <w:rFonts w:ascii="Arial" w:eastAsia="Calibri" w:hAnsi="Arial" w:cs="Arial"/>
          <w:sz w:val="24"/>
          <w:szCs w:val="24"/>
        </w:rPr>
        <w:t>sa</w:t>
      </w:r>
      <w:proofErr w:type="spellEnd"/>
      <w:r w:rsidR="00360BA5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ugnayang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sanhi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at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bunga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.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Dagdag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pa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dito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ang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sinabi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nina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Ary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at ng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kanyang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mga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kasama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(1972),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na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ang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eksperimental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ang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pinakasopistikadong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pamamaraan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pananaliksik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para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subukin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ang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mga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860ED">
        <w:rPr>
          <w:rFonts w:ascii="Arial" w:eastAsia="Calibri" w:hAnsi="Arial" w:cs="Arial"/>
          <w:sz w:val="24"/>
          <w:szCs w:val="24"/>
        </w:rPr>
        <w:t>palagay</w:t>
      </w:r>
      <w:proofErr w:type="spellEnd"/>
      <w:r w:rsidR="009860ED">
        <w:rPr>
          <w:rFonts w:ascii="Arial" w:eastAsia="Calibri" w:hAnsi="Arial" w:cs="Arial"/>
          <w:sz w:val="24"/>
          <w:szCs w:val="24"/>
        </w:rPr>
        <w:t xml:space="preserve"> o hypothesis.</w:t>
      </w:r>
    </w:p>
    <w:p w14:paraId="5F62C1C5" w14:textId="2B7CAF48" w:rsidR="00240F9B" w:rsidRDefault="00240F9B" w:rsidP="009860ED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 w:rsidRPr="00240F9B">
        <w:rPr>
          <w:rFonts w:ascii="Arial" w:eastAsia="Calibri" w:hAnsi="Arial" w:cs="Arial"/>
          <w:sz w:val="24"/>
          <w:szCs w:val="24"/>
        </w:rPr>
        <w:t xml:space="preserve">Ang </w:t>
      </w:r>
      <w:proofErr w:type="spellStart"/>
      <w:r w:rsidRPr="00240F9B">
        <w:rPr>
          <w:rFonts w:ascii="Arial" w:eastAsia="Calibri" w:hAnsi="Arial" w:cs="Arial"/>
          <w:sz w:val="24"/>
          <w:szCs w:val="24"/>
        </w:rPr>
        <w:t>eksperimental</w:t>
      </w:r>
      <w:proofErr w:type="spellEnd"/>
      <w:r w:rsidRPr="00240F9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eastAsia="Calibri" w:hAnsi="Arial" w:cs="Arial"/>
          <w:sz w:val="24"/>
          <w:szCs w:val="24"/>
        </w:rPr>
        <w:t>na</w:t>
      </w:r>
      <w:proofErr w:type="spellEnd"/>
      <w:r w:rsidRPr="00240F9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eastAsia="Calibri" w:hAnsi="Arial" w:cs="Arial"/>
          <w:sz w:val="24"/>
          <w:szCs w:val="24"/>
        </w:rPr>
        <w:t>pamamaraan</w:t>
      </w:r>
      <w:proofErr w:type="spellEnd"/>
      <w:r w:rsidRPr="00240F9B">
        <w:rPr>
          <w:rFonts w:ascii="Arial" w:eastAsia="Calibri" w:hAnsi="Arial" w:cs="Arial"/>
          <w:sz w:val="24"/>
          <w:szCs w:val="24"/>
        </w:rPr>
        <w:t xml:space="preserve"> ay </w:t>
      </w:r>
      <w:proofErr w:type="spellStart"/>
      <w:r w:rsidRPr="00240F9B">
        <w:rPr>
          <w:rFonts w:ascii="Arial" w:eastAsia="Calibri" w:hAnsi="Arial" w:cs="Arial"/>
          <w:sz w:val="24"/>
          <w:szCs w:val="24"/>
        </w:rPr>
        <w:t>angkop</w:t>
      </w:r>
      <w:proofErr w:type="spellEnd"/>
      <w:r w:rsidRPr="00240F9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eastAsia="Calibri" w:hAnsi="Arial" w:cs="Arial"/>
          <w:sz w:val="24"/>
          <w:szCs w:val="24"/>
        </w:rPr>
        <w:t>sa</w:t>
      </w:r>
      <w:proofErr w:type="spellEnd"/>
      <w:r w:rsidRPr="00240F9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eastAsia="Calibri" w:hAnsi="Arial" w:cs="Arial"/>
          <w:sz w:val="24"/>
          <w:szCs w:val="24"/>
        </w:rPr>
        <w:t>kasalukuyang</w:t>
      </w:r>
      <w:proofErr w:type="spellEnd"/>
      <w:r w:rsidRPr="00240F9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eastAsia="Calibri" w:hAnsi="Arial" w:cs="Arial"/>
          <w:sz w:val="24"/>
          <w:szCs w:val="24"/>
        </w:rPr>
        <w:t>pag-aaral</w:t>
      </w:r>
      <w:proofErr w:type="spellEnd"/>
      <w:r w:rsidRPr="00240F9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eastAsia="Calibri" w:hAnsi="Arial" w:cs="Arial"/>
          <w:sz w:val="24"/>
          <w:szCs w:val="24"/>
        </w:rPr>
        <w:t>sapagkat</w:t>
      </w:r>
      <w:proofErr w:type="spellEnd"/>
      <w:r w:rsidRPr="00240F9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eastAsia="Calibri" w:hAnsi="Arial" w:cs="Arial"/>
          <w:sz w:val="24"/>
          <w:szCs w:val="24"/>
        </w:rPr>
        <w:t>layon</w:t>
      </w:r>
      <w:proofErr w:type="spellEnd"/>
      <w:r w:rsidRPr="00240F9B"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 w:rsidRPr="00240F9B">
        <w:rPr>
          <w:rFonts w:ascii="Arial" w:eastAsia="Calibri" w:hAnsi="Arial" w:cs="Arial"/>
          <w:sz w:val="24"/>
          <w:szCs w:val="24"/>
        </w:rPr>
        <w:t>mananaliksik</w:t>
      </w:r>
      <w:proofErr w:type="spellEnd"/>
      <w:r w:rsidRPr="00240F9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eastAsia="Calibri" w:hAnsi="Arial" w:cs="Arial"/>
          <w:sz w:val="24"/>
          <w:szCs w:val="24"/>
        </w:rPr>
        <w:t>na</w:t>
      </w:r>
      <w:proofErr w:type="spellEnd"/>
      <w:r w:rsidRPr="00240F9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eastAsia="Calibri" w:hAnsi="Arial" w:cs="Arial"/>
          <w:sz w:val="24"/>
          <w:szCs w:val="24"/>
        </w:rPr>
        <w:t>mapatunayan</w:t>
      </w:r>
      <w:proofErr w:type="spellEnd"/>
      <w:r w:rsidRPr="00240F9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eastAsia="Calibri" w:hAnsi="Arial" w:cs="Arial"/>
          <w:sz w:val="24"/>
          <w:szCs w:val="24"/>
        </w:rPr>
        <w:t>na</w:t>
      </w:r>
      <w:proofErr w:type="spellEnd"/>
      <w:r w:rsidRPr="00240F9B">
        <w:rPr>
          <w:rFonts w:ascii="Arial" w:eastAsia="Calibri" w:hAnsi="Arial" w:cs="Arial"/>
          <w:sz w:val="24"/>
          <w:szCs w:val="24"/>
        </w:rPr>
        <w:t xml:space="preserve"> ang </w:t>
      </w:r>
      <w:proofErr w:type="spellStart"/>
      <w:r>
        <w:rPr>
          <w:rFonts w:ascii="Arial" w:eastAsia="Calibri" w:hAnsi="Arial" w:cs="Arial"/>
          <w:sz w:val="24"/>
          <w:szCs w:val="24"/>
        </w:rPr>
        <w:t>Paggamit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>
        <w:rPr>
          <w:rFonts w:ascii="Arial" w:eastAsia="Calibri" w:hAnsi="Arial" w:cs="Arial"/>
          <w:sz w:val="24"/>
          <w:szCs w:val="24"/>
        </w:rPr>
        <w:t>Powerpoint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Presentation </w:t>
      </w:r>
      <w:proofErr w:type="spellStart"/>
      <w:r>
        <w:rPr>
          <w:rFonts w:ascii="Arial" w:eastAsia="Calibri" w:hAnsi="Arial" w:cs="Arial"/>
          <w:sz w:val="24"/>
          <w:szCs w:val="24"/>
        </w:rPr>
        <w:t>bilang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kagamitang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panturo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pagtalakay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 w:rsidR="00163D7E">
        <w:rPr>
          <w:rFonts w:ascii="Arial" w:eastAsia="Calibri" w:hAnsi="Arial" w:cs="Arial"/>
          <w:sz w:val="24"/>
          <w:szCs w:val="24"/>
        </w:rPr>
        <w:t>E</w:t>
      </w:r>
      <w:r>
        <w:rPr>
          <w:rFonts w:ascii="Arial" w:eastAsia="Calibri" w:hAnsi="Arial" w:cs="Arial"/>
          <w:sz w:val="24"/>
          <w:szCs w:val="24"/>
        </w:rPr>
        <w:t>piko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at </w:t>
      </w:r>
      <w:proofErr w:type="spellStart"/>
      <w:r>
        <w:rPr>
          <w:rFonts w:ascii="Arial" w:eastAsia="Calibri" w:hAnsi="Arial" w:cs="Arial"/>
          <w:sz w:val="24"/>
          <w:szCs w:val="24"/>
        </w:rPr>
        <w:t>Antas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ng Pag-</w:t>
      </w:r>
      <w:proofErr w:type="spellStart"/>
      <w:r>
        <w:rPr>
          <w:rFonts w:ascii="Arial" w:eastAsia="Calibri" w:hAnsi="Arial" w:cs="Arial"/>
          <w:sz w:val="24"/>
          <w:szCs w:val="24"/>
        </w:rPr>
        <w:t>unawa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Pagbasa</w:t>
      </w:r>
      <w:proofErr w:type="spellEnd"/>
      <w:r>
        <w:rPr>
          <w:rFonts w:ascii="Arial" w:eastAsia="Calibri" w:hAnsi="Arial" w:cs="Arial"/>
          <w:sz w:val="24"/>
          <w:szCs w:val="24"/>
        </w:rPr>
        <w:t>.</w:t>
      </w:r>
    </w:p>
    <w:p w14:paraId="4B234B86" w14:textId="26BF02D7" w:rsidR="00240F9B" w:rsidRPr="00240F9B" w:rsidRDefault="00360BA5" w:rsidP="00240F9B">
      <w:pPr>
        <w:spacing w:line="360" w:lineRule="auto"/>
        <w:ind w:firstLine="720"/>
        <w:jc w:val="both"/>
      </w:pPr>
      <w:r w:rsidRPr="00360BA5">
        <w:rPr>
          <w:rFonts w:ascii="Arial" w:eastAsia="Calibri" w:hAnsi="Arial" w:cs="Arial"/>
          <w:sz w:val="24"/>
          <w:szCs w:val="24"/>
        </w:rPr>
        <w:t xml:space="preserve">Ang </w:t>
      </w:r>
      <w:proofErr w:type="spellStart"/>
      <w:r w:rsidRPr="00360BA5">
        <w:rPr>
          <w:rFonts w:ascii="Arial" w:eastAsia="Calibri" w:hAnsi="Arial" w:cs="Arial"/>
          <w:sz w:val="24"/>
          <w:szCs w:val="24"/>
        </w:rPr>
        <w:t>mga</w:t>
      </w:r>
      <w:proofErr w:type="spellEnd"/>
      <w:r w:rsidRPr="00360BA5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60BA5">
        <w:rPr>
          <w:rFonts w:ascii="Arial" w:eastAsia="Calibri" w:hAnsi="Arial" w:cs="Arial"/>
          <w:sz w:val="24"/>
          <w:szCs w:val="24"/>
        </w:rPr>
        <w:t>mananaliksik</w:t>
      </w:r>
      <w:proofErr w:type="spellEnd"/>
      <w:r w:rsidRPr="00360BA5">
        <w:rPr>
          <w:rFonts w:ascii="Arial" w:eastAsia="Calibri" w:hAnsi="Arial" w:cs="Arial"/>
          <w:sz w:val="24"/>
          <w:szCs w:val="24"/>
        </w:rPr>
        <w:t xml:space="preserve"> ay </w:t>
      </w:r>
      <w:proofErr w:type="spellStart"/>
      <w:r w:rsidRPr="00360BA5">
        <w:rPr>
          <w:rFonts w:ascii="Arial" w:eastAsia="Calibri" w:hAnsi="Arial" w:cs="Arial"/>
          <w:sz w:val="24"/>
          <w:szCs w:val="24"/>
        </w:rPr>
        <w:t>gumamit</w:t>
      </w:r>
      <w:proofErr w:type="spellEnd"/>
      <w:r w:rsidRPr="00360BA5"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 w:rsidRPr="00360BA5">
        <w:rPr>
          <w:rFonts w:ascii="Arial" w:eastAsia="Calibri" w:hAnsi="Arial" w:cs="Arial"/>
          <w:sz w:val="24"/>
          <w:szCs w:val="24"/>
        </w:rPr>
        <w:t>eksperimental</w:t>
      </w:r>
      <w:proofErr w:type="spellEnd"/>
      <w:r w:rsidRPr="00360BA5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60BA5">
        <w:rPr>
          <w:rFonts w:ascii="Arial" w:eastAsia="Calibri" w:hAnsi="Arial" w:cs="Arial"/>
          <w:sz w:val="24"/>
          <w:szCs w:val="24"/>
        </w:rPr>
        <w:t>na</w:t>
      </w:r>
      <w:proofErr w:type="spellEnd"/>
      <w:r w:rsidRPr="00360BA5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60BA5">
        <w:rPr>
          <w:rFonts w:ascii="Arial" w:eastAsia="Calibri" w:hAnsi="Arial" w:cs="Arial"/>
          <w:sz w:val="24"/>
          <w:szCs w:val="24"/>
        </w:rPr>
        <w:t>pamamaraan</w:t>
      </w:r>
      <w:proofErr w:type="spellEnd"/>
      <w:r w:rsidRPr="00360BA5">
        <w:rPr>
          <w:rFonts w:ascii="Arial" w:eastAsia="Calibri" w:hAnsi="Arial" w:cs="Arial"/>
          <w:sz w:val="24"/>
          <w:szCs w:val="24"/>
        </w:rPr>
        <w:t xml:space="preserve"> (experimental method) at </w:t>
      </w:r>
      <w:proofErr w:type="spellStart"/>
      <w:r w:rsidRPr="00360BA5">
        <w:rPr>
          <w:rFonts w:ascii="Arial" w:eastAsia="Calibri" w:hAnsi="Arial" w:cs="Arial"/>
          <w:sz w:val="24"/>
          <w:szCs w:val="24"/>
        </w:rPr>
        <w:t>nagsagawa</w:t>
      </w:r>
      <w:proofErr w:type="spellEnd"/>
      <w:r w:rsidRPr="00360BA5"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 w:rsidRPr="00360BA5">
        <w:rPr>
          <w:rFonts w:ascii="Arial" w:eastAsia="Calibri" w:hAnsi="Arial" w:cs="Arial"/>
          <w:sz w:val="24"/>
          <w:szCs w:val="24"/>
        </w:rPr>
        <w:t>sarbey</w:t>
      </w:r>
      <w:proofErr w:type="spellEnd"/>
      <w:r w:rsidRPr="00360BA5">
        <w:rPr>
          <w:rFonts w:ascii="Arial" w:eastAsia="Calibri" w:hAnsi="Arial" w:cs="Arial"/>
          <w:sz w:val="24"/>
          <w:szCs w:val="24"/>
        </w:rPr>
        <w:t xml:space="preserve"> questionnaire </w:t>
      </w:r>
      <w:proofErr w:type="spellStart"/>
      <w:r w:rsidRPr="00360BA5">
        <w:rPr>
          <w:rFonts w:ascii="Arial" w:eastAsia="Calibri" w:hAnsi="Arial" w:cs="Arial"/>
          <w:sz w:val="24"/>
          <w:szCs w:val="24"/>
        </w:rPr>
        <w:t>na</w:t>
      </w:r>
      <w:proofErr w:type="spellEnd"/>
      <w:r w:rsidRPr="00360BA5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60BA5">
        <w:rPr>
          <w:rFonts w:ascii="Arial" w:eastAsia="Calibri" w:hAnsi="Arial" w:cs="Arial"/>
          <w:sz w:val="24"/>
          <w:szCs w:val="24"/>
        </w:rPr>
        <w:t>binubuo</w:t>
      </w:r>
      <w:proofErr w:type="spellEnd"/>
      <w:r w:rsidRPr="00360BA5"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 w:rsidRPr="00360BA5">
        <w:rPr>
          <w:rFonts w:ascii="Arial" w:eastAsia="Calibri" w:hAnsi="Arial" w:cs="Arial"/>
          <w:sz w:val="24"/>
          <w:szCs w:val="24"/>
        </w:rPr>
        <w:t>iba’t</w:t>
      </w:r>
      <w:proofErr w:type="spellEnd"/>
      <w:r w:rsidRPr="00360BA5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60BA5">
        <w:rPr>
          <w:rFonts w:ascii="Arial" w:eastAsia="Calibri" w:hAnsi="Arial" w:cs="Arial"/>
          <w:sz w:val="24"/>
          <w:szCs w:val="24"/>
        </w:rPr>
        <w:t>ibang</w:t>
      </w:r>
      <w:proofErr w:type="spellEnd"/>
      <w:r w:rsidRPr="00360BA5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60BA5">
        <w:rPr>
          <w:rFonts w:ascii="Arial" w:eastAsia="Calibri" w:hAnsi="Arial" w:cs="Arial"/>
          <w:sz w:val="24"/>
          <w:szCs w:val="24"/>
        </w:rPr>
        <w:t>katanungan</w:t>
      </w:r>
      <w:proofErr w:type="spellEnd"/>
      <w:r w:rsidR="00240F9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240F9B">
        <w:rPr>
          <w:rFonts w:ascii="Arial" w:eastAsia="Calibri" w:hAnsi="Arial" w:cs="Arial"/>
          <w:sz w:val="24"/>
          <w:szCs w:val="24"/>
        </w:rPr>
        <w:t>na</w:t>
      </w:r>
      <w:proofErr w:type="spellEnd"/>
      <w:r w:rsidR="00240F9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240F9B">
        <w:rPr>
          <w:rFonts w:ascii="Arial" w:eastAsia="Calibri" w:hAnsi="Arial" w:cs="Arial"/>
          <w:sz w:val="24"/>
          <w:szCs w:val="24"/>
        </w:rPr>
        <w:t>sariling</w:t>
      </w:r>
      <w:proofErr w:type="spellEnd"/>
      <w:r w:rsidR="00240F9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240F9B">
        <w:rPr>
          <w:rFonts w:ascii="Arial" w:eastAsia="Calibri" w:hAnsi="Arial" w:cs="Arial"/>
          <w:sz w:val="24"/>
          <w:szCs w:val="24"/>
        </w:rPr>
        <w:t>likha</w:t>
      </w:r>
      <w:proofErr w:type="spellEnd"/>
      <w:r w:rsidR="00240F9B">
        <w:rPr>
          <w:rFonts w:ascii="Arial" w:eastAsia="Calibri" w:hAnsi="Arial" w:cs="Arial"/>
          <w:sz w:val="24"/>
          <w:szCs w:val="24"/>
        </w:rPr>
        <w:t>,</w:t>
      </w:r>
      <w:r w:rsidRPr="00360BA5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60BA5">
        <w:rPr>
          <w:rFonts w:ascii="Arial" w:eastAsia="Calibri" w:hAnsi="Arial" w:cs="Arial"/>
          <w:sz w:val="24"/>
          <w:szCs w:val="24"/>
        </w:rPr>
        <w:t>upang</w:t>
      </w:r>
      <w:proofErr w:type="spellEnd"/>
      <w:r w:rsidRPr="00360BA5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60BA5">
        <w:rPr>
          <w:rFonts w:ascii="Arial" w:eastAsia="Calibri" w:hAnsi="Arial" w:cs="Arial"/>
          <w:sz w:val="24"/>
          <w:szCs w:val="24"/>
        </w:rPr>
        <w:t>nang</w:t>
      </w:r>
      <w:proofErr w:type="spellEnd"/>
      <w:r w:rsidRPr="00360BA5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60BA5">
        <w:rPr>
          <w:rFonts w:ascii="Arial" w:eastAsia="Calibri" w:hAnsi="Arial" w:cs="Arial"/>
          <w:sz w:val="24"/>
          <w:szCs w:val="24"/>
        </w:rPr>
        <w:t>sa</w:t>
      </w:r>
      <w:proofErr w:type="spellEnd"/>
      <w:r w:rsidRPr="00360BA5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60BA5">
        <w:rPr>
          <w:rFonts w:ascii="Arial" w:eastAsia="Calibri" w:hAnsi="Arial" w:cs="Arial"/>
          <w:sz w:val="24"/>
          <w:szCs w:val="24"/>
        </w:rPr>
        <w:t>gayon</w:t>
      </w:r>
      <w:proofErr w:type="spellEnd"/>
      <w:r w:rsidRPr="00360BA5">
        <w:rPr>
          <w:rFonts w:ascii="Arial" w:eastAsia="Calibri" w:hAnsi="Arial" w:cs="Arial"/>
          <w:sz w:val="24"/>
          <w:szCs w:val="24"/>
        </w:rPr>
        <w:t xml:space="preserve"> ay </w:t>
      </w:r>
      <w:proofErr w:type="spellStart"/>
      <w:r w:rsidRPr="00360BA5">
        <w:rPr>
          <w:rFonts w:ascii="Arial" w:eastAsia="Calibri" w:hAnsi="Arial" w:cs="Arial"/>
          <w:sz w:val="24"/>
          <w:szCs w:val="24"/>
        </w:rPr>
        <w:t>malaman</w:t>
      </w:r>
      <w:proofErr w:type="spellEnd"/>
      <w:r w:rsidRPr="00360BA5">
        <w:rPr>
          <w:rFonts w:ascii="Arial" w:eastAsia="Calibri" w:hAnsi="Arial" w:cs="Arial"/>
          <w:sz w:val="24"/>
          <w:szCs w:val="24"/>
        </w:rPr>
        <w:t xml:space="preserve"> ang </w:t>
      </w:r>
      <w:proofErr w:type="spellStart"/>
      <w:r w:rsidRPr="00360BA5">
        <w:rPr>
          <w:rFonts w:ascii="Arial" w:eastAsia="Calibri" w:hAnsi="Arial" w:cs="Arial"/>
          <w:sz w:val="24"/>
          <w:szCs w:val="24"/>
        </w:rPr>
        <w:t>antas</w:t>
      </w:r>
      <w:proofErr w:type="spellEnd"/>
      <w:r w:rsidRPr="00360BA5"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 w:rsidRPr="00360BA5">
        <w:rPr>
          <w:rFonts w:ascii="Arial" w:eastAsia="Calibri" w:hAnsi="Arial" w:cs="Arial"/>
          <w:sz w:val="24"/>
          <w:szCs w:val="24"/>
        </w:rPr>
        <w:t>pagtanggap</w:t>
      </w:r>
      <w:proofErr w:type="spellEnd"/>
      <w:r w:rsidRPr="00360BA5">
        <w:rPr>
          <w:rFonts w:ascii="Arial" w:eastAsia="Calibri" w:hAnsi="Arial" w:cs="Arial"/>
          <w:sz w:val="24"/>
          <w:szCs w:val="24"/>
        </w:rPr>
        <w:t xml:space="preserve"> ng </w:t>
      </w:r>
      <w:proofErr w:type="spellStart"/>
      <w:r w:rsidRPr="00360BA5">
        <w:rPr>
          <w:rFonts w:ascii="Arial" w:eastAsia="Calibri" w:hAnsi="Arial" w:cs="Arial"/>
          <w:sz w:val="24"/>
          <w:szCs w:val="24"/>
        </w:rPr>
        <w:t>mga</w:t>
      </w:r>
      <w:proofErr w:type="spellEnd"/>
      <w:r w:rsidRPr="00360BA5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60BA5">
        <w:rPr>
          <w:rFonts w:ascii="Arial" w:eastAsia="Calibri" w:hAnsi="Arial" w:cs="Arial"/>
          <w:sz w:val="24"/>
          <w:szCs w:val="24"/>
        </w:rPr>
        <w:t>tagasagot</w:t>
      </w:r>
      <w:proofErr w:type="spellEnd"/>
      <w:r w:rsidRPr="00360BA5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60BA5">
        <w:rPr>
          <w:rFonts w:ascii="Arial" w:eastAsia="Calibri" w:hAnsi="Arial" w:cs="Arial"/>
          <w:sz w:val="24"/>
          <w:szCs w:val="24"/>
        </w:rPr>
        <w:t>hinggil</w:t>
      </w:r>
      <w:proofErr w:type="spellEnd"/>
      <w:r w:rsidRPr="00360BA5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60BA5">
        <w:rPr>
          <w:rFonts w:ascii="Arial" w:eastAsia="Calibri" w:hAnsi="Arial" w:cs="Arial"/>
          <w:sz w:val="24"/>
          <w:szCs w:val="24"/>
        </w:rPr>
        <w:t>sa</w:t>
      </w:r>
      <w:proofErr w:type="spellEnd"/>
      <w:r w:rsidRPr="00360BA5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Paggamit</w:t>
      </w:r>
      <w:proofErr w:type="spellEnd"/>
      <w:r>
        <w:rPr>
          <w:rFonts w:ascii="Arial" w:hAnsi="Arial" w:cs="Arial"/>
          <w:sz w:val="24"/>
        </w:rPr>
        <w:t xml:space="preserve"> ng </w:t>
      </w:r>
      <w:proofErr w:type="spellStart"/>
      <w:r>
        <w:rPr>
          <w:rFonts w:ascii="Arial" w:hAnsi="Arial" w:cs="Arial"/>
          <w:sz w:val="24"/>
        </w:rPr>
        <w:t>Powerpoint</w:t>
      </w:r>
      <w:proofErr w:type="spellEnd"/>
      <w:r>
        <w:rPr>
          <w:rFonts w:ascii="Arial" w:hAnsi="Arial" w:cs="Arial"/>
          <w:sz w:val="24"/>
        </w:rPr>
        <w:t xml:space="preserve"> P</w:t>
      </w:r>
      <w:r w:rsidRPr="00360BA5">
        <w:rPr>
          <w:rFonts w:ascii="Arial" w:hAnsi="Arial" w:cs="Arial"/>
          <w:sz w:val="24"/>
        </w:rPr>
        <w:t xml:space="preserve">resentation </w:t>
      </w:r>
      <w:proofErr w:type="spellStart"/>
      <w:r w:rsidRPr="00360BA5">
        <w:rPr>
          <w:rFonts w:ascii="Arial" w:hAnsi="Arial" w:cs="Arial"/>
          <w:sz w:val="24"/>
        </w:rPr>
        <w:t>bilang</w:t>
      </w:r>
      <w:proofErr w:type="spellEnd"/>
      <w:r w:rsidRPr="00360BA5">
        <w:rPr>
          <w:rFonts w:ascii="Arial" w:hAnsi="Arial" w:cs="Arial"/>
          <w:sz w:val="24"/>
        </w:rPr>
        <w:t xml:space="preserve"> </w:t>
      </w:r>
      <w:proofErr w:type="spellStart"/>
      <w:r w:rsidRPr="00360BA5">
        <w:rPr>
          <w:rFonts w:ascii="Arial" w:hAnsi="Arial" w:cs="Arial"/>
          <w:sz w:val="24"/>
        </w:rPr>
        <w:t>kagamitang</w:t>
      </w:r>
      <w:proofErr w:type="spellEnd"/>
      <w:r w:rsidRPr="00360BA5">
        <w:rPr>
          <w:rFonts w:ascii="Arial" w:hAnsi="Arial" w:cs="Arial"/>
          <w:sz w:val="24"/>
        </w:rPr>
        <w:t xml:space="preserve"> </w:t>
      </w:r>
      <w:proofErr w:type="spellStart"/>
      <w:r w:rsidRPr="00360BA5">
        <w:rPr>
          <w:rFonts w:ascii="Arial" w:hAnsi="Arial" w:cs="Arial"/>
          <w:sz w:val="24"/>
        </w:rPr>
        <w:t>panturo</w:t>
      </w:r>
      <w:proofErr w:type="spellEnd"/>
      <w:r w:rsidRPr="00360BA5">
        <w:rPr>
          <w:rFonts w:ascii="Arial" w:hAnsi="Arial" w:cs="Arial"/>
          <w:sz w:val="24"/>
        </w:rPr>
        <w:t xml:space="preserve"> </w:t>
      </w:r>
      <w:proofErr w:type="spellStart"/>
      <w:r w:rsidRPr="00360BA5">
        <w:rPr>
          <w:rFonts w:ascii="Arial" w:hAnsi="Arial" w:cs="Arial"/>
          <w:sz w:val="24"/>
        </w:rPr>
        <w:t>sa</w:t>
      </w:r>
      <w:proofErr w:type="spellEnd"/>
      <w:r w:rsidRPr="00360BA5">
        <w:rPr>
          <w:rFonts w:ascii="Arial" w:hAnsi="Arial" w:cs="Arial"/>
          <w:sz w:val="24"/>
        </w:rPr>
        <w:t xml:space="preserve"> </w:t>
      </w:r>
      <w:proofErr w:type="spellStart"/>
      <w:r w:rsidRPr="00360BA5">
        <w:rPr>
          <w:rFonts w:ascii="Arial" w:hAnsi="Arial" w:cs="Arial"/>
          <w:sz w:val="24"/>
        </w:rPr>
        <w:t>pagtalakay</w:t>
      </w:r>
      <w:proofErr w:type="spellEnd"/>
      <w:r w:rsidRPr="00360BA5">
        <w:rPr>
          <w:rFonts w:ascii="Arial" w:hAnsi="Arial" w:cs="Arial"/>
          <w:sz w:val="24"/>
        </w:rPr>
        <w:t xml:space="preserve"> ng </w:t>
      </w:r>
      <w:proofErr w:type="spellStart"/>
      <w:r w:rsidR="00240F9B">
        <w:rPr>
          <w:rFonts w:ascii="Arial" w:hAnsi="Arial" w:cs="Arial"/>
          <w:sz w:val="24"/>
        </w:rPr>
        <w:t>epiko</w:t>
      </w:r>
      <w:proofErr w:type="spellEnd"/>
      <w:r w:rsidRPr="00360BA5">
        <w:rPr>
          <w:rFonts w:ascii="Arial" w:hAnsi="Arial" w:cs="Arial"/>
          <w:sz w:val="24"/>
        </w:rPr>
        <w:t xml:space="preserve"> at </w:t>
      </w:r>
      <w:proofErr w:type="spellStart"/>
      <w:r w:rsidRPr="00360BA5">
        <w:rPr>
          <w:rFonts w:ascii="Arial" w:hAnsi="Arial" w:cs="Arial"/>
          <w:sz w:val="24"/>
        </w:rPr>
        <w:t>antas</w:t>
      </w:r>
      <w:proofErr w:type="spellEnd"/>
      <w:r w:rsidRPr="00360BA5">
        <w:rPr>
          <w:rFonts w:ascii="Arial" w:hAnsi="Arial" w:cs="Arial"/>
          <w:sz w:val="24"/>
        </w:rPr>
        <w:t xml:space="preserve"> ng </w:t>
      </w:r>
      <w:proofErr w:type="spellStart"/>
      <w:r w:rsidRPr="00360BA5">
        <w:rPr>
          <w:rFonts w:ascii="Arial" w:hAnsi="Arial" w:cs="Arial"/>
          <w:sz w:val="24"/>
        </w:rPr>
        <w:t>pag-unawa</w:t>
      </w:r>
      <w:proofErr w:type="spellEnd"/>
      <w:r w:rsidRPr="00360BA5">
        <w:rPr>
          <w:rFonts w:ascii="Arial" w:hAnsi="Arial" w:cs="Arial"/>
          <w:sz w:val="24"/>
        </w:rPr>
        <w:t xml:space="preserve"> </w:t>
      </w:r>
      <w:proofErr w:type="spellStart"/>
      <w:r w:rsidRPr="00360BA5">
        <w:rPr>
          <w:rFonts w:ascii="Arial" w:hAnsi="Arial" w:cs="Arial"/>
          <w:sz w:val="24"/>
        </w:rPr>
        <w:t>sa</w:t>
      </w:r>
      <w:proofErr w:type="spellEnd"/>
      <w:r w:rsidRPr="00360BA5">
        <w:rPr>
          <w:rFonts w:ascii="Arial" w:hAnsi="Arial" w:cs="Arial"/>
          <w:sz w:val="24"/>
        </w:rPr>
        <w:t xml:space="preserve"> </w:t>
      </w:r>
      <w:proofErr w:type="spellStart"/>
      <w:r w:rsidRPr="00360BA5">
        <w:rPr>
          <w:rFonts w:ascii="Arial" w:hAnsi="Arial" w:cs="Arial"/>
          <w:sz w:val="24"/>
        </w:rPr>
        <w:t>pagbasa</w:t>
      </w:r>
      <w:proofErr w:type="spellEnd"/>
      <w:r w:rsidR="00240F9B">
        <w:rPr>
          <w:rFonts w:ascii="Arial" w:hAnsi="Arial" w:cs="Arial"/>
          <w:sz w:val="24"/>
        </w:rPr>
        <w:t xml:space="preserve"> ng </w:t>
      </w:r>
      <w:proofErr w:type="spellStart"/>
      <w:r w:rsidR="00240F9B">
        <w:rPr>
          <w:rFonts w:ascii="Arial" w:hAnsi="Arial" w:cs="Arial"/>
          <w:sz w:val="24"/>
        </w:rPr>
        <w:t>mga</w:t>
      </w:r>
      <w:proofErr w:type="spellEnd"/>
      <w:r w:rsidR="00240F9B">
        <w:rPr>
          <w:rFonts w:ascii="Arial" w:hAnsi="Arial" w:cs="Arial"/>
          <w:sz w:val="24"/>
        </w:rPr>
        <w:t xml:space="preserve"> mag-</w:t>
      </w:r>
      <w:proofErr w:type="spellStart"/>
      <w:r w:rsidR="00240F9B">
        <w:rPr>
          <w:rFonts w:ascii="Arial" w:hAnsi="Arial" w:cs="Arial"/>
          <w:sz w:val="24"/>
        </w:rPr>
        <w:t>aaral</w:t>
      </w:r>
      <w:proofErr w:type="spellEnd"/>
      <w:r w:rsidR="00240F9B">
        <w:rPr>
          <w:rFonts w:ascii="Arial" w:hAnsi="Arial" w:cs="Arial"/>
          <w:sz w:val="24"/>
        </w:rPr>
        <w:t>.</w:t>
      </w:r>
    </w:p>
    <w:p w14:paraId="4DC4E44C" w14:textId="7139A2B1" w:rsidR="00240F9B" w:rsidRPr="00240F9B" w:rsidRDefault="00240F9B" w:rsidP="00240F9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40F9B">
        <w:rPr>
          <w:rFonts w:ascii="Arial" w:hAnsi="Arial" w:cs="Arial"/>
          <w:b/>
          <w:bCs/>
          <w:sz w:val="24"/>
          <w:szCs w:val="24"/>
        </w:rPr>
        <w:t xml:space="preserve">Mga </w:t>
      </w:r>
      <w:proofErr w:type="spellStart"/>
      <w:r w:rsidRPr="00240F9B">
        <w:rPr>
          <w:rFonts w:ascii="Arial" w:hAnsi="Arial" w:cs="Arial"/>
          <w:b/>
          <w:bCs/>
          <w:sz w:val="24"/>
          <w:szCs w:val="24"/>
        </w:rPr>
        <w:t>Tagasagot</w:t>
      </w:r>
      <w:proofErr w:type="spellEnd"/>
    </w:p>
    <w:p w14:paraId="7C31BBC5" w14:textId="768757A2" w:rsidR="00240F9B" w:rsidRPr="00276910" w:rsidRDefault="00240F9B" w:rsidP="00276910">
      <w:pPr>
        <w:jc w:val="both"/>
        <w:rPr>
          <w:rFonts w:ascii="Arial" w:hAnsi="Arial" w:cs="Arial"/>
          <w:sz w:val="24"/>
          <w:szCs w:val="24"/>
        </w:rPr>
      </w:pPr>
      <w:r w:rsidRPr="00276910">
        <w:rPr>
          <w:rFonts w:ascii="Arial" w:hAnsi="Arial" w:cs="Arial"/>
          <w:sz w:val="24"/>
          <w:szCs w:val="24"/>
        </w:rPr>
        <w:tab/>
        <w:t xml:space="preserve">Ang </w:t>
      </w:r>
      <w:proofErr w:type="spellStart"/>
      <w:r w:rsidRPr="00276910">
        <w:rPr>
          <w:rFonts w:ascii="Arial" w:hAnsi="Arial" w:cs="Arial"/>
          <w:sz w:val="24"/>
          <w:szCs w:val="24"/>
        </w:rPr>
        <w:t>napi</w:t>
      </w:r>
      <w:r w:rsidR="00DF2C47" w:rsidRPr="00276910">
        <w:rPr>
          <w:rFonts w:ascii="Arial" w:hAnsi="Arial" w:cs="Arial"/>
          <w:sz w:val="24"/>
          <w:szCs w:val="24"/>
        </w:rPr>
        <w:t>li</w:t>
      </w:r>
      <w:proofErr w:type="spellEnd"/>
      <w:r w:rsidR="00163D7E" w:rsidRPr="002769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3D7E" w:rsidRPr="00276910">
        <w:rPr>
          <w:rFonts w:ascii="Arial" w:hAnsi="Arial" w:cs="Arial"/>
          <w:sz w:val="24"/>
          <w:szCs w:val="24"/>
        </w:rPr>
        <w:t>bi</w:t>
      </w:r>
      <w:r w:rsidRPr="00276910">
        <w:rPr>
          <w:rFonts w:ascii="Arial" w:hAnsi="Arial" w:cs="Arial"/>
          <w:sz w:val="24"/>
          <w:szCs w:val="24"/>
        </w:rPr>
        <w:t>l</w:t>
      </w:r>
      <w:r w:rsidR="00163D7E" w:rsidRPr="00276910">
        <w:rPr>
          <w:rFonts w:ascii="Arial" w:hAnsi="Arial" w:cs="Arial"/>
          <w:sz w:val="24"/>
          <w:szCs w:val="24"/>
        </w:rPr>
        <w:t>a</w:t>
      </w:r>
      <w:r w:rsidRPr="00276910">
        <w:rPr>
          <w:rFonts w:ascii="Arial" w:hAnsi="Arial" w:cs="Arial"/>
          <w:sz w:val="24"/>
          <w:szCs w:val="24"/>
        </w:rPr>
        <w:t>ng</w:t>
      </w:r>
      <w:proofErr w:type="spellEnd"/>
      <w:r w:rsidRPr="002769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910">
        <w:rPr>
          <w:rFonts w:ascii="Arial" w:hAnsi="Arial" w:cs="Arial"/>
          <w:sz w:val="24"/>
          <w:szCs w:val="24"/>
        </w:rPr>
        <w:t>tagasagot</w:t>
      </w:r>
      <w:proofErr w:type="spellEnd"/>
      <w:r w:rsidRPr="00276910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276910">
        <w:rPr>
          <w:rFonts w:ascii="Arial" w:hAnsi="Arial" w:cs="Arial"/>
          <w:sz w:val="24"/>
          <w:szCs w:val="24"/>
        </w:rPr>
        <w:t>mga</w:t>
      </w:r>
      <w:proofErr w:type="spellEnd"/>
      <w:r w:rsidRPr="002769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910">
        <w:rPr>
          <w:rFonts w:ascii="Arial" w:hAnsi="Arial" w:cs="Arial"/>
          <w:sz w:val="24"/>
          <w:szCs w:val="24"/>
        </w:rPr>
        <w:t>mananaliksik</w:t>
      </w:r>
      <w:proofErr w:type="spellEnd"/>
      <w:r w:rsidRPr="002769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910">
        <w:rPr>
          <w:rFonts w:ascii="Arial" w:hAnsi="Arial" w:cs="Arial"/>
          <w:sz w:val="24"/>
          <w:szCs w:val="24"/>
        </w:rPr>
        <w:t>sa</w:t>
      </w:r>
      <w:proofErr w:type="spellEnd"/>
      <w:r w:rsidRPr="002769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910">
        <w:rPr>
          <w:rFonts w:ascii="Arial" w:hAnsi="Arial" w:cs="Arial"/>
          <w:sz w:val="24"/>
          <w:szCs w:val="24"/>
        </w:rPr>
        <w:t>pag-aaral</w:t>
      </w:r>
      <w:proofErr w:type="spellEnd"/>
      <w:r w:rsidRPr="002769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910">
        <w:rPr>
          <w:rFonts w:ascii="Arial" w:hAnsi="Arial" w:cs="Arial"/>
          <w:sz w:val="24"/>
          <w:szCs w:val="24"/>
        </w:rPr>
        <w:t>na</w:t>
      </w:r>
      <w:proofErr w:type="spellEnd"/>
      <w:r w:rsidRPr="002769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910">
        <w:rPr>
          <w:rFonts w:ascii="Arial" w:hAnsi="Arial" w:cs="Arial"/>
          <w:sz w:val="24"/>
          <w:szCs w:val="24"/>
        </w:rPr>
        <w:t>ito</w:t>
      </w:r>
      <w:proofErr w:type="spellEnd"/>
      <w:r w:rsidRPr="00276910">
        <w:rPr>
          <w:rFonts w:ascii="Arial" w:hAnsi="Arial" w:cs="Arial"/>
          <w:sz w:val="24"/>
          <w:szCs w:val="24"/>
        </w:rPr>
        <w:t xml:space="preserve"> ay </w:t>
      </w:r>
      <w:r w:rsidR="00C93214">
        <w:rPr>
          <w:rFonts w:ascii="Arial" w:hAnsi="Arial" w:cs="Arial"/>
          <w:sz w:val="24"/>
          <w:szCs w:val="24"/>
        </w:rPr>
        <w:t>a</w:t>
      </w:r>
      <w:r w:rsidR="00DF2C47" w:rsidRPr="00276910">
        <w:rPr>
          <w:rFonts w:ascii="Arial" w:hAnsi="Arial" w:cs="Arial"/>
          <w:sz w:val="24"/>
          <w:szCs w:val="24"/>
        </w:rPr>
        <w:t xml:space="preserve">ng </w:t>
      </w:r>
      <w:proofErr w:type="spellStart"/>
      <w:r w:rsidR="00DF2C47" w:rsidRPr="00276910">
        <w:rPr>
          <w:rFonts w:ascii="Arial" w:hAnsi="Arial" w:cs="Arial"/>
          <w:sz w:val="24"/>
          <w:szCs w:val="24"/>
        </w:rPr>
        <w:t>mga</w:t>
      </w:r>
      <w:proofErr w:type="spellEnd"/>
      <w:r w:rsidR="00DF2C47" w:rsidRPr="00276910">
        <w:rPr>
          <w:rFonts w:ascii="Arial" w:hAnsi="Arial" w:cs="Arial"/>
          <w:sz w:val="24"/>
          <w:szCs w:val="24"/>
        </w:rPr>
        <w:t xml:space="preserve"> mag-</w:t>
      </w:r>
      <w:proofErr w:type="spellStart"/>
      <w:r w:rsidR="00DF2C47" w:rsidRPr="00276910">
        <w:rPr>
          <w:rFonts w:ascii="Arial" w:hAnsi="Arial" w:cs="Arial"/>
          <w:sz w:val="24"/>
          <w:szCs w:val="24"/>
        </w:rPr>
        <w:t>aaral</w:t>
      </w:r>
      <w:proofErr w:type="spellEnd"/>
      <w:r w:rsidR="00DF2C47" w:rsidRPr="002769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2C47" w:rsidRPr="00276910">
        <w:rPr>
          <w:rFonts w:ascii="Arial" w:hAnsi="Arial" w:cs="Arial"/>
          <w:sz w:val="24"/>
          <w:szCs w:val="24"/>
        </w:rPr>
        <w:t>na</w:t>
      </w:r>
      <w:proofErr w:type="spellEnd"/>
      <w:r w:rsidR="00DF2C47" w:rsidRPr="002769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2C47" w:rsidRPr="00276910">
        <w:rPr>
          <w:rFonts w:ascii="Arial" w:hAnsi="Arial" w:cs="Arial"/>
          <w:sz w:val="24"/>
          <w:szCs w:val="24"/>
        </w:rPr>
        <w:t>nasa</w:t>
      </w:r>
      <w:proofErr w:type="spellEnd"/>
      <w:r w:rsidR="00DF2C47" w:rsidRPr="002769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2C47" w:rsidRPr="00276910">
        <w:rPr>
          <w:rFonts w:ascii="Arial" w:hAnsi="Arial" w:cs="Arial"/>
          <w:sz w:val="24"/>
          <w:szCs w:val="24"/>
        </w:rPr>
        <w:t>ika-siyam</w:t>
      </w:r>
      <w:proofErr w:type="spellEnd"/>
      <w:r w:rsidR="00DF2C47" w:rsidRPr="002769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2C47" w:rsidRPr="00276910">
        <w:rPr>
          <w:rFonts w:ascii="Arial" w:hAnsi="Arial" w:cs="Arial"/>
          <w:sz w:val="24"/>
          <w:szCs w:val="24"/>
        </w:rPr>
        <w:t>na</w:t>
      </w:r>
      <w:proofErr w:type="spellEnd"/>
      <w:r w:rsidR="00DF2C47" w:rsidRPr="002769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2C47" w:rsidRPr="00276910">
        <w:rPr>
          <w:rFonts w:ascii="Arial" w:hAnsi="Arial" w:cs="Arial"/>
          <w:sz w:val="24"/>
          <w:szCs w:val="24"/>
        </w:rPr>
        <w:t>baitang</w:t>
      </w:r>
      <w:proofErr w:type="spellEnd"/>
      <w:r w:rsidR="00DF2C47" w:rsidRPr="002769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2C47" w:rsidRPr="00276910">
        <w:rPr>
          <w:rFonts w:ascii="Arial" w:hAnsi="Arial" w:cs="Arial"/>
          <w:sz w:val="24"/>
          <w:szCs w:val="24"/>
        </w:rPr>
        <w:t>sa</w:t>
      </w:r>
      <w:proofErr w:type="spellEnd"/>
      <w:r w:rsidR="00DF2C47" w:rsidRPr="002769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2C47" w:rsidRPr="00276910">
        <w:rPr>
          <w:rFonts w:ascii="Arial" w:hAnsi="Arial" w:cs="Arial"/>
          <w:sz w:val="24"/>
          <w:szCs w:val="24"/>
        </w:rPr>
        <w:t>antas</w:t>
      </w:r>
      <w:proofErr w:type="spellEnd"/>
      <w:r w:rsidR="00DF2C47" w:rsidRPr="00276910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DF2C47" w:rsidRPr="00276910">
        <w:rPr>
          <w:rFonts w:ascii="Arial" w:hAnsi="Arial" w:cs="Arial"/>
          <w:sz w:val="24"/>
          <w:szCs w:val="24"/>
        </w:rPr>
        <w:t>sekondarya</w:t>
      </w:r>
      <w:proofErr w:type="spellEnd"/>
      <w:r w:rsidR="00DF2C47" w:rsidRPr="00276910">
        <w:rPr>
          <w:rFonts w:ascii="Arial" w:hAnsi="Arial" w:cs="Arial"/>
          <w:sz w:val="24"/>
          <w:szCs w:val="24"/>
        </w:rPr>
        <w:t xml:space="preserve">, ang </w:t>
      </w:r>
      <w:proofErr w:type="spellStart"/>
      <w:r w:rsidR="00DF2C47" w:rsidRPr="00276910">
        <w:rPr>
          <w:rFonts w:ascii="Arial" w:hAnsi="Arial" w:cs="Arial"/>
          <w:sz w:val="24"/>
          <w:szCs w:val="24"/>
        </w:rPr>
        <w:t>magiging</w:t>
      </w:r>
      <w:proofErr w:type="spellEnd"/>
      <w:r w:rsidR="00DF2C47" w:rsidRPr="002769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2C47" w:rsidRPr="00276910">
        <w:rPr>
          <w:rFonts w:ascii="Arial" w:hAnsi="Arial" w:cs="Arial"/>
          <w:sz w:val="24"/>
          <w:szCs w:val="24"/>
        </w:rPr>
        <w:t>tagasagot</w:t>
      </w:r>
      <w:proofErr w:type="spellEnd"/>
      <w:r w:rsidR="00DF2C47" w:rsidRPr="00276910">
        <w:rPr>
          <w:rFonts w:ascii="Arial" w:hAnsi="Arial" w:cs="Arial"/>
          <w:sz w:val="24"/>
          <w:szCs w:val="24"/>
        </w:rPr>
        <w:t>.</w:t>
      </w:r>
    </w:p>
    <w:p w14:paraId="40ECA2FA" w14:textId="77777777" w:rsidR="00DF2C47" w:rsidRPr="00DF2C47" w:rsidRDefault="00DF2C47" w:rsidP="00DF2C47">
      <w:pPr>
        <w:rPr>
          <w:rFonts w:ascii="Arial" w:hAnsi="Arial" w:cs="Arial"/>
        </w:rPr>
      </w:pPr>
    </w:p>
    <w:p w14:paraId="17211535" w14:textId="33BD31F1" w:rsidR="00240F9B" w:rsidRPr="00240F9B" w:rsidRDefault="00240F9B" w:rsidP="00240F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40F9B">
        <w:rPr>
          <w:rFonts w:ascii="Arial" w:hAnsi="Arial" w:cs="Arial"/>
          <w:b/>
          <w:bCs/>
          <w:sz w:val="24"/>
          <w:szCs w:val="24"/>
        </w:rPr>
        <w:t>Pamamaraan</w:t>
      </w:r>
      <w:proofErr w:type="spellEnd"/>
      <w:r w:rsidRPr="00240F9B">
        <w:rPr>
          <w:rFonts w:ascii="Arial" w:hAnsi="Arial" w:cs="Arial"/>
          <w:b/>
          <w:bCs/>
          <w:sz w:val="24"/>
          <w:szCs w:val="24"/>
        </w:rPr>
        <w:t xml:space="preserve"> ng </w:t>
      </w:r>
      <w:proofErr w:type="spellStart"/>
      <w:r w:rsidRPr="00240F9B">
        <w:rPr>
          <w:rFonts w:ascii="Arial" w:hAnsi="Arial" w:cs="Arial"/>
          <w:b/>
          <w:bCs/>
          <w:sz w:val="24"/>
          <w:szCs w:val="24"/>
        </w:rPr>
        <w:t>Pangangalap</w:t>
      </w:r>
      <w:proofErr w:type="spellEnd"/>
      <w:r w:rsidRPr="00240F9B">
        <w:rPr>
          <w:rFonts w:ascii="Arial" w:hAnsi="Arial" w:cs="Arial"/>
          <w:b/>
          <w:bCs/>
          <w:sz w:val="24"/>
          <w:szCs w:val="24"/>
        </w:rPr>
        <w:t xml:space="preserve"> ng </w:t>
      </w:r>
      <w:proofErr w:type="spellStart"/>
      <w:r w:rsidRPr="00240F9B">
        <w:rPr>
          <w:rFonts w:ascii="Arial" w:hAnsi="Arial" w:cs="Arial"/>
          <w:b/>
          <w:bCs/>
          <w:sz w:val="24"/>
          <w:szCs w:val="24"/>
        </w:rPr>
        <w:t>Datos</w:t>
      </w:r>
      <w:proofErr w:type="spellEnd"/>
      <w:r w:rsidRPr="00240F9B">
        <w:rPr>
          <w:rFonts w:ascii="Arial" w:hAnsi="Arial" w:cs="Arial"/>
          <w:b/>
          <w:bCs/>
          <w:sz w:val="24"/>
          <w:szCs w:val="24"/>
        </w:rPr>
        <w:tab/>
      </w:r>
    </w:p>
    <w:p w14:paraId="3228B05F" w14:textId="72FE11BC" w:rsidR="00240F9B" w:rsidRPr="00240F9B" w:rsidRDefault="00240F9B" w:rsidP="00240F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40F9B">
        <w:rPr>
          <w:rFonts w:ascii="Arial" w:hAnsi="Arial" w:cs="Arial"/>
          <w:sz w:val="24"/>
          <w:szCs w:val="24"/>
        </w:rPr>
        <w:t>Ang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pamamaraan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pangangalap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datos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mananaliksik</w:t>
      </w:r>
      <w:proofErr w:type="spellEnd"/>
      <w:r>
        <w:rPr>
          <w:rFonts w:ascii="Arial" w:hAnsi="Arial" w:cs="Arial"/>
          <w:sz w:val="24"/>
          <w:szCs w:val="24"/>
        </w:rPr>
        <w:t xml:space="preserve"> ay ang</w:t>
      </w:r>
      <w:r w:rsidRPr="00240F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hAnsi="Arial" w:cs="Arial"/>
          <w:sz w:val="24"/>
          <w:szCs w:val="24"/>
        </w:rPr>
        <w:t>talatanungan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0F9B">
        <w:rPr>
          <w:rFonts w:ascii="Arial" w:hAnsi="Arial" w:cs="Arial"/>
          <w:sz w:val="24"/>
          <w:szCs w:val="24"/>
        </w:rPr>
        <w:t>panimulang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hAnsi="Arial" w:cs="Arial"/>
          <w:sz w:val="24"/>
          <w:szCs w:val="24"/>
        </w:rPr>
        <w:t>pagsusulit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240F9B">
        <w:rPr>
          <w:rFonts w:ascii="Arial" w:hAnsi="Arial" w:cs="Arial"/>
          <w:sz w:val="24"/>
          <w:szCs w:val="24"/>
        </w:rPr>
        <w:t>pangwakas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hAnsi="Arial" w:cs="Arial"/>
          <w:sz w:val="24"/>
          <w:szCs w:val="24"/>
        </w:rPr>
        <w:t>na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hAnsi="Arial" w:cs="Arial"/>
          <w:sz w:val="24"/>
          <w:szCs w:val="24"/>
        </w:rPr>
        <w:t>pagsusulit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hAnsi="Arial" w:cs="Arial"/>
          <w:sz w:val="24"/>
          <w:szCs w:val="24"/>
        </w:rPr>
        <w:t>na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hAnsi="Arial" w:cs="Arial"/>
          <w:sz w:val="24"/>
          <w:szCs w:val="24"/>
        </w:rPr>
        <w:t>ginamit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hAnsi="Arial" w:cs="Arial"/>
          <w:sz w:val="24"/>
          <w:szCs w:val="24"/>
        </w:rPr>
        <w:t>bilang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hAnsi="Arial" w:cs="Arial"/>
          <w:sz w:val="24"/>
          <w:szCs w:val="24"/>
        </w:rPr>
        <w:t>instrumento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hAnsi="Arial" w:cs="Arial"/>
          <w:sz w:val="24"/>
          <w:szCs w:val="24"/>
        </w:rPr>
        <w:t>sa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hAnsi="Arial" w:cs="Arial"/>
          <w:sz w:val="24"/>
          <w:szCs w:val="24"/>
        </w:rPr>
        <w:t>pananaliksik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ay </w:t>
      </w:r>
      <w:proofErr w:type="spellStart"/>
      <w:r w:rsidRPr="00240F9B">
        <w:rPr>
          <w:rFonts w:ascii="Arial" w:hAnsi="Arial" w:cs="Arial"/>
          <w:sz w:val="24"/>
          <w:szCs w:val="24"/>
        </w:rPr>
        <w:t>inihanda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240F9B">
        <w:rPr>
          <w:rFonts w:ascii="Arial" w:hAnsi="Arial" w:cs="Arial"/>
          <w:sz w:val="24"/>
          <w:szCs w:val="24"/>
        </w:rPr>
        <w:t>mananaliksik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Ito ay </w:t>
      </w:r>
      <w:proofErr w:type="spellStart"/>
      <w:r>
        <w:rPr>
          <w:rFonts w:ascii="Arial" w:hAnsi="Arial" w:cs="Arial"/>
          <w:sz w:val="24"/>
          <w:szCs w:val="24"/>
        </w:rPr>
        <w:t>ipapasuri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dadaan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hAnsi="Arial" w:cs="Arial"/>
          <w:sz w:val="24"/>
          <w:szCs w:val="24"/>
        </w:rPr>
        <w:t>sa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hAnsi="Arial" w:cs="Arial"/>
          <w:sz w:val="24"/>
          <w:szCs w:val="24"/>
        </w:rPr>
        <w:t>balidasyon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240F9B">
        <w:rPr>
          <w:rFonts w:ascii="Arial" w:hAnsi="Arial" w:cs="Arial"/>
          <w:sz w:val="24"/>
          <w:szCs w:val="24"/>
        </w:rPr>
        <w:t>mga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hAnsi="Arial" w:cs="Arial"/>
          <w:sz w:val="24"/>
          <w:szCs w:val="24"/>
        </w:rPr>
        <w:t>batikan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hAnsi="Arial" w:cs="Arial"/>
          <w:sz w:val="24"/>
          <w:szCs w:val="24"/>
        </w:rPr>
        <w:t>sa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hAnsi="Arial" w:cs="Arial"/>
          <w:sz w:val="24"/>
          <w:szCs w:val="24"/>
        </w:rPr>
        <w:t>larangan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240F9B">
        <w:rPr>
          <w:rFonts w:ascii="Arial" w:hAnsi="Arial" w:cs="Arial"/>
          <w:sz w:val="24"/>
          <w:szCs w:val="24"/>
        </w:rPr>
        <w:t>edukasyon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at may </w:t>
      </w:r>
      <w:proofErr w:type="spellStart"/>
      <w:r w:rsidRPr="00240F9B">
        <w:rPr>
          <w:rFonts w:ascii="Arial" w:hAnsi="Arial" w:cs="Arial"/>
          <w:sz w:val="24"/>
          <w:szCs w:val="24"/>
        </w:rPr>
        <w:t>kasanayan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hAnsi="Arial" w:cs="Arial"/>
          <w:sz w:val="24"/>
          <w:szCs w:val="24"/>
        </w:rPr>
        <w:t>sa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hAnsi="Arial" w:cs="Arial"/>
          <w:sz w:val="24"/>
          <w:szCs w:val="24"/>
        </w:rPr>
        <w:t>pananaliksik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hAnsi="Arial" w:cs="Arial"/>
          <w:sz w:val="24"/>
          <w:szCs w:val="24"/>
        </w:rPr>
        <w:t>upang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hAnsi="Arial" w:cs="Arial"/>
          <w:sz w:val="24"/>
          <w:szCs w:val="24"/>
        </w:rPr>
        <w:t>malaman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240F9B">
        <w:rPr>
          <w:rFonts w:ascii="Arial" w:hAnsi="Arial" w:cs="Arial"/>
          <w:sz w:val="24"/>
          <w:szCs w:val="24"/>
        </w:rPr>
        <w:t>kawastuhan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240F9B">
        <w:rPr>
          <w:rFonts w:ascii="Arial" w:hAnsi="Arial" w:cs="Arial"/>
          <w:sz w:val="24"/>
          <w:szCs w:val="24"/>
        </w:rPr>
        <w:t>kaangkupan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240F9B">
        <w:rPr>
          <w:rFonts w:ascii="Arial" w:hAnsi="Arial" w:cs="Arial"/>
          <w:sz w:val="24"/>
          <w:szCs w:val="24"/>
        </w:rPr>
        <w:t>talatanungan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0F9B">
        <w:rPr>
          <w:rFonts w:ascii="Arial" w:hAnsi="Arial" w:cs="Arial"/>
          <w:sz w:val="24"/>
          <w:szCs w:val="24"/>
        </w:rPr>
        <w:t>panimulang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hAnsi="Arial" w:cs="Arial"/>
          <w:sz w:val="24"/>
          <w:szCs w:val="24"/>
        </w:rPr>
        <w:t>pagsusulit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240F9B">
        <w:rPr>
          <w:rFonts w:ascii="Arial" w:hAnsi="Arial" w:cs="Arial"/>
          <w:sz w:val="24"/>
          <w:szCs w:val="24"/>
        </w:rPr>
        <w:t>pangwakas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hAnsi="Arial" w:cs="Arial"/>
          <w:sz w:val="24"/>
          <w:szCs w:val="24"/>
        </w:rPr>
        <w:t>na</w:t>
      </w:r>
      <w:proofErr w:type="spellEnd"/>
      <w:r w:rsidRPr="00240F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0F9B">
        <w:rPr>
          <w:rFonts w:ascii="Arial" w:hAnsi="Arial" w:cs="Arial"/>
          <w:sz w:val="24"/>
          <w:szCs w:val="24"/>
        </w:rPr>
        <w:t>pagsusulit</w:t>
      </w:r>
      <w:proofErr w:type="spellEnd"/>
      <w:r w:rsidRPr="00240F9B">
        <w:rPr>
          <w:rFonts w:ascii="Arial" w:hAnsi="Arial" w:cs="Arial"/>
          <w:sz w:val="24"/>
          <w:szCs w:val="24"/>
        </w:rPr>
        <w:t>.</w:t>
      </w:r>
    </w:p>
    <w:bookmarkEnd w:id="1"/>
    <w:p w14:paraId="784E26E6" w14:textId="77777777" w:rsidR="00240F9B" w:rsidRDefault="00240F9B" w:rsidP="00240F9B">
      <w:pPr>
        <w:spacing w:line="360" w:lineRule="auto"/>
        <w:rPr>
          <w:rFonts w:ascii="Arial" w:hAnsi="Arial" w:cs="Arial"/>
          <w:sz w:val="24"/>
          <w:szCs w:val="24"/>
        </w:rPr>
      </w:pPr>
    </w:p>
    <w:p w14:paraId="75552B58" w14:textId="77777777" w:rsidR="009860ED" w:rsidRDefault="009860ED" w:rsidP="009860ED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5F6CD829" w14:textId="77777777" w:rsidR="009860ED" w:rsidRDefault="009860ED" w:rsidP="009860ED">
      <w:pPr>
        <w:jc w:val="both"/>
        <w:rPr>
          <w:rFonts w:ascii="Arial" w:eastAsia="Calibri" w:hAnsi="Arial" w:cs="Arial"/>
          <w:sz w:val="24"/>
          <w:szCs w:val="24"/>
        </w:rPr>
      </w:pPr>
    </w:p>
    <w:p w14:paraId="6DAD8D36" w14:textId="77777777" w:rsidR="009860ED" w:rsidRDefault="009860ED" w:rsidP="009860ED">
      <w:pPr>
        <w:jc w:val="both"/>
        <w:rPr>
          <w:rFonts w:ascii="Arial" w:eastAsia="Calibri" w:hAnsi="Arial" w:cs="Arial"/>
          <w:sz w:val="24"/>
          <w:szCs w:val="24"/>
        </w:rPr>
      </w:pPr>
    </w:p>
    <w:bookmarkEnd w:id="0"/>
    <w:p w14:paraId="360F352C" w14:textId="77777777" w:rsidR="009860ED" w:rsidRDefault="009860ED" w:rsidP="009860ED">
      <w:pPr>
        <w:jc w:val="both"/>
        <w:rPr>
          <w:rFonts w:ascii="Arial" w:eastAsia="Calibri" w:hAnsi="Arial" w:cs="Arial"/>
          <w:sz w:val="24"/>
          <w:szCs w:val="24"/>
        </w:rPr>
      </w:pPr>
    </w:p>
    <w:p w14:paraId="0077A9D6" w14:textId="77777777" w:rsidR="009860ED" w:rsidRDefault="009860ED" w:rsidP="009860ED">
      <w:pPr>
        <w:jc w:val="both"/>
        <w:rPr>
          <w:rFonts w:ascii="Arial" w:eastAsia="Calibri" w:hAnsi="Arial" w:cs="Arial"/>
          <w:sz w:val="24"/>
          <w:szCs w:val="24"/>
        </w:rPr>
      </w:pPr>
    </w:p>
    <w:p w14:paraId="09BB29D9" w14:textId="77777777" w:rsidR="009860ED" w:rsidRDefault="009860ED" w:rsidP="009860ED">
      <w:pPr>
        <w:jc w:val="both"/>
        <w:rPr>
          <w:rFonts w:ascii="Arial" w:eastAsia="Calibri" w:hAnsi="Arial" w:cs="Arial"/>
          <w:sz w:val="24"/>
          <w:szCs w:val="24"/>
        </w:rPr>
      </w:pPr>
    </w:p>
    <w:p w14:paraId="6C4118A9" w14:textId="3E8FD45A" w:rsidR="009860ED" w:rsidRDefault="009860ED" w:rsidP="009860ED">
      <w:pPr>
        <w:jc w:val="both"/>
        <w:rPr>
          <w:rFonts w:ascii="Arial" w:eastAsia="Calibri" w:hAnsi="Arial" w:cs="Arial"/>
          <w:sz w:val="24"/>
          <w:szCs w:val="24"/>
        </w:rPr>
      </w:pPr>
    </w:p>
    <w:p w14:paraId="2ED25717" w14:textId="5663D164" w:rsidR="00AC4C65" w:rsidRDefault="00AC4C65" w:rsidP="009860ED">
      <w:pPr>
        <w:jc w:val="both"/>
        <w:rPr>
          <w:rFonts w:ascii="Arial" w:eastAsia="Calibri" w:hAnsi="Arial" w:cs="Arial"/>
          <w:sz w:val="24"/>
          <w:szCs w:val="24"/>
        </w:rPr>
      </w:pPr>
    </w:p>
    <w:p w14:paraId="4E64C078" w14:textId="0A389EF4" w:rsidR="00AC4C65" w:rsidRDefault="00AC4C65" w:rsidP="009860ED">
      <w:pPr>
        <w:jc w:val="both"/>
        <w:rPr>
          <w:rFonts w:ascii="Arial" w:eastAsia="Calibri" w:hAnsi="Arial" w:cs="Arial"/>
          <w:sz w:val="24"/>
          <w:szCs w:val="24"/>
        </w:rPr>
      </w:pPr>
    </w:p>
    <w:p w14:paraId="3936A493" w14:textId="00545C25" w:rsidR="00AC4C65" w:rsidRDefault="00AC4C65" w:rsidP="009860ED">
      <w:pPr>
        <w:jc w:val="both"/>
        <w:rPr>
          <w:rFonts w:ascii="Arial" w:eastAsia="Calibri" w:hAnsi="Arial" w:cs="Arial"/>
          <w:sz w:val="24"/>
          <w:szCs w:val="24"/>
        </w:rPr>
      </w:pPr>
    </w:p>
    <w:p w14:paraId="3F5FA885" w14:textId="53D0CF2F" w:rsidR="00AC4C65" w:rsidRDefault="00AC4C65" w:rsidP="009860ED">
      <w:pPr>
        <w:jc w:val="both"/>
        <w:rPr>
          <w:rFonts w:ascii="Arial" w:eastAsia="Calibri" w:hAnsi="Arial" w:cs="Arial"/>
          <w:sz w:val="24"/>
          <w:szCs w:val="24"/>
        </w:rPr>
      </w:pPr>
    </w:p>
    <w:p w14:paraId="0CA91046" w14:textId="4CE20ADF" w:rsidR="00AC4C65" w:rsidRDefault="00AC4C65" w:rsidP="009860ED">
      <w:pPr>
        <w:jc w:val="both"/>
        <w:rPr>
          <w:rFonts w:ascii="Arial" w:eastAsia="Calibri" w:hAnsi="Arial" w:cs="Arial"/>
          <w:sz w:val="24"/>
          <w:szCs w:val="24"/>
        </w:rPr>
      </w:pPr>
    </w:p>
    <w:p w14:paraId="16C7E4C1" w14:textId="0D9F8E7E" w:rsidR="00AC4C65" w:rsidRDefault="00AC4C65" w:rsidP="009860ED">
      <w:pPr>
        <w:jc w:val="both"/>
        <w:rPr>
          <w:rFonts w:ascii="Arial" w:eastAsia="Calibri" w:hAnsi="Arial" w:cs="Arial"/>
          <w:sz w:val="24"/>
          <w:szCs w:val="24"/>
        </w:rPr>
      </w:pPr>
    </w:p>
    <w:p w14:paraId="3D2A2B1A" w14:textId="77777777" w:rsidR="00AC4C65" w:rsidRDefault="00AC4C65" w:rsidP="009860ED">
      <w:pPr>
        <w:jc w:val="both"/>
        <w:rPr>
          <w:rFonts w:ascii="Arial" w:eastAsia="Calibri" w:hAnsi="Arial" w:cs="Arial"/>
          <w:sz w:val="24"/>
          <w:szCs w:val="24"/>
        </w:rPr>
      </w:pPr>
    </w:p>
    <w:p w14:paraId="013407BA" w14:textId="2B6A17BD" w:rsidR="009860ED" w:rsidRDefault="009860ED" w:rsidP="009860ED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14:paraId="201D8301" w14:textId="77777777" w:rsidR="007B2A5F" w:rsidRDefault="007B2A5F" w:rsidP="009860ED">
      <w:pPr>
        <w:spacing w:line="360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18291E70" w14:textId="77777777" w:rsidR="00163D7E" w:rsidRDefault="00163D7E" w:rsidP="00163D7E">
      <w:pPr>
        <w:spacing w:line="36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44192863" w14:textId="6A033585" w:rsidR="009860ED" w:rsidRDefault="00163D7E" w:rsidP="00163D7E">
      <w:pPr>
        <w:spacing w:line="36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MGA SANGGUNIAN:</w:t>
      </w:r>
    </w:p>
    <w:p w14:paraId="142F3230" w14:textId="314C9A91" w:rsidR="003C4851" w:rsidRDefault="0023597B" w:rsidP="00163D7E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lastRenderedPageBreak/>
        <w:tab/>
      </w:r>
      <w:r w:rsidR="00667703">
        <w:rPr>
          <w:rFonts w:ascii="Arial" w:eastAsia="Calibri" w:hAnsi="Arial" w:cs="Arial"/>
          <w:sz w:val="24"/>
          <w:szCs w:val="24"/>
        </w:rPr>
        <w:t>Gay, L.R. (1992). Education Research Competencies for Analysis and Application: London: Charles E. Milton Keynes Philadelphia Company.</w:t>
      </w:r>
    </w:p>
    <w:p w14:paraId="71A520AB" w14:textId="0FE06E61" w:rsidR="003C4851" w:rsidRPr="00F55FD1" w:rsidRDefault="0023597B" w:rsidP="00163D7E">
      <w:pPr>
        <w:spacing w:line="360" w:lineRule="auto"/>
        <w:jc w:val="both"/>
        <w:rPr>
          <w:rFonts w:ascii="Arial" w:eastAsia="Calibri" w:hAnsi="Arial" w:cs="Arial"/>
          <w:color w:val="000000" w:themeColor="text1"/>
          <w:sz w:val="32"/>
          <w:szCs w:val="24"/>
        </w:rPr>
      </w:pPr>
      <w:r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ab/>
      </w:r>
      <w:r w:rsidR="003C4851" w:rsidRPr="00F55FD1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 xml:space="preserve">W Leahy, J </w:t>
      </w:r>
      <w:proofErr w:type="spellStart"/>
      <w:r w:rsidR="003C4851" w:rsidRPr="00F55FD1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Sweller</w:t>
      </w:r>
      <w:proofErr w:type="spellEnd"/>
      <w:r w:rsidR="003C4851" w:rsidRPr="00F55FD1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 - Applied </w:t>
      </w:r>
      <w:r w:rsidR="003C4851" w:rsidRPr="00F55FD1">
        <w:rPr>
          <w:rFonts w:ascii="Arial" w:hAnsi="Arial" w:cs="Arial"/>
          <w:b/>
          <w:bCs/>
          <w:color w:val="000000" w:themeColor="text1"/>
          <w:sz w:val="24"/>
          <w:szCs w:val="20"/>
          <w:shd w:val="clear" w:color="auto" w:fill="FFFFFF"/>
        </w:rPr>
        <w:t>Cognitive </w:t>
      </w:r>
      <w:r w:rsidR="003C4851" w:rsidRPr="00F55FD1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Psychology, 2011 - Wiley Online Library</w:t>
      </w:r>
    </w:p>
    <w:p w14:paraId="66E33A07" w14:textId="77777777" w:rsidR="003C4851" w:rsidRPr="001D1D37" w:rsidRDefault="001D1D37" w:rsidP="00163D7E">
      <w:pPr>
        <w:spacing w:line="360" w:lineRule="auto"/>
        <w:jc w:val="both"/>
        <w:rPr>
          <w:rFonts w:ascii="Arial" w:eastAsia="Calibri" w:hAnsi="Arial" w:cs="Arial"/>
          <w:color w:val="000000" w:themeColor="text1"/>
          <w:sz w:val="32"/>
          <w:szCs w:val="24"/>
        </w:rPr>
      </w:pPr>
      <w:r w:rsidRPr="001D1D37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On Jul 1, 2016, Y. </w:t>
      </w:r>
      <w:proofErr w:type="spellStart"/>
      <w:r w:rsidRPr="001D1D37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Erisen</w:t>
      </w:r>
      <w:proofErr w:type="spellEnd"/>
      <w:r w:rsidRPr="001D1D37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and others published </w:t>
      </w:r>
      <w:r w:rsidRPr="001D1D37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4"/>
          <w:szCs w:val="21"/>
          <w:shd w:val="clear" w:color="auto" w:fill="FFFFFF"/>
        </w:rPr>
        <w:t>COGNITIVE LEARNING THEORIES</w:t>
      </w:r>
      <w:r w:rsidRPr="001D1D37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 </w:t>
      </w:r>
    </w:p>
    <w:p w14:paraId="22B79481" w14:textId="77777777" w:rsidR="00163D7E" w:rsidRDefault="00163D7E" w:rsidP="00163D7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665099" w14:textId="14267733" w:rsidR="00163D7E" w:rsidRPr="00163D7E" w:rsidRDefault="00163D7E" w:rsidP="00163D7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63D7E">
        <w:rPr>
          <w:rFonts w:ascii="Arial" w:hAnsi="Arial" w:cs="Arial"/>
          <w:b/>
          <w:bCs/>
          <w:sz w:val="24"/>
          <w:szCs w:val="24"/>
        </w:rPr>
        <w:t>MGA ELEKTRONIKONG SANGGUNIAN:</w:t>
      </w:r>
    </w:p>
    <w:p w14:paraId="36360CC3" w14:textId="4CDA84BC" w:rsidR="009860ED" w:rsidRPr="00163D7E" w:rsidRDefault="00163D7E" w:rsidP="00163D7E">
      <w:pPr>
        <w:spacing w:line="36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163D7E">
        <w:rPr>
          <w:rFonts w:ascii="Arial" w:eastAsia="Calibri" w:hAnsi="Arial" w:cs="Arial"/>
          <w:sz w:val="24"/>
          <w:szCs w:val="24"/>
        </w:rPr>
        <w:tab/>
      </w:r>
      <w:hyperlink r:id="rId7" w:history="1">
        <w:r w:rsidRPr="00163D7E">
          <w:rPr>
            <w:rStyle w:val="Hyperlink"/>
            <w:rFonts w:ascii="Arial" w:eastAsia="Calibri" w:hAnsi="Arial" w:cs="Arial"/>
            <w:sz w:val="24"/>
            <w:szCs w:val="24"/>
          </w:rPr>
          <w:t>https://library.educause.edu/resources/2004/1/effective-teaching-with-powerpoint-a-learning-theory-approach</w:t>
        </w:r>
      </w:hyperlink>
      <w:r w:rsidR="003C4851" w:rsidRPr="00163D7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</w:p>
    <w:p w14:paraId="6122DCAA" w14:textId="1C115200" w:rsidR="009860ED" w:rsidRPr="00163D7E" w:rsidRDefault="00D168E3" w:rsidP="00163D7E">
      <w:pPr>
        <w:ind w:firstLine="720"/>
        <w:jc w:val="both"/>
        <w:rPr>
          <w:rFonts w:ascii="Arial" w:eastAsia="Calibri" w:hAnsi="Arial" w:cs="Arial"/>
          <w:sz w:val="24"/>
          <w:szCs w:val="24"/>
        </w:rPr>
      </w:pPr>
      <w:hyperlink r:id="rId8" w:history="1">
        <w:r w:rsidR="00163D7E" w:rsidRPr="00163D7E">
          <w:rPr>
            <w:rStyle w:val="Hyperlink"/>
            <w:rFonts w:ascii="Arial" w:eastAsia="Calibri" w:hAnsi="Arial" w:cs="Arial"/>
            <w:sz w:val="24"/>
            <w:szCs w:val="24"/>
          </w:rPr>
          <w:t>https://www.academia.edu/32846824/Thesis_1</w:t>
        </w:r>
      </w:hyperlink>
    </w:p>
    <w:p w14:paraId="4473A936" w14:textId="2DFCBAE1" w:rsidR="00373868" w:rsidRPr="00163D7E" w:rsidRDefault="00D168E3" w:rsidP="00163D7E">
      <w:pPr>
        <w:ind w:firstLine="720"/>
        <w:jc w:val="both"/>
        <w:rPr>
          <w:rFonts w:ascii="Arial" w:hAnsi="Arial" w:cs="Arial"/>
          <w:sz w:val="24"/>
          <w:szCs w:val="24"/>
        </w:rPr>
      </w:pPr>
      <w:hyperlink r:id="rId9" w:history="1">
        <w:r w:rsidR="00163D7E" w:rsidRPr="00163D7E">
          <w:rPr>
            <w:rStyle w:val="Hyperlink"/>
            <w:rFonts w:ascii="Arial" w:hAnsi="Arial" w:cs="Arial"/>
            <w:sz w:val="24"/>
            <w:szCs w:val="24"/>
          </w:rPr>
          <w:t>https://www.academia.edu/43296379/Kabanata_1_ANG_SULIRANIN_AT_KALIGIRAN_NG_PAG_AARAL_Panimula</w:t>
        </w:r>
      </w:hyperlink>
      <w:r w:rsidR="00163D7E" w:rsidRPr="00163D7E">
        <w:rPr>
          <w:rFonts w:ascii="Arial" w:hAnsi="Arial" w:cs="Arial"/>
          <w:sz w:val="24"/>
          <w:szCs w:val="24"/>
        </w:rPr>
        <w:t>.</w:t>
      </w:r>
    </w:p>
    <w:p w14:paraId="0EBC4E45" w14:textId="0A0EC4F7" w:rsidR="00163D7E" w:rsidRPr="00163D7E" w:rsidRDefault="00D168E3" w:rsidP="00163D7E">
      <w:pPr>
        <w:ind w:firstLine="720"/>
        <w:jc w:val="both"/>
        <w:rPr>
          <w:rFonts w:ascii="Arial" w:hAnsi="Arial" w:cs="Arial"/>
          <w:sz w:val="24"/>
          <w:szCs w:val="24"/>
        </w:rPr>
      </w:pPr>
      <w:hyperlink r:id="rId10" w:anchor=":~:text=The%20Schema%20Theory&amp;text=201)%2C%20later%20schema%20was%20introduced,cited%20in%20An%2C%202013" w:history="1">
        <w:r w:rsidR="00163D7E" w:rsidRPr="00163D7E">
          <w:rPr>
            <w:rStyle w:val="Hyperlink"/>
            <w:rFonts w:ascii="Arial" w:hAnsi="Arial" w:cs="Arial"/>
            <w:sz w:val="24"/>
            <w:szCs w:val="24"/>
          </w:rPr>
          <w:t>https://wehavekids.com/education/Reading-Comprehension-Theory#:~:text=The%20Schema%20Theory&amp;text=201)%2C%20later%20schema%20was%20introduced,cited%20in%20An%2C%202013</w:t>
        </w:r>
      </w:hyperlink>
      <w:r w:rsidR="00163D7E" w:rsidRPr="00163D7E">
        <w:rPr>
          <w:rFonts w:ascii="Arial" w:hAnsi="Arial" w:cs="Arial"/>
          <w:sz w:val="24"/>
          <w:szCs w:val="24"/>
        </w:rPr>
        <w:t>).</w:t>
      </w:r>
    </w:p>
    <w:p w14:paraId="3E13581D" w14:textId="1E84D7C0" w:rsidR="00163D7E" w:rsidRPr="00163D7E" w:rsidRDefault="00D168E3" w:rsidP="00163D7E">
      <w:pPr>
        <w:ind w:firstLine="720"/>
        <w:jc w:val="both"/>
        <w:rPr>
          <w:rFonts w:ascii="Arial" w:hAnsi="Arial" w:cs="Arial"/>
          <w:sz w:val="24"/>
          <w:szCs w:val="24"/>
        </w:rPr>
      </w:pPr>
      <w:hyperlink r:id="rId11" w:history="1">
        <w:r w:rsidR="00163D7E" w:rsidRPr="00163D7E">
          <w:rPr>
            <w:rStyle w:val="Hyperlink"/>
            <w:rFonts w:ascii="Arial" w:hAnsi="Arial" w:cs="Arial"/>
            <w:sz w:val="24"/>
            <w:szCs w:val="24"/>
          </w:rPr>
          <w:t>https://www.scribd.com/doc/83630116/4-teorya-ng-pagbasa</w:t>
        </w:r>
      </w:hyperlink>
    </w:p>
    <w:p w14:paraId="69559353" w14:textId="3771973D" w:rsidR="00163D7E" w:rsidRPr="00163D7E" w:rsidRDefault="00D168E3" w:rsidP="00163D7E">
      <w:pPr>
        <w:ind w:firstLine="720"/>
        <w:jc w:val="both"/>
        <w:rPr>
          <w:rFonts w:ascii="Arial" w:hAnsi="Arial" w:cs="Arial"/>
          <w:sz w:val="24"/>
          <w:szCs w:val="24"/>
        </w:rPr>
      </w:pPr>
      <w:hyperlink r:id="rId12" w:history="1">
        <w:r w:rsidR="00163D7E" w:rsidRPr="00163D7E">
          <w:rPr>
            <w:rStyle w:val="Hyperlink"/>
            <w:rFonts w:ascii="Arial" w:hAnsi="Arial" w:cs="Arial"/>
            <w:sz w:val="24"/>
            <w:szCs w:val="24"/>
          </w:rPr>
          <w:t>https://www.coursehero.com/file/48913359/EKSPERIMENTAL-NA-PARAANdocx/</w:t>
        </w:r>
      </w:hyperlink>
    </w:p>
    <w:p w14:paraId="528B8F9F" w14:textId="77777777" w:rsidR="00163D7E" w:rsidRPr="00163D7E" w:rsidRDefault="00163D7E" w:rsidP="00163D7E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C373D5D" w14:textId="77777777" w:rsidR="00163D7E" w:rsidRPr="00163D7E" w:rsidRDefault="00163D7E" w:rsidP="00163D7E">
      <w:pPr>
        <w:ind w:firstLine="720"/>
        <w:jc w:val="both"/>
        <w:rPr>
          <w:rFonts w:ascii="Arial" w:hAnsi="Arial" w:cs="Arial"/>
          <w:sz w:val="24"/>
          <w:szCs w:val="24"/>
        </w:rPr>
      </w:pPr>
    </w:p>
    <w:sectPr w:rsidR="00163D7E" w:rsidRPr="00163D7E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CD1D7" w14:textId="77777777" w:rsidR="00D168E3" w:rsidRDefault="00D168E3" w:rsidP="00DA02E3">
      <w:pPr>
        <w:spacing w:after="0" w:line="240" w:lineRule="auto"/>
      </w:pPr>
      <w:r>
        <w:separator/>
      </w:r>
    </w:p>
  </w:endnote>
  <w:endnote w:type="continuationSeparator" w:id="0">
    <w:p w14:paraId="3D03D7F7" w14:textId="77777777" w:rsidR="00D168E3" w:rsidRDefault="00D168E3" w:rsidP="00DA0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75F2B" w14:textId="77777777" w:rsidR="00D168E3" w:rsidRDefault="00D168E3" w:rsidP="00DA02E3">
      <w:pPr>
        <w:spacing w:after="0" w:line="240" w:lineRule="auto"/>
      </w:pPr>
      <w:r>
        <w:separator/>
      </w:r>
    </w:p>
  </w:footnote>
  <w:footnote w:type="continuationSeparator" w:id="0">
    <w:p w14:paraId="13AC6C45" w14:textId="77777777" w:rsidR="00D168E3" w:rsidRDefault="00D168E3" w:rsidP="00DA0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91522" w14:textId="77777777" w:rsidR="00DA02E3" w:rsidRPr="00DA02E3" w:rsidRDefault="00DA02E3" w:rsidP="00DA02E3">
    <w:pPr>
      <w:pStyle w:val="Header"/>
    </w:pPr>
    <w:r>
      <w:rPr>
        <w:noProof/>
        <w:lang w:eastAsia="en-PH"/>
      </w:rPr>
      <w:drawing>
        <wp:anchor distT="0" distB="0" distL="114300" distR="114300" simplePos="0" relativeHeight="251658240" behindDoc="0" locked="0" layoutInCell="1" allowOverlap="1" wp14:anchorId="09FD215D" wp14:editId="4EF5B16C">
          <wp:simplePos x="0" y="0"/>
          <wp:positionH relativeFrom="margin">
            <wp:align>left</wp:align>
          </wp:positionH>
          <wp:positionV relativeFrom="paragraph">
            <wp:posOffset>-306705</wp:posOffset>
          </wp:positionV>
          <wp:extent cx="5444490" cy="7683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4449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417E"/>
    <w:multiLevelType w:val="hybridMultilevel"/>
    <w:tmpl w:val="93E8CB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50254"/>
    <w:multiLevelType w:val="hybridMultilevel"/>
    <w:tmpl w:val="D9A89B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0115D"/>
    <w:multiLevelType w:val="hybridMultilevel"/>
    <w:tmpl w:val="4BE4F006"/>
    <w:lvl w:ilvl="0" w:tplc="979A7D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E658F"/>
    <w:multiLevelType w:val="multilevel"/>
    <w:tmpl w:val="E6A4E092"/>
    <w:lvl w:ilvl="0">
      <w:start w:val="1"/>
      <w:numFmt w:val="decimal"/>
      <w:suff w:val="space"/>
      <w:lvlText w:val="%1."/>
      <w:lvlJc w:val="left"/>
      <w:pPr>
        <w:ind w:left="42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M0NzI1NDIzNLM0MTVQ0lEKTi0uzszPAykwrgUA1nAKWywAAAA="/>
  </w:docVars>
  <w:rsids>
    <w:rsidRoot w:val="00DA02E3"/>
    <w:rsid w:val="00016BCA"/>
    <w:rsid w:val="00052691"/>
    <w:rsid w:val="00062979"/>
    <w:rsid w:val="000D2E29"/>
    <w:rsid w:val="00125609"/>
    <w:rsid w:val="00163D7E"/>
    <w:rsid w:val="001D1D37"/>
    <w:rsid w:val="00203B62"/>
    <w:rsid w:val="00233F5F"/>
    <w:rsid w:val="0023597B"/>
    <w:rsid w:val="00240F9B"/>
    <w:rsid w:val="00271537"/>
    <w:rsid w:val="00276910"/>
    <w:rsid w:val="002A3B88"/>
    <w:rsid w:val="002D292C"/>
    <w:rsid w:val="00360BA5"/>
    <w:rsid w:val="00364B0A"/>
    <w:rsid w:val="00373868"/>
    <w:rsid w:val="003B5972"/>
    <w:rsid w:val="003C4851"/>
    <w:rsid w:val="00414EF5"/>
    <w:rsid w:val="004920E6"/>
    <w:rsid w:val="00505F95"/>
    <w:rsid w:val="0055098B"/>
    <w:rsid w:val="005C1402"/>
    <w:rsid w:val="005F15B1"/>
    <w:rsid w:val="005F6FF1"/>
    <w:rsid w:val="00602D29"/>
    <w:rsid w:val="0063116A"/>
    <w:rsid w:val="006616BC"/>
    <w:rsid w:val="00667703"/>
    <w:rsid w:val="0075046B"/>
    <w:rsid w:val="00766360"/>
    <w:rsid w:val="007B2A5F"/>
    <w:rsid w:val="0086142A"/>
    <w:rsid w:val="009118A3"/>
    <w:rsid w:val="00917EBC"/>
    <w:rsid w:val="009703A6"/>
    <w:rsid w:val="009860ED"/>
    <w:rsid w:val="0099013C"/>
    <w:rsid w:val="00991581"/>
    <w:rsid w:val="009A1849"/>
    <w:rsid w:val="009E7634"/>
    <w:rsid w:val="00AB50F2"/>
    <w:rsid w:val="00AC4C65"/>
    <w:rsid w:val="00B056CB"/>
    <w:rsid w:val="00C06CE9"/>
    <w:rsid w:val="00C51D94"/>
    <w:rsid w:val="00C93214"/>
    <w:rsid w:val="00CA5ECB"/>
    <w:rsid w:val="00D10A53"/>
    <w:rsid w:val="00D168E3"/>
    <w:rsid w:val="00D84A5E"/>
    <w:rsid w:val="00D90FD2"/>
    <w:rsid w:val="00DA02E3"/>
    <w:rsid w:val="00DF0213"/>
    <w:rsid w:val="00DF2C47"/>
    <w:rsid w:val="00DF3099"/>
    <w:rsid w:val="00E75334"/>
    <w:rsid w:val="00F23FD2"/>
    <w:rsid w:val="00F55FD1"/>
    <w:rsid w:val="00F81669"/>
    <w:rsid w:val="00FC0856"/>
    <w:rsid w:val="00FC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7AD9"/>
  <w15:chartTrackingRefBased/>
  <w15:docId w15:val="{F004857B-6F02-4D78-A198-AB6C204E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48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2E3"/>
  </w:style>
  <w:style w:type="paragraph" w:styleId="Footer">
    <w:name w:val="footer"/>
    <w:basedOn w:val="Normal"/>
    <w:link w:val="FooterChar"/>
    <w:uiPriority w:val="99"/>
    <w:unhideWhenUsed/>
    <w:rsid w:val="00DA0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2E3"/>
  </w:style>
  <w:style w:type="paragraph" w:styleId="ListParagraph">
    <w:name w:val="List Paragraph"/>
    <w:basedOn w:val="Normal"/>
    <w:uiPriority w:val="99"/>
    <w:qFormat/>
    <w:rsid w:val="009860ED"/>
    <w:pPr>
      <w:spacing w:before="100" w:beforeAutospacing="1" w:line="254" w:lineRule="auto"/>
      <w:ind w:left="720"/>
      <w:contextualSpacing/>
      <w:jc w:val="both"/>
    </w:pPr>
    <w:rPr>
      <w:rFonts w:ascii="Calibri" w:eastAsia="Times New Roman" w:hAnsi="Calibri" w:cs="Times New Roman"/>
      <w:lang w:eastAsia="en-P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42A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y2iqfc">
    <w:name w:val="y2iqfc"/>
    <w:basedOn w:val="DefaultParagraphFont"/>
    <w:rsid w:val="0086142A"/>
  </w:style>
  <w:style w:type="character" w:customStyle="1" w:styleId="Heading1Char">
    <w:name w:val="Heading 1 Char"/>
    <w:basedOn w:val="DefaultParagraphFont"/>
    <w:link w:val="Heading1"/>
    <w:uiPriority w:val="9"/>
    <w:rsid w:val="003C4851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styleId="Hyperlink">
    <w:name w:val="Hyperlink"/>
    <w:basedOn w:val="DefaultParagraphFont"/>
    <w:uiPriority w:val="99"/>
    <w:unhideWhenUsed/>
    <w:rsid w:val="003C485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D1D3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359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2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5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9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8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1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43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4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47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33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10253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33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3089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1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1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76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37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12204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91987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9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demia.edu/32846824/Thesis_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brary.educause.edu/resources/2004/1/effective-teaching-with-powerpoint-a-learning-theory-approach" TargetMode="External"/><Relationship Id="rId12" Type="http://schemas.openxmlformats.org/officeDocument/2006/relationships/hyperlink" Target="https://www.coursehero.com/file/48913359/EKSPERIMENTAL-NA-PARAANdoc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ribd.com/doc/83630116/4-teorya-ng-pagbas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ehavekids.com/education/Reading-Comprehension-The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ademia.edu/43296379/Kabanata_1_ANG_SULIRANIN_AT_KALIGIRAN_NG_PAG_AARAL_Panimul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1753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Criza Mae Completo</dc:creator>
  <cp:keywords/>
  <dc:description/>
  <cp:lastModifiedBy>Laida Mabilangan</cp:lastModifiedBy>
  <cp:revision>22</cp:revision>
  <dcterms:created xsi:type="dcterms:W3CDTF">2022-01-19T05:56:00Z</dcterms:created>
  <dcterms:modified xsi:type="dcterms:W3CDTF">2022-01-24T13:00:00Z</dcterms:modified>
</cp:coreProperties>
</file>