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C0A" w:rsidRDefault="00FB3A14">
      <w:pPr>
        <w:rPr>
          <w:b/>
          <w:sz w:val="41"/>
        </w:rPr>
      </w:pPr>
      <w:r>
        <w:rPr>
          <w:rFonts w:hint="eastAsia"/>
          <w:b/>
          <w:sz w:val="41"/>
        </w:rPr>
        <w:t xml:space="preserve">网络协议： </w:t>
      </w:r>
      <w:r w:rsidR="00127931">
        <w:rPr>
          <w:b/>
          <w:sz w:val="41"/>
        </w:rPr>
        <w:t xml:space="preserve">TCP/IP </w:t>
      </w:r>
      <w:r w:rsidR="00127931">
        <w:rPr>
          <w:rFonts w:hint="eastAsia"/>
          <w:b/>
          <w:sz w:val="41"/>
        </w:rPr>
        <w:t>和</w:t>
      </w:r>
      <w:r w:rsidR="00FD005E">
        <w:rPr>
          <w:rFonts w:hint="eastAsia"/>
          <w:b/>
          <w:sz w:val="41"/>
        </w:rPr>
        <w:t>U</w:t>
      </w:r>
      <w:r w:rsidR="00127931">
        <w:rPr>
          <w:rFonts w:hint="eastAsia"/>
          <w:b/>
          <w:sz w:val="41"/>
        </w:rPr>
        <w:t>D</w:t>
      </w:r>
      <w:r w:rsidR="00FD005E">
        <w:rPr>
          <w:rFonts w:hint="eastAsia"/>
          <w:b/>
          <w:sz w:val="41"/>
        </w:rPr>
        <w:t>P</w:t>
      </w:r>
      <w:r w:rsidR="00127931">
        <w:rPr>
          <w:b/>
          <w:sz w:val="41"/>
        </w:rPr>
        <w:t>/IP</w:t>
      </w:r>
    </w:p>
    <w:p w:rsidR="00127931" w:rsidRPr="007159B4" w:rsidRDefault="007159B4">
      <w:r w:rsidRPr="007159B4">
        <w:rPr>
          <w:rFonts w:hint="eastAsia"/>
        </w:rPr>
        <w:t>TCP五层模型：</w:t>
      </w:r>
    </w:p>
    <w:p w:rsidR="007159B4" w:rsidRPr="007159B4" w:rsidRDefault="007159B4">
      <w:r w:rsidRPr="007159B4">
        <w:tab/>
      </w:r>
      <w:r w:rsidRPr="007159B4">
        <w:rPr>
          <w:rFonts w:hint="eastAsia"/>
        </w:rPr>
        <w:t>应用层、传输层、网络层、链路层、物理传输层</w:t>
      </w:r>
    </w:p>
    <w:p w:rsidR="007159B4" w:rsidRPr="007159B4" w:rsidRDefault="007159B4">
      <w:r w:rsidRPr="007159B4">
        <w:rPr>
          <w:rFonts w:hint="eastAsia"/>
        </w:rPr>
        <w:t>OSI七层模型</w:t>
      </w:r>
    </w:p>
    <w:p w:rsidR="007159B4" w:rsidRPr="007159B4" w:rsidRDefault="007159B4">
      <w:pPr>
        <w:rPr>
          <w:rFonts w:hint="eastAsia"/>
        </w:rPr>
      </w:pPr>
      <w:r w:rsidRPr="007159B4">
        <w:tab/>
      </w:r>
      <w:r w:rsidRPr="007159B4">
        <w:rPr>
          <w:rFonts w:hint="eastAsia"/>
        </w:rPr>
        <w:t>应用层、表现层、会话层、</w:t>
      </w:r>
      <w:r w:rsidRPr="007159B4">
        <w:rPr>
          <w:rFonts w:hint="eastAsia"/>
        </w:rPr>
        <w:t>传输层、网络层、链路层、物理传输层</w:t>
      </w:r>
    </w:p>
    <w:p w:rsidR="003A498A" w:rsidRPr="003A498A" w:rsidRDefault="00B81E80" w:rsidP="00CB09E9">
      <w:pPr>
        <w:pStyle w:val="2"/>
      </w:pPr>
      <w:r>
        <w:rPr>
          <w:rFonts w:hint="eastAsia"/>
        </w:rPr>
        <w:t>TCP/IP</w:t>
      </w:r>
    </w:p>
    <w:p w:rsidR="00733927" w:rsidRPr="007159B4" w:rsidRDefault="00733927" w:rsidP="00733927">
      <w:r w:rsidRPr="007159B4">
        <w:rPr>
          <w:rFonts w:hint="eastAsia"/>
        </w:rPr>
        <w:t>TCP</w:t>
      </w:r>
      <w:r w:rsidRPr="007159B4">
        <w:t>/IP</w:t>
      </w:r>
      <w:r w:rsidRPr="007159B4">
        <w:rPr>
          <w:rFonts w:hint="eastAsia"/>
        </w:rPr>
        <w:t>（Tran</w:t>
      </w:r>
      <w:r w:rsidRPr="007159B4">
        <w:t>smission Control Protocol/Internet Protocol</w:t>
      </w:r>
      <w:r w:rsidRPr="007159B4">
        <w:rPr>
          <w:rFonts w:hint="eastAsia"/>
        </w:rPr>
        <w:t>）是一种可靠的网络数据传输控制协议。定义了主机如何连入因特网以及数据如何在他们之间传输的标准。</w:t>
      </w:r>
    </w:p>
    <w:p w:rsidR="00733927" w:rsidRPr="007159B4" w:rsidRDefault="00733927" w:rsidP="00733927">
      <w:r w:rsidRPr="007159B4">
        <w:rPr>
          <w:rFonts w:hint="eastAsia"/>
        </w:rPr>
        <w:t>TCP</w:t>
      </w:r>
      <w:r w:rsidRPr="007159B4">
        <w:t>/IP</w:t>
      </w:r>
      <w:r w:rsidRPr="007159B4">
        <w:rPr>
          <w:rFonts w:hint="eastAsia"/>
        </w:rPr>
        <w:t>协议参考模型把所有TCP</w:t>
      </w:r>
      <w:r w:rsidRPr="007159B4">
        <w:t>/IP</w:t>
      </w:r>
      <w:r w:rsidRPr="007159B4">
        <w:rPr>
          <w:rFonts w:hint="eastAsia"/>
        </w:rPr>
        <w:t xml:space="preserve">系列协议归类到四个抽象层中； </w:t>
      </w:r>
    </w:p>
    <w:p w:rsidR="00733927" w:rsidRPr="007159B4" w:rsidRDefault="00733927" w:rsidP="00733927">
      <w:r w:rsidRPr="007159B4">
        <w:rPr>
          <w:rFonts w:hint="eastAsia"/>
        </w:rPr>
        <w:t>每一个抽象层建立在低一层提供的服务上，并且为高一层提供服务</w:t>
      </w:r>
    </w:p>
    <w:tbl>
      <w:tblPr>
        <w:tblStyle w:val="a7"/>
        <w:tblW w:w="0" w:type="auto"/>
        <w:tblLook w:val="04A0" w:firstRow="1" w:lastRow="0" w:firstColumn="1" w:lastColumn="0" w:noHBand="0" w:noVBand="1"/>
      </w:tblPr>
      <w:tblGrid>
        <w:gridCol w:w="6336"/>
        <w:gridCol w:w="1960"/>
      </w:tblGrid>
      <w:tr w:rsidR="00733927" w:rsidTr="00A0674F">
        <w:tc>
          <w:tcPr>
            <w:tcW w:w="6336" w:type="dxa"/>
          </w:tcPr>
          <w:p w:rsidR="00733927" w:rsidRDefault="00733927" w:rsidP="00A0674F">
            <w:pPr>
              <w:rPr>
                <w:sz w:val="33"/>
              </w:rPr>
            </w:pPr>
            <w:r>
              <w:rPr>
                <w:noProof/>
              </w:rPr>
              <w:drawing>
                <wp:inline distT="0" distB="0" distL="0" distR="0" wp14:anchorId="4A533545" wp14:editId="752F7280">
                  <wp:extent cx="3876675" cy="2743200"/>
                  <wp:effectExtent l="0" t="0" r="9525" b="0"/>
                  <wp:docPr id="12" name="图片 12" descr="http://images.cnitblog.com/blog/349217/201312/05230830-04807bb739954461a8bfc7513707f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30830-04807bb739954461a8bfc7513707f25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743200"/>
                          </a:xfrm>
                          <a:prstGeom prst="rect">
                            <a:avLst/>
                          </a:prstGeom>
                          <a:noFill/>
                          <a:ln>
                            <a:noFill/>
                          </a:ln>
                        </pic:spPr>
                      </pic:pic>
                    </a:graphicData>
                  </a:graphic>
                </wp:inline>
              </w:drawing>
            </w:r>
          </w:p>
        </w:tc>
        <w:tc>
          <w:tcPr>
            <w:tcW w:w="7973" w:type="dxa"/>
          </w:tcPr>
          <w:p w:rsidR="00733927" w:rsidRPr="007159B4" w:rsidRDefault="00733927" w:rsidP="00A0674F">
            <w:r w:rsidRPr="007159B4">
              <w:rPr>
                <w:rFonts w:hint="eastAsia"/>
              </w:rPr>
              <w:t>ICMP</w:t>
            </w:r>
            <w:r w:rsidRPr="007159B4">
              <w:t>:</w:t>
            </w:r>
            <w:r w:rsidRPr="007159B4">
              <w:rPr>
                <w:rFonts w:hint="eastAsia"/>
              </w:rPr>
              <w:t>控制报文协议</w:t>
            </w:r>
          </w:p>
          <w:p w:rsidR="00733927" w:rsidRPr="007159B4" w:rsidRDefault="00733927" w:rsidP="00A0674F">
            <w:r w:rsidRPr="007159B4">
              <w:rPr>
                <w:rFonts w:hint="eastAsia"/>
              </w:rPr>
              <w:t>IGMP</w:t>
            </w:r>
            <w:r w:rsidRPr="007159B4">
              <w:t>:internet</w:t>
            </w:r>
            <w:r w:rsidRPr="007159B4">
              <w:rPr>
                <w:rFonts w:hint="eastAsia"/>
              </w:rPr>
              <w:t>组管理协议</w:t>
            </w:r>
          </w:p>
          <w:p w:rsidR="00733927" w:rsidRPr="007159B4" w:rsidRDefault="00733927" w:rsidP="00A0674F">
            <w:r w:rsidRPr="007159B4">
              <w:rPr>
                <w:rFonts w:hint="eastAsia"/>
              </w:rPr>
              <w:t>ARP</w:t>
            </w:r>
            <w:r w:rsidRPr="007159B4">
              <w:t>:</w:t>
            </w:r>
            <w:r w:rsidRPr="007159B4">
              <w:rPr>
                <w:rFonts w:hint="eastAsia"/>
              </w:rPr>
              <w:t>地址解析协议</w:t>
            </w:r>
          </w:p>
          <w:p w:rsidR="00733927" w:rsidRDefault="00733927" w:rsidP="00A0674F">
            <w:pPr>
              <w:rPr>
                <w:sz w:val="33"/>
              </w:rPr>
            </w:pPr>
            <w:r w:rsidRPr="007159B4">
              <w:rPr>
                <w:rFonts w:hint="eastAsia"/>
              </w:rPr>
              <w:t>RARP</w:t>
            </w:r>
            <w:r w:rsidRPr="007159B4">
              <w:t>:</w:t>
            </w:r>
            <w:r w:rsidRPr="007159B4">
              <w:rPr>
                <w:rFonts w:hint="eastAsia"/>
              </w:rPr>
              <w:t>反向地址转化协议</w:t>
            </w:r>
          </w:p>
        </w:tc>
      </w:tr>
    </w:tbl>
    <w:p w:rsidR="00733927" w:rsidRDefault="00733927" w:rsidP="00733927">
      <w:pPr>
        <w:rPr>
          <w:sz w:val="33"/>
        </w:rPr>
      </w:pPr>
    </w:p>
    <w:p w:rsidR="00733927" w:rsidRPr="007159B4" w:rsidRDefault="00733927" w:rsidP="00733927">
      <w:r w:rsidRPr="007159B4">
        <w:rPr>
          <w:rFonts w:hint="eastAsia"/>
        </w:rPr>
        <w:t>OSI模型（开放式系统互联通信参考模型），它是由国际标准化组织提出的，试图使各种计算机在世界范围内互联为网络的标准框架</w:t>
      </w:r>
    </w:p>
    <w:p w:rsidR="00733927" w:rsidRPr="007159B4" w:rsidRDefault="00733927" w:rsidP="00733927">
      <w:r w:rsidRPr="007159B4">
        <w:rPr>
          <w:rFonts w:hint="eastAsia"/>
        </w:rPr>
        <w:t>OSI模型多了表达层、会话层</w:t>
      </w:r>
    </w:p>
    <w:p w:rsidR="00B76577" w:rsidRDefault="00B76577" w:rsidP="00B76577">
      <w:pPr>
        <w:pStyle w:val="3"/>
      </w:pPr>
      <w:r>
        <w:t>3</w:t>
      </w:r>
      <w:r>
        <w:rPr>
          <w:rFonts w:hint="eastAsia"/>
        </w:rPr>
        <w:t>次握手协议</w:t>
      </w:r>
    </w:p>
    <w:p w:rsidR="00B76577" w:rsidRPr="007159B4" w:rsidRDefault="00B76577" w:rsidP="00B76577">
      <w:pPr>
        <w:rPr>
          <w:sz w:val="24"/>
        </w:rPr>
      </w:pPr>
      <w:r w:rsidRPr="007159B4">
        <w:rPr>
          <w:rFonts w:hint="eastAsia"/>
          <w:sz w:val="24"/>
        </w:rPr>
        <w:t>所谓三次握手（</w:t>
      </w:r>
      <w:r w:rsidRPr="007159B4">
        <w:rPr>
          <w:sz w:val="24"/>
        </w:rPr>
        <w:t>Three-Way Handshake）即建立TCP连接，就是指建立一个TCP连接时，需要客户端和服务端总共发送3个包以确认连接的建立</w:t>
      </w:r>
    </w:p>
    <w:p w:rsidR="00B76577" w:rsidRDefault="00B76577" w:rsidP="00B76577">
      <w:pPr>
        <w:rPr>
          <w:sz w:val="33"/>
        </w:rPr>
      </w:pPr>
      <w:r>
        <w:rPr>
          <w:noProof/>
        </w:rPr>
        <w:lastRenderedPageBreak/>
        <w:drawing>
          <wp:inline distT="0" distB="0" distL="0" distR="0" wp14:anchorId="5E4AFE14" wp14:editId="7E023BCC">
            <wp:extent cx="4924425" cy="2895600"/>
            <wp:effectExtent l="0" t="0" r="9525" b="0"/>
            <wp:docPr id="5" name="图片 5" descr="http://www.2cto.com/uploadfile/2013/1022/20131022025346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to.com/uploadfile/2013/1022/201310220253462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2895600"/>
                    </a:xfrm>
                    <a:prstGeom prst="rect">
                      <a:avLst/>
                    </a:prstGeom>
                    <a:noFill/>
                    <a:ln>
                      <a:noFill/>
                    </a:ln>
                  </pic:spPr>
                </pic:pic>
              </a:graphicData>
            </a:graphic>
          </wp:inline>
        </w:drawing>
      </w:r>
    </w:p>
    <w:p w:rsidR="00B76577" w:rsidRPr="007159B4" w:rsidRDefault="00B76577" w:rsidP="00B76577">
      <w:pPr>
        <w:rPr>
          <w:sz w:val="22"/>
        </w:rPr>
      </w:pPr>
      <w:r w:rsidRPr="007159B4">
        <w:rPr>
          <w:rFonts w:hint="eastAsia"/>
          <w:sz w:val="22"/>
        </w:rPr>
        <w:t>（</w:t>
      </w:r>
      <w:r w:rsidRPr="007159B4">
        <w:rPr>
          <w:sz w:val="22"/>
        </w:rPr>
        <w:t>1）第一次握手：Client将标志位SYN置为1，随机产生一个值seq=J，并将该数据包发送给Server，Client进入SYN_SENT状态，等待Server确认。</w:t>
      </w:r>
    </w:p>
    <w:p w:rsidR="00B76577" w:rsidRPr="007159B4" w:rsidRDefault="00B76577" w:rsidP="00B76577">
      <w:pPr>
        <w:rPr>
          <w:sz w:val="22"/>
        </w:rPr>
      </w:pPr>
      <w:r w:rsidRPr="007159B4">
        <w:rPr>
          <w:sz w:val="22"/>
        </w:rPr>
        <w:t>（2）第二次握手：Server收到数据包后由标志位SYN=1知道Client请求建立连接，Server将标志位SYN和ACK都置为1，ack=J+1，随机产生一个值seq=K，并将该数据包发送给Client以确认连接请求，Server进入SYN_RCVD状态。</w:t>
      </w:r>
    </w:p>
    <w:p w:rsidR="00B76577" w:rsidRPr="007159B4" w:rsidRDefault="00B76577" w:rsidP="00B76577">
      <w:pPr>
        <w:rPr>
          <w:sz w:val="22"/>
        </w:rPr>
      </w:pPr>
      <w:r w:rsidRPr="007159B4">
        <w:rPr>
          <w:sz w:val="22"/>
        </w:rPr>
        <w:t>（3）第三次握手：Client收到确认后，检查ack是否为J+1，ACK是否为1，如果正确则将标志位ACK置为1，ack=K+1，并将该数据包发送给Server，Server检查ack是否为K+1，ACK是否为1，如果正确则连接建立成功，Client和Server进入ESTABLISHED状态，完成三次握手，随后Client与Server之间可以开始传输数据了。</w:t>
      </w:r>
    </w:p>
    <w:p w:rsidR="00B76577" w:rsidRPr="00F24946" w:rsidRDefault="00B76577" w:rsidP="00B76577">
      <w:pPr>
        <w:rPr>
          <w:i/>
          <w:sz w:val="33"/>
        </w:rPr>
      </w:pPr>
      <w:r w:rsidRPr="00F24946">
        <w:rPr>
          <w:i/>
          <w:sz w:val="33"/>
        </w:rPr>
        <w:t>SYN攻击：</w:t>
      </w:r>
    </w:p>
    <w:p w:rsidR="00B76577" w:rsidRPr="007159B4" w:rsidRDefault="00B76577" w:rsidP="00B76577">
      <w:pPr>
        <w:rPr>
          <w:sz w:val="22"/>
        </w:rPr>
      </w:pPr>
      <w:r w:rsidRPr="00F24946">
        <w:rPr>
          <w:i/>
          <w:sz w:val="33"/>
        </w:rPr>
        <w:t xml:space="preserve">  </w:t>
      </w:r>
      <w:r w:rsidRPr="007159B4">
        <w:rPr>
          <w:sz w:val="22"/>
        </w:rPr>
        <w:t>在三次握手过程中，Server发送SYN-ACK之后，收到Client的ACK之前的TCP连接称为半连接（half-open connect），此时Server处于SYN_RCVD状态，当收到ACK后，Server转入ESTABLISHED状态。SYN攻击就是Client在短时间内伪造大量不存在的IP地址，并向Server不断地发送SYN包，Server回复确认包，并等待Client的确认，由于源地址是不存在的，因此，Server需要不断重发直至超时，这些伪造的SYN</w:t>
      </w:r>
      <w:r w:rsidR="007159B4">
        <w:rPr>
          <w:sz w:val="22"/>
        </w:rPr>
        <w:t>包将</w:t>
      </w:r>
      <w:r w:rsidR="007159B4">
        <w:rPr>
          <w:rFonts w:hint="eastAsia"/>
          <w:sz w:val="22"/>
        </w:rPr>
        <w:t>长</w:t>
      </w:r>
      <w:r w:rsidRPr="007159B4">
        <w:rPr>
          <w:sz w:val="22"/>
        </w:rPr>
        <w:t>时间占用未连接队列，导致正常的SYN请求因为队列满而被丢弃，从而引起网络堵塞甚至系统瘫痪。SYN攻击时一种典型的DDOS攻击，检测SYN攻击的方式非常简单，即当Server上有大量半连接状态且源IP地址是随机的，则可以断定遭到SYN攻击了，使用如下命令可以让之现行：</w:t>
      </w:r>
    </w:p>
    <w:p w:rsidR="00B76577" w:rsidRPr="007159B4" w:rsidRDefault="00B76577" w:rsidP="00B76577">
      <w:pPr>
        <w:rPr>
          <w:sz w:val="22"/>
        </w:rPr>
      </w:pPr>
      <w:r w:rsidRPr="007159B4">
        <w:rPr>
          <w:sz w:val="22"/>
        </w:rPr>
        <w:t xml:space="preserve">  #netstat -nap | grep SYN_RECV</w:t>
      </w:r>
    </w:p>
    <w:p w:rsidR="00B76577" w:rsidRDefault="00B76577" w:rsidP="00B76577">
      <w:pPr>
        <w:pStyle w:val="3"/>
      </w:pPr>
      <w:r>
        <w:rPr>
          <w:rFonts w:hint="eastAsia"/>
        </w:rPr>
        <w:t>4次挥手协议</w:t>
      </w:r>
    </w:p>
    <w:p w:rsidR="00B76577" w:rsidRPr="007159B4" w:rsidRDefault="00B76577" w:rsidP="00B76577">
      <w:pPr>
        <w:rPr>
          <w:sz w:val="22"/>
        </w:rPr>
      </w:pPr>
      <w:r w:rsidRPr="007159B4">
        <w:rPr>
          <w:rFonts w:hint="eastAsia"/>
          <w:sz w:val="22"/>
        </w:rPr>
        <w:t>三次握手耳熟能详，四次挥手估计就听得比较少了，所谓四次挥手（</w:t>
      </w:r>
      <w:r w:rsidRPr="007159B4">
        <w:rPr>
          <w:sz w:val="22"/>
        </w:rPr>
        <w:t>Four-Way Wavehand）即终止TCP连接，就是指断开一个TCP连接时，需要客户端和服务端总共发送4个包以确认连接的断开</w:t>
      </w:r>
    </w:p>
    <w:tbl>
      <w:tblPr>
        <w:tblStyle w:val="a7"/>
        <w:tblW w:w="8217" w:type="dxa"/>
        <w:tblLayout w:type="fixed"/>
        <w:tblLook w:val="04A0" w:firstRow="1" w:lastRow="0" w:firstColumn="1" w:lastColumn="0" w:noHBand="0" w:noVBand="1"/>
      </w:tblPr>
      <w:tblGrid>
        <w:gridCol w:w="5665"/>
        <w:gridCol w:w="2552"/>
      </w:tblGrid>
      <w:tr w:rsidR="00B76577" w:rsidTr="007159B4">
        <w:trPr>
          <w:trHeight w:val="4385"/>
        </w:trPr>
        <w:tc>
          <w:tcPr>
            <w:tcW w:w="5665" w:type="dxa"/>
          </w:tcPr>
          <w:p w:rsidR="00B76577" w:rsidRDefault="00B76577" w:rsidP="00A0674F">
            <w:pPr>
              <w:rPr>
                <w:sz w:val="33"/>
              </w:rPr>
            </w:pPr>
            <w:r>
              <w:rPr>
                <w:noProof/>
              </w:rPr>
              <w:lastRenderedPageBreak/>
              <w:drawing>
                <wp:inline distT="0" distB="0" distL="0" distR="0" wp14:anchorId="10ADAE9B" wp14:editId="72102B20">
                  <wp:extent cx="3234078" cy="2060369"/>
                  <wp:effectExtent l="0" t="0" r="4445" b="0"/>
                  <wp:docPr id="6" name="图片 6" descr="http://www.2cto.com/uploadfile/2013/1022/20131022025350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cto.com/uploadfile/2013/1022/201310220253505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9372" cy="2089225"/>
                          </a:xfrm>
                          <a:prstGeom prst="rect">
                            <a:avLst/>
                          </a:prstGeom>
                          <a:noFill/>
                          <a:ln>
                            <a:noFill/>
                          </a:ln>
                        </pic:spPr>
                      </pic:pic>
                    </a:graphicData>
                  </a:graphic>
                </wp:inline>
              </w:drawing>
            </w:r>
          </w:p>
        </w:tc>
        <w:tc>
          <w:tcPr>
            <w:tcW w:w="2552" w:type="dxa"/>
          </w:tcPr>
          <w:p w:rsidR="00B76577" w:rsidRPr="007159B4" w:rsidRDefault="00B76577" w:rsidP="00A0674F">
            <w:pPr>
              <w:rPr>
                <w:sz w:val="18"/>
              </w:rPr>
            </w:pPr>
            <w:r w:rsidRPr="007159B4">
              <w:rPr>
                <w:rFonts w:hint="eastAsia"/>
                <w:sz w:val="18"/>
              </w:rPr>
              <w:t>单工：数据传输只支持数据在一个方向上传输</w:t>
            </w:r>
          </w:p>
          <w:p w:rsidR="00B76577" w:rsidRPr="007159B4" w:rsidRDefault="00B76577" w:rsidP="00A0674F">
            <w:pPr>
              <w:rPr>
                <w:sz w:val="18"/>
              </w:rPr>
            </w:pPr>
            <w:r w:rsidRPr="007159B4">
              <w:rPr>
                <w:rFonts w:hint="eastAsia"/>
                <w:sz w:val="18"/>
              </w:rPr>
              <w:t>半双工：数据传输允许数据在两个方向上传输，但是在某一时刻，只允许在一个方向上传输，实际上有点像切换方向的单工通信</w:t>
            </w:r>
          </w:p>
          <w:p w:rsidR="00B76577" w:rsidRDefault="00B76577" w:rsidP="00A0674F">
            <w:pPr>
              <w:rPr>
                <w:sz w:val="33"/>
              </w:rPr>
            </w:pPr>
            <w:r w:rsidRPr="007159B4">
              <w:rPr>
                <w:rFonts w:hint="eastAsia"/>
                <w:sz w:val="18"/>
              </w:rPr>
              <w:t>全双工：数据通信允许数据同时在两个方向上传输，因此全双工是两个单工通信方式的结合，它要求发送设备和接收设备都有独立的接收和发送能力</w:t>
            </w:r>
          </w:p>
        </w:tc>
      </w:tr>
    </w:tbl>
    <w:p w:rsidR="00B76577" w:rsidRDefault="00B76577" w:rsidP="00B76577">
      <w:pPr>
        <w:rPr>
          <w:rFonts w:hint="eastAsia"/>
          <w:sz w:val="33"/>
        </w:rPr>
      </w:pPr>
    </w:p>
    <w:p w:rsidR="00B76577" w:rsidRPr="007159B4" w:rsidRDefault="00B76577" w:rsidP="00B76577">
      <w:pPr>
        <w:rPr>
          <w:sz w:val="22"/>
        </w:rPr>
      </w:pPr>
      <w:r w:rsidRPr="007159B4">
        <w:rPr>
          <w:rFonts w:hint="eastAsia"/>
          <w:sz w:val="22"/>
        </w:rPr>
        <w:t>由于</w:t>
      </w:r>
      <w:r w:rsidRPr="007159B4">
        <w:rPr>
          <w:sz w:val="22"/>
        </w:rPr>
        <w:t>TCP连接时全双工的，因此，每个方向都必须要单独进行关闭，这一原则是当一方完成数据发送任务后，发送一个FIN来终止这一方向的连接，收到一个FIN只是意味着这一方向上没有数据流动了，即不会再收到数据了，但是在这个TCP连接上仍然能够发送数据，直到这一方向也发送了FIN。首先进行关闭的一方将执行主动关闭，而另一方则执行被动关闭，上图描述的即是如此。</w:t>
      </w:r>
    </w:p>
    <w:p w:rsidR="00B76577" w:rsidRPr="007159B4" w:rsidRDefault="00B76577" w:rsidP="00B76577">
      <w:pPr>
        <w:rPr>
          <w:sz w:val="22"/>
        </w:rPr>
      </w:pPr>
      <w:r w:rsidRPr="007159B4">
        <w:rPr>
          <w:sz w:val="22"/>
        </w:rPr>
        <w:t>（1）第一次挥手：Client发送一个FIN，用来关闭Client到Server的数据传送，Client进入FIN_WAIT_1状态。</w:t>
      </w:r>
    </w:p>
    <w:p w:rsidR="00B76577" w:rsidRPr="007159B4" w:rsidRDefault="00B76577" w:rsidP="00B76577">
      <w:pPr>
        <w:rPr>
          <w:sz w:val="22"/>
        </w:rPr>
      </w:pPr>
      <w:r w:rsidRPr="007159B4">
        <w:rPr>
          <w:sz w:val="22"/>
        </w:rPr>
        <w:t>（2）第二次挥手：Server收到FIN后，发送一个ACK给Client，确认序号为收到序号+1（与SYN相同，一个FIN占用一个序号），Server进入CLOSE_WAIT状态。</w:t>
      </w:r>
    </w:p>
    <w:p w:rsidR="00B76577" w:rsidRPr="007159B4" w:rsidRDefault="00B76577" w:rsidP="00B76577">
      <w:pPr>
        <w:rPr>
          <w:sz w:val="22"/>
        </w:rPr>
      </w:pPr>
      <w:r w:rsidRPr="007159B4">
        <w:rPr>
          <w:sz w:val="22"/>
        </w:rPr>
        <w:t>（3）第三次挥手：Server发送一个FIN，用来关闭Server到Client的数据传送，Server进入LAST_ACK状态。</w:t>
      </w:r>
    </w:p>
    <w:p w:rsidR="0032645A" w:rsidRPr="007159B4" w:rsidRDefault="00B76577">
      <w:pPr>
        <w:rPr>
          <w:rFonts w:hint="eastAsia"/>
          <w:sz w:val="22"/>
        </w:rPr>
      </w:pPr>
      <w:r w:rsidRPr="007159B4">
        <w:rPr>
          <w:sz w:val="22"/>
        </w:rPr>
        <w:t>（4）第四次挥手：Client收到FIN后，Client进入TIME_WAIT状态，接着发送一个ACK给Server，确认序号为收到序号+1，Server进入CLOSED状态，完成四次挥手。</w:t>
      </w:r>
    </w:p>
    <w:p w:rsidR="000D796C" w:rsidRDefault="000D796C">
      <w:pPr>
        <w:rPr>
          <w:b/>
          <w:sz w:val="41"/>
        </w:rPr>
      </w:pPr>
    </w:p>
    <w:p w:rsidR="00A777E5" w:rsidRDefault="00A777E5">
      <w:pPr>
        <w:rPr>
          <w:b/>
          <w:sz w:val="41"/>
        </w:rPr>
      </w:pPr>
      <w:r>
        <w:rPr>
          <w:rFonts w:hint="eastAsia"/>
          <w:b/>
          <w:sz w:val="41"/>
        </w:rPr>
        <w:t>TCP通信原理</w:t>
      </w:r>
    </w:p>
    <w:p w:rsidR="00A777E5" w:rsidRPr="007159B4" w:rsidRDefault="00A777E5" w:rsidP="00A777E5">
      <w:pPr>
        <w:rPr>
          <w:sz w:val="22"/>
        </w:rPr>
      </w:pPr>
      <w:r w:rsidRPr="007159B4">
        <w:rPr>
          <w:rFonts w:hint="eastAsia"/>
          <w:sz w:val="22"/>
        </w:rPr>
        <w:t>首先，对于TCP通信来说，每个TCP</w:t>
      </w:r>
      <w:r w:rsidRPr="007159B4">
        <w:rPr>
          <w:sz w:val="22"/>
        </w:rPr>
        <w:t xml:space="preserve"> </w:t>
      </w:r>
      <w:r w:rsidRPr="007159B4">
        <w:rPr>
          <w:rFonts w:hint="eastAsia"/>
          <w:sz w:val="22"/>
        </w:rPr>
        <w:t xml:space="preserve">Socket的内核中都有一个发送缓冲区和一个接收缓冲区，TCP的全双工的工作模式及TCP的滑动窗口就是依赖于这两个独立的Buffer和该Buffer的填充状态。 </w:t>
      </w:r>
    </w:p>
    <w:p w:rsidR="00A777E5" w:rsidRPr="007159B4" w:rsidRDefault="00A777E5" w:rsidP="00A777E5">
      <w:pPr>
        <w:rPr>
          <w:sz w:val="22"/>
        </w:rPr>
      </w:pPr>
      <w:r w:rsidRPr="007159B4">
        <w:rPr>
          <w:rFonts w:hint="eastAsia"/>
          <w:sz w:val="22"/>
        </w:rPr>
        <w:t>接收缓冲区把数据缓存到内核，若应用进程一直没有调用Socket的read方法进行读取，那么该数据会一直被缓存在接收缓冲区内。不管进程是否读取Socket，对端发来的数据都会经过内核接收并缓存到Socket的内核接收缓冲区。</w:t>
      </w:r>
    </w:p>
    <w:p w:rsidR="00A777E5" w:rsidRPr="007159B4" w:rsidRDefault="00A777E5" w:rsidP="00A777E5">
      <w:pPr>
        <w:rPr>
          <w:sz w:val="22"/>
        </w:rPr>
      </w:pPr>
      <w:r w:rsidRPr="007159B4">
        <w:rPr>
          <w:rFonts w:hint="eastAsia"/>
          <w:sz w:val="22"/>
        </w:rPr>
        <w:t>read索要做的工作，就是把内核接收缓冲区中的数据复制到应用层用户的Buffer里。</w:t>
      </w:r>
    </w:p>
    <w:p w:rsidR="00A777E5" w:rsidRPr="007159B4" w:rsidRDefault="00A777E5" w:rsidP="00A777E5">
      <w:pPr>
        <w:rPr>
          <w:sz w:val="22"/>
        </w:rPr>
      </w:pPr>
    </w:p>
    <w:p w:rsidR="00A777E5" w:rsidRPr="007159B4" w:rsidRDefault="00A777E5" w:rsidP="00A777E5">
      <w:pPr>
        <w:rPr>
          <w:sz w:val="22"/>
        </w:rPr>
      </w:pPr>
      <w:r w:rsidRPr="007159B4">
        <w:rPr>
          <w:rFonts w:hint="eastAsia"/>
          <w:sz w:val="22"/>
        </w:rPr>
        <w:t>进程调用Socket的send发送数据的时候，一般情况下是讲数据从应用层用户的Buffer里复制到Socket的内核发送缓冲区，然后send就会在上层返回。换句话说，</w:t>
      </w:r>
      <w:r w:rsidRPr="006D0053">
        <w:rPr>
          <w:rFonts w:hint="eastAsia"/>
          <w:color w:val="FF0000"/>
          <w:sz w:val="22"/>
        </w:rPr>
        <w:t>send返回时，数据不一定会被发送到对端</w:t>
      </w:r>
      <w:r w:rsidRPr="007159B4">
        <w:rPr>
          <w:rFonts w:hint="eastAsia"/>
          <w:sz w:val="22"/>
        </w:rPr>
        <w:t>。</w:t>
      </w:r>
    </w:p>
    <w:p w:rsidR="00A777E5" w:rsidRPr="00A777E5" w:rsidRDefault="00A777E5">
      <w:pPr>
        <w:rPr>
          <w:b/>
          <w:sz w:val="41"/>
        </w:rPr>
      </w:pPr>
    </w:p>
    <w:p w:rsidR="000D796C" w:rsidRDefault="00421AFD">
      <w:pPr>
        <w:rPr>
          <w:b/>
          <w:sz w:val="41"/>
        </w:rPr>
      </w:pPr>
      <w:r>
        <w:rPr>
          <w:noProof/>
        </w:rPr>
        <w:drawing>
          <wp:inline distT="0" distB="0" distL="0" distR="0" wp14:anchorId="40FF1661" wp14:editId="4BEFFA48">
            <wp:extent cx="5291111" cy="3840403"/>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993" cy="3846124"/>
                    </a:xfrm>
                    <a:prstGeom prst="rect">
                      <a:avLst/>
                    </a:prstGeom>
                  </pic:spPr>
                </pic:pic>
              </a:graphicData>
            </a:graphic>
          </wp:inline>
        </w:drawing>
      </w:r>
    </w:p>
    <w:p w:rsidR="001D0B77" w:rsidRDefault="001D0B77"/>
    <w:p w:rsidR="00DB0392" w:rsidRPr="001D0B77" w:rsidRDefault="001D0B77">
      <w:r w:rsidRPr="001D0B77">
        <w:rPr>
          <w:rFonts w:hint="eastAsia"/>
        </w:rPr>
        <w:t>BIO同步阻塞</w:t>
      </w:r>
    </w:p>
    <w:p w:rsidR="001D0B77" w:rsidRPr="001D0B77" w:rsidRDefault="001D0B77">
      <w:r w:rsidRPr="001D0B77">
        <w:rPr>
          <w:rFonts w:hint="eastAsia"/>
        </w:rPr>
        <w:t>NIO同步非阻塞</w:t>
      </w:r>
    </w:p>
    <w:p w:rsidR="001428A8" w:rsidRPr="001D0B77" w:rsidRDefault="001D0B77">
      <w:pPr>
        <w:rPr>
          <w:rFonts w:hint="eastAsia"/>
        </w:rPr>
      </w:pPr>
      <w:r w:rsidRPr="001D0B77">
        <w:rPr>
          <w:rFonts w:hint="eastAsia"/>
        </w:rPr>
        <w:t>AIO异步非阻塞</w:t>
      </w:r>
    </w:p>
    <w:p w:rsidR="001428A8" w:rsidRDefault="00E2421E">
      <w:pPr>
        <w:rPr>
          <w:b/>
          <w:sz w:val="41"/>
        </w:rPr>
      </w:pPr>
      <w:r>
        <w:rPr>
          <w:noProof/>
        </w:rPr>
        <w:drawing>
          <wp:inline distT="0" distB="0" distL="0" distR="0" wp14:anchorId="20297769" wp14:editId="32A5634E">
            <wp:extent cx="6181164" cy="31283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1451" cy="3153845"/>
                    </a:xfrm>
                    <a:prstGeom prst="rect">
                      <a:avLst/>
                    </a:prstGeom>
                  </pic:spPr>
                </pic:pic>
              </a:graphicData>
            </a:graphic>
          </wp:inline>
        </w:drawing>
      </w:r>
    </w:p>
    <w:p w:rsidR="00E2421E" w:rsidRDefault="00E2421E">
      <w:pPr>
        <w:rPr>
          <w:b/>
          <w:sz w:val="41"/>
        </w:rPr>
      </w:pPr>
    </w:p>
    <w:p w:rsidR="00E2421E" w:rsidRDefault="00E2421E">
      <w:pPr>
        <w:rPr>
          <w:b/>
          <w:sz w:val="41"/>
        </w:rPr>
      </w:pPr>
    </w:p>
    <w:p w:rsidR="003B7AAB" w:rsidRPr="0036518F" w:rsidRDefault="003B7AAB" w:rsidP="003B7AAB">
      <w:pPr>
        <w:pStyle w:val="2"/>
      </w:pPr>
      <w:r w:rsidRPr="000929D4">
        <w:rPr>
          <w:rFonts w:hint="eastAsia"/>
        </w:rPr>
        <w:t>什么是滑动窗口协议</w:t>
      </w:r>
    </w:p>
    <w:p w:rsidR="003B7AAB" w:rsidRPr="007159B4" w:rsidRDefault="003B7AAB" w:rsidP="003B7AAB">
      <w:pPr>
        <w:rPr>
          <w:sz w:val="22"/>
        </w:rPr>
      </w:pPr>
      <w:r w:rsidRPr="007159B4">
        <w:rPr>
          <w:rFonts w:hint="eastAsia"/>
          <w:sz w:val="22"/>
        </w:rPr>
        <w:t>发送方和接收方都会维护一个数据帧的序列，这个序列被称作窗口。发送方的窗口大小由接收方确认，目的是控制发送速度，以免接收方的缓存不够大导致溢出，同时控制流量也可以避免网络拥塞。</w:t>
      </w:r>
    </w:p>
    <w:p w:rsidR="003B7AAB" w:rsidRPr="007159B4" w:rsidRDefault="003B7AAB" w:rsidP="003B7AAB">
      <w:pPr>
        <w:rPr>
          <w:sz w:val="22"/>
        </w:rPr>
      </w:pPr>
      <w:r w:rsidRPr="007159B4">
        <w:rPr>
          <w:rFonts w:hint="eastAsia"/>
          <w:sz w:val="22"/>
        </w:rPr>
        <w:t>下面图中的</w:t>
      </w:r>
      <w:r w:rsidRPr="007159B4">
        <w:rPr>
          <w:sz w:val="22"/>
        </w:rPr>
        <w:t>4,5,6号数据帧已经被发送出去，但是未收到关联的ACK，7,8,9帧则是等待发送。可以看出发送端的窗口大小为6，这是由接受端告知的（事实上必须考虑拥塞窗口cwnd，这里暂且考虑cwnd&gt;rwnd）。此时如果发送端收到4号ACK，则窗口的左边缘向右收缩，窗口的右边缘则向右扩展，此时窗口就向前“滑动了”，即数据帧10也可以被发送</w:t>
      </w:r>
    </w:p>
    <w:p w:rsidR="003B7AAB" w:rsidRDefault="003B7AAB" w:rsidP="003B7AAB">
      <w:pPr>
        <w:rPr>
          <w:sz w:val="33"/>
        </w:rPr>
      </w:pPr>
    </w:p>
    <w:p w:rsidR="003B7AAB" w:rsidRDefault="003B7AAB" w:rsidP="003B7AAB">
      <w:pPr>
        <w:rPr>
          <w:sz w:val="33"/>
        </w:rPr>
      </w:pPr>
      <w:r>
        <w:rPr>
          <w:noProof/>
        </w:rPr>
        <w:drawing>
          <wp:inline distT="0" distB="0" distL="0" distR="0" wp14:anchorId="3E3659EE" wp14:editId="4624CDB0">
            <wp:extent cx="6019800" cy="1752600"/>
            <wp:effectExtent l="0" t="0" r="0" b="0"/>
            <wp:docPr id="10" name="图片 10" descr="点击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点击看大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1752600"/>
                    </a:xfrm>
                    <a:prstGeom prst="rect">
                      <a:avLst/>
                    </a:prstGeom>
                    <a:noFill/>
                    <a:ln>
                      <a:noFill/>
                    </a:ln>
                  </pic:spPr>
                </pic:pic>
              </a:graphicData>
            </a:graphic>
          </wp:inline>
        </w:drawing>
      </w:r>
    </w:p>
    <w:p w:rsidR="003B7AAB" w:rsidRDefault="003B7AAB" w:rsidP="003B7AAB">
      <w:pPr>
        <w:rPr>
          <w:sz w:val="33"/>
        </w:rPr>
      </w:pPr>
    </w:p>
    <w:p w:rsidR="003B7AAB" w:rsidRPr="007159B4" w:rsidRDefault="003B7AAB" w:rsidP="003B7AAB">
      <w:pPr>
        <w:rPr>
          <w:sz w:val="22"/>
        </w:rPr>
      </w:pPr>
      <w:r w:rsidRPr="007159B4">
        <w:rPr>
          <w:rFonts w:hint="eastAsia"/>
          <w:sz w:val="22"/>
        </w:rPr>
        <w:t>明白了Socket读写数据的底层原理，我们就很容易理解“阻塞模式”：对于读取Socket数据的过程而言，如果接收缓冲区为空，则调用Socket的read方法的线程会阻塞，知道有数据进入接收缓冲区；而对于写数据到Socket中的线程来说，如果待发送的数据长度大于发送缓冲区空余长度，则会阻塞在write方法上，等待发送缓冲区的报文被发送到网络上，然后继续发送下一段数据，循环上述过程直到数据都被写入到发送缓冲区为止</w:t>
      </w:r>
    </w:p>
    <w:p w:rsidR="003B7AAB" w:rsidRPr="007159B4" w:rsidRDefault="003B7AAB" w:rsidP="003B7AAB">
      <w:pPr>
        <w:rPr>
          <w:sz w:val="22"/>
        </w:rPr>
      </w:pPr>
    </w:p>
    <w:p w:rsidR="00B55696" w:rsidRPr="007159B4" w:rsidRDefault="003B7AAB" w:rsidP="003B7AAB">
      <w:pPr>
        <w:rPr>
          <w:sz w:val="22"/>
        </w:rPr>
      </w:pPr>
      <w:r w:rsidRPr="007159B4">
        <w:rPr>
          <w:rFonts w:hint="eastAsia"/>
          <w:sz w:val="22"/>
        </w:rPr>
        <w:t>从前面分析的过程来看，传统的Socket阻塞模式直接导致每个Socket都必须绑定一个线程来操作数据，参与通信的任意一方如果处理数据的速度较慢，会直接拖累到另一方，导致另一方的线程不得不浪费大量的时间在I</w:t>
      </w:r>
      <w:r w:rsidRPr="007159B4">
        <w:rPr>
          <w:sz w:val="22"/>
        </w:rPr>
        <w:t>/O</w:t>
      </w:r>
      <w:r w:rsidRPr="007159B4">
        <w:rPr>
          <w:rFonts w:hint="eastAsia"/>
          <w:sz w:val="22"/>
        </w:rPr>
        <w:t>等待上，所以这就是Socket阻塞模式的“缺陷”。但是这种模式在少量的TCP连接通信的情况下，双方都可以快速的传输数据，这个时候的性能是最高的。</w:t>
      </w:r>
    </w:p>
    <w:p w:rsidR="00B55696" w:rsidRPr="007159B4" w:rsidRDefault="00B55696" w:rsidP="00951DE8">
      <w:pPr>
        <w:rPr>
          <w:sz w:val="22"/>
        </w:rPr>
      </w:pPr>
    </w:p>
    <w:p w:rsidR="009204C9" w:rsidRPr="007159B4" w:rsidRDefault="009204C9">
      <w:pPr>
        <w:rPr>
          <w:sz w:val="22"/>
        </w:rPr>
      </w:pPr>
    </w:p>
    <w:p w:rsidR="00D74C04" w:rsidRPr="007159B4" w:rsidRDefault="00D74C04">
      <w:pPr>
        <w:rPr>
          <w:sz w:val="22"/>
        </w:rPr>
      </w:pPr>
    </w:p>
    <w:p w:rsidR="00253D70" w:rsidRPr="007159B4" w:rsidRDefault="00253D70">
      <w:pPr>
        <w:rPr>
          <w:sz w:val="22"/>
        </w:rPr>
      </w:pPr>
    </w:p>
    <w:p w:rsidR="00253D70" w:rsidRPr="007159B4" w:rsidRDefault="00253D70">
      <w:pPr>
        <w:rPr>
          <w:sz w:val="22"/>
        </w:rPr>
      </w:pPr>
    </w:p>
    <w:p w:rsidR="00253D70" w:rsidRPr="007159B4" w:rsidRDefault="00253D70">
      <w:pPr>
        <w:rPr>
          <w:sz w:val="22"/>
        </w:rPr>
      </w:pPr>
    </w:p>
    <w:p w:rsidR="001428A8" w:rsidRDefault="00702F6F">
      <w:pPr>
        <w:rPr>
          <w:b/>
          <w:sz w:val="41"/>
        </w:rPr>
      </w:pPr>
      <w:r>
        <w:rPr>
          <w:noProof/>
        </w:rPr>
        <w:lastRenderedPageBreak/>
        <w:drawing>
          <wp:inline distT="0" distB="0" distL="0" distR="0" wp14:anchorId="4EC2BE75" wp14:editId="2A8E54EB">
            <wp:extent cx="4964713" cy="3288211"/>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9621" cy="3298085"/>
                    </a:xfrm>
                    <a:prstGeom prst="rect">
                      <a:avLst/>
                    </a:prstGeom>
                  </pic:spPr>
                </pic:pic>
              </a:graphicData>
            </a:graphic>
          </wp:inline>
        </w:drawing>
      </w:r>
    </w:p>
    <w:p w:rsidR="001428A8" w:rsidRDefault="001428A8">
      <w:pPr>
        <w:rPr>
          <w:b/>
          <w:sz w:val="41"/>
        </w:rPr>
      </w:pPr>
    </w:p>
    <w:p w:rsidR="00C55B63" w:rsidRDefault="00C55B63">
      <w:pPr>
        <w:rPr>
          <w:b/>
          <w:sz w:val="41"/>
        </w:rPr>
      </w:pPr>
    </w:p>
    <w:p w:rsidR="00C55B63" w:rsidRDefault="00C55B63">
      <w:pPr>
        <w:rPr>
          <w:b/>
          <w:sz w:val="41"/>
        </w:rPr>
      </w:pPr>
    </w:p>
    <w:p w:rsidR="007137C4" w:rsidRDefault="00FF4274">
      <w:pPr>
        <w:rPr>
          <w:b/>
          <w:sz w:val="41"/>
        </w:rPr>
      </w:pPr>
      <w:r>
        <w:rPr>
          <w:noProof/>
        </w:rPr>
        <w:drawing>
          <wp:inline distT="0" distB="0" distL="0" distR="0" wp14:anchorId="29FBBB0E" wp14:editId="30C3BB9F">
            <wp:extent cx="4290604" cy="36674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412" cy="3678415"/>
                    </a:xfrm>
                    <a:prstGeom prst="rect">
                      <a:avLst/>
                    </a:prstGeom>
                  </pic:spPr>
                </pic:pic>
              </a:graphicData>
            </a:graphic>
          </wp:inline>
        </w:drawing>
      </w:r>
    </w:p>
    <w:p w:rsidR="007773C8" w:rsidRDefault="007773C8">
      <w:pPr>
        <w:rPr>
          <w:b/>
          <w:sz w:val="41"/>
        </w:rPr>
      </w:pPr>
    </w:p>
    <w:p w:rsidR="007773C8" w:rsidRDefault="007773C8">
      <w:pPr>
        <w:rPr>
          <w:b/>
          <w:sz w:val="41"/>
        </w:rPr>
      </w:pPr>
      <w:r>
        <w:rPr>
          <w:rFonts w:hint="eastAsia"/>
          <w:b/>
          <w:sz w:val="41"/>
        </w:rPr>
        <w:lastRenderedPageBreak/>
        <w:t>Multicast（组播）</w:t>
      </w:r>
    </w:p>
    <w:p w:rsidR="007773C8" w:rsidRDefault="007773C8">
      <w:pPr>
        <w:rPr>
          <w:b/>
          <w:sz w:val="41"/>
        </w:rPr>
      </w:pPr>
      <w:r>
        <w:rPr>
          <w:rFonts w:hint="eastAsia"/>
          <w:b/>
          <w:sz w:val="41"/>
        </w:rPr>
        <w:t>单播</w:t>
      </w:r>
    </w:p>
    <w:p w:rsidR="007773C8" w:rsidRPr="00A5159C" w:rsidRDefault="00A5159C">
      <w:pPr>
        <w:rPr>
          <w:rFonts w:hint="eastAsia"/>
          <w:sz w:val="22"/>
        </w:rPr>
      </w:pPr>
      <w:r w:rsidRPr="00A5159C">
        <w:rPr>
          <w:rFonts w:hint="eastAsia"/>
          <w:sz w:val="22"/>
        </w:rPr>
        <w:t>是指封包在计算机网络的传输中，目的地址为单一目标的一种传输方式。它是现今网络应用最为广泛，通常所使用的网络协议或服务大多采用单播传输，例如一切基于</w:t>
      </w:r>
      <w:r w:rsidRPr="00A5159C">
        <w:rPr>
          <w:sz w:val="22"/>
        </w:rPr>
        <w:t>TCP的协议。</w:t>
      </w:r>
    </w:p>
    <w:p w:rsidR="007773C8" w:rsidRDefault="00A5159C">
      <w:pPr>
        <w:rPr>
          <w:b/>
          <w:sz w:val="41"/>
        </w:rPr>
      </w:pPr>
      <w:r>
        <w:rPr>
          <w:rFonts w:hint="eastAsia"/>
          <w:b/>
          <w:sz w:val="41"/>
        </w:rPr>
        <w:t>组</w:t>
      </w:r>
      <w:r w:rsidR="007773C8">
        <w:rPr>
          <w:rFonts w:hint="eastAsia"/>
          <w:b/>
          <w:sz w:val="41"/>
        </w:rPr>
        <w:t>播</w:t>
      </w:r>
    </w:p>
    <w:p w:rsidR="00A5159C" w:rsidRPr="00A5159C" w:rsidRDefault="00A5159C" w:rsidP="00A5159C">
      <w:pPr>
        <w:rPr>
          <w:sz w:val="22"/>
        </w:rPr>
      </w:pPr>
      <w:r w:rsidRPr="00A5159C">
        <w:rPr>
          <w:rFonts w:hint="eastAsia"/>
          <w:sz w:val="22"/>
        </w:rPr>
        <w:t>也叫多播，</w:t>
      </w:r>
      <w:r w:rsidRPr="00A5159C">
        <w:rPr>
          <w:sz w:val="22"/>
        </w:rPr>
        <w:t xml:space="preserve"> 多点广播或群播。 指把信息同时传递给一组目的地址。它使用策略是最高效的，因为消息在每条网络链路上只需传递一次，而且只有在链路分叉的时候，消息才会被复制。</w:t>
      </w:r>
    </w:p>
    <w:p w:rsidR="00A5159C" w:rsidRPr="00A5159C" w:rsidRDefault="00A5159C" w:rsidP="00A5159C">
      <w:pPr>
        <w:rPr>
          <w:sz w:val="22"/>
        </w:rPr>
      </w:pPr>
      <w:r w:rsidRPr="00A5159C">
        <w:rPr>
          <w:rFonts w:hint="eastAsia"/>
          <w:sz w:val="22"/>
        </w:rPr>
        <w:t>多播组通过</w:t>
      </w:r>
      <w:r w:rsidRPr="00A5159C">
        <w:rPr>
          <w:sz w:val="22"/>
        </w:rPr>
        <w:t xml:space="preserve"> D 类 IP 地址和标准 UDP 端口号指定。D 类 IP 地址在 224.0.0.0 和 239.255.255.255 的范围内（包括两者）。地址 224.0.0.0 被保留，不应使用。</w:t>
      </w:r>
    </w:p>
    <w:p w:rsidR="007773C8" w:rsidRDefault="00A5159C">
      <w:pPr>
        <w:rPr>
          <w:b/>
          <w:sz w:val="41"/>
        </w:rPr>
      </w:pPr>
      <w:r>
        <w:rPr>
          <w:rFonts w:hint="eastAsia"/>
          <w:b/>
          <w:sz w:val="41"/>
        </w:rPr>
        <w:t>广</w:t>
      </w:r>
      <w:r w:rsidR="007773C8">
        <w:rPr>
          <w:rFonts w:hint="eastAsia"/>
          <w:b/>
          <w:sz w:val="41"/>
        </w:rPr>
        <w:t>播</w:t>
      </w:r>
    </w:p>
    <w:p w:rsidR="00A5159C" w:rsidRDefault="00A5159C">
      <w:pPr>
        <w:rPr>
          <w:sz w:val="22"/>
        </w:rPr>
      </w:pPr>
      <w:r w:rsidRPr="00A5159C">
        <w:rPr>
          <w:rFonts w:hint="eastAsia"/>
          <w:sz w:val="22"/>
        </w:rPr>
        <w:t>是指封包在计算机网络中传输时，目的地址为网络中所有设备的一种传输方式。实际上，这里所说的“所有设备”也是限定在一个范围之中，称为“广播域”。</w:t>
      </w:r>
    </w:p>
    <w:p w:rsidR="00A5159C" w:rsidRPr="00A5159C" w:rsidRDefault="00A5159C" w:rsidP="00A5159C">
      <w:pPr>
        <w:rPr>
          <w:rFonts w:hint="eastAsia"/>
          <w:b/>
          <w:sz w:val="41"/>
        </w:rPr>
      </w:pPr>
      <w:r w:rsidRPr="00A5159C">
        <w:rPr>
          <w:rFonts w:hint="eastAsia"/>
          <w:b/>
          <w:sz w:val="41"/>
        </w:rPr>
        <w:t>任播</w:t>
      </w:r>
      <w:r>
        <w:rPr>
          <w:b/>
          <w:sz w:val="41"/>
        </w:rPr>
        <w:t>(anycast):</w:t>
      </w:r>
    </w:p>
    <w:p w:rsidR="00A5159C" w:rsidRDefault="00A5159C" w:rsidP="00A5159C">
      <w:pPr>
        <w:rPr>
          <w:sz w:val="22"/>
        </w:rPr>
      </w:pPr>
      <w:r w:rsidRPr="00A5159C">
        <w:rPr>
          <w:rFonts w:hint="eastAsia"/>
          <w:sz w:val="22"/>
        </w:rPr>
        <w:t>是一种网络寻址和路由的策略，使得资料可以根据路由拓朴来决定送到“最近”或“最好”的目的地。</w:t>
      </w:r>
    </w:p>
    <w:p w:rsidR="00A5159C" w:rsidRDefault="00A5159C" w:rsidP="00A5159C">
      <w:pPr>
        <w:rPr>
          <w:sz w:val="22"/>
        </w:rPr>
      </w:pPr>
    </w:p>
    <w:p w:rsidR="00A5159C" w:rsidRDefault="00A5159C" w:rsidP="00A5159C">
      <w:pPr>
        <w:pStyle w:val="2"/>
        <w:shd w:val="clear" w:color="auto" w:fill="FFFFFF"/>
        <w:spacing w:before="120" w:after="240" w:line="480" w:lineRule="atLeast"/>
        <w:rPr>
          <w:rFonts w:ascii="Arial" w:hAnsi="Arial" w:cs="Arial"/>
          <w:color w:val="4F4F4F"/>
        </w:rPr>
      </w:pPr>
      <w:r>
        <w:rPr>
          <w:rFonts w:ascii="Arial" w:hAnsi="Arial" w:cs="Arial"/>
          <w:color w:val="4F4F4F"/>
        </w:rPr>
        <w:t>来自维基百科</w:t>
      </w:r>
    </w:p>
    <w:p w:rsidR="00A5159C" w:rsidRPr="00A5159C" w:rsidRDefault="00A5159C" w:rsidP="00A5159C">
      <w:pPr>
        <w:rPr>
          <w:rFonts w:hint="eastAsia"/>
          <w:b/>
          <w:sz w:val="22"/>
        </w:rPr>
      </w:pPr>
      <w:r w:rsidRPr="00A5159C">
        <w:rPr>
          <w:rFonts w:hint="eastAsia"/>
          <w:b/>
          <w:sz w:val="22"/>
        </w:rPr>
        <w:t>单播：</w:t>
      </w:r>
    </w:p>
    <w:p w:rsidR="00A5159C" w:rsidRPr="00A5159C" w:rsidRDefault="00A5159C" w:rsidP="00A5159C">
      <w:pPr>
        <w:rPr>
          <w:sz w:val="22"/>
        </w:rPr>
      </w:pPr>
      <w:r w:rsidRPr="00A5159C">
        <w:rPr>
          <w:rFonts w:hint="eastAsia"/>
          <w:sz w:val="22"/>
        </w:rPr>
        <w:t>每次只有两个实体相互通信，发送端和接收端都是唯一确定的。</w:t>
      </w:r>
    </w:p>
    <w:p w:rsidR="00A5159C" w:rsidRPr="00A5159C" w:rsidRDefault="00A5159C" w:rsidP="00A5159C">
      <w:pPr>
        <w:rPr>
          <w:sz w:val="22"/>
        </w:rPr>
      </w:pPr>
      <w:r w:rsidRPr="00A5159C">
        <w:rPr>
          <w:rFonts w:hint="eastAsia"/>
          <w:sz w:val="22"/>
        </w:rPr>
        <w:t>在</w:t>
      </w:r>
      <w:r w:rsidRPr="00A5159C">
        <w:rPr>
          <w:sz w:val="22"/>
        </w:rPr>
        <w:t>IPv4网络中，0.0.0.0到223.255.255.255属于单播地址。</w:t>
      </w:r>
    </w:p>
    <w:p w:rsidR="00A5159C" w:rsidRPr="00A5159C" w:rsidRDefault="00A5159C" w:rsidP="00A5159C">
      <w:pPr>
        <w:rPr>
          <w:sz w:val="22"/>
        </w:rPr>
      </w:pPr>
      <w:r w:rsidRPr="00A5159C">
        <w:rPr>
          <w:rFonts w:hint="eastAsia"/>
          <w:sz w:val="22"/>
        </w:rPr>
        <w:t>你对小月月喊“小月月”，那么只有小月月回过头来答应你。</w:t>
      </w:r>
    </w:p>
    <w:p w:rsidR="00A5159C" w:rsidRPr="00B74F39" w:rsidRDefault="00A5159C" w:rsidP="00A5159C">
      <w:pPr>
        <w:rPr>
          <w:rFonts w:hint="eastAsia"/>
          <w:b/>
          <w:sz w:val="22"/>
        </w:rPr>
      </w:pPr>
      <w:r w:rsidRPr="00B74F39">
        <w:rPr>
          <w:rFonts w:hint="eastAsia"/>
          <w:b/>
          <w:sz w:val="22"/>
        </w:rPr>
        <w:t>组播</w:t>
      </w:r>
    </w:p>
    <w:p w:rsidR="00A5159C" w:rsidRPr="00A5159C" w:rsidRDefault="00A5159C" w:rsidP="00A5159C">
      <w:pPr>
        <w:rPr>
          <w:sz w:val="22"/>
        </w:rPr>
      </w:pPr>
      <w:r w:rsidRPr="00A5159C">
        <w:rPr>
          <w:rFonts w:hint="eastAsia"/>
          <w:sz w:val="22"/>
        </w:rPr>
        <w:t>“组播”这个词通常用来指代</w:t>
      </w:r>
      <w:r w:rsidRPr="00A5159C">
        <w:rPr>
          <w:sz w:val="22"/>
        </w:rPr>
        <w:t>IP组播。IP组播是一种通过使用一个组播地址将数据在同一时间以高效的方式发往处于TCP/IP网络上的多个接收者的协议。此外，它还常用来与RTP等音视频协议相结合。</w:t>
      </w:r>
    </w:p>
    <w:p w:rsidR="00A5159C" w:rsidRPr="00A5159C" w:rsidRDefault="00A5159C" w:rsidP="00A5159C">
      <w:pPr>
        <w:rPr>
          <w:sz w:val="22"/>
        </w:rPr>
      </w:pPr>
      <w:r w:rsidRPr="00A5159C">
        <w:rPr>
          <w:rFonts w:hint="eastAsia"/>
          <w:sz w:val="22"/>
        </w:rPr>
        <w:t>互联网架构师戴夫·克拉克是这样描述</w:t>
      </w:r>
      <w:r w:rsidRPr="00A5159C">
        <w:rPr>
          <w:sz w:val="22"/>
        </w:rPr>
        <w:t>IP组播的：“你把数据包从一头放进去，网络就会试图将它们传递到想要得到它们的人那里。”</w:t>
      </w:r>
    </w:p>
    <w:p w:rsidR="00A5159C" w:rsidRPr="00A5159C" w:rsidRDefault="00A5159C" w:rsidP="00A5159C">
      <w:pPr>
        <w:rPr>
          <w:sz w:val="22"/>
        </w:rPr>
      </w:pPr>
      <w:r w:rsidRPr="00A5159C">
        <w:rPr>
          <w:rFonts w:hint="eastAsia"/>
          <w:sz w:val="22"/>
        </w:rPr>
        <w:t>组播报文的目的地址使用</w:t>
      </w:r>
      <w:r w:rsidRPr="00A5159C">
        <w:rPr>
          <w:sz w:val="22"/>
        </w:rPr>
        <w:t>D类IP地址， D类地址不能出现在IP报文的源IP地址字段。</w:t>
      </w:r>
    </w:p>
    <w:p w:rsidR="00A5159C" w:rsidRPr="00A5159C" w:rsidRDefault="00A5159C" w:rsidP="00A5159C">
      <w:pPr>
        <w:rPr>
          <w:sz w:val="22"/>
        </w:rPr>
      </w:pPr>
      <w:r w:rsidRPr="00A5159C">
        <w:rPr>
          <w:rFonts w:hint="eastAsia"/>
          <w:sz w:val="22"/>
        </w:rPr>
        <w:t>你在大街上大喊一声“美女”，</w:t>
      </w:r>
      <w:r w:rsidRPr="00A5159C">
        <w:rPr>
          <w:sz w:val="22"/>
        </w:rPr>
        <w:t xml:space="preserve"> 会有一群女性回头看你。</w:t>
      </w:r>
    </w:p>
    <w:p w:rsidR="00A5159C" w:rsidRPr="00A5159C" w:rsidRDefault="00A5159C" w:rsidP="00A5159C">
      <w:pPr>
        <w:rPr>
          <w:sz w:val="22"/>
        </w:rPr>
      </w:pPr>
      <w:r w:rsidRPr="00A5159C">
        <w:rPr>
          <w:rFonts w:hint="eastAsia"/>
          <w:sz w:val="22"/>
        </w:rPr>
        <w:t>组播地址（参考</w:t>
      </w:r>
      <w:r w:rsidRPr="00A5159C">
        <w:rPr>
          <w:sz w:val="22"/>
        </w:rPr>
        <w:t xml:space="preserve"> iana）</w:t>
      </w:r>
    </w:p>
    <w:p w:rsidR="00A5159C" w:rsidRPr="00A5159C" w:rsidRDefault="00A5159C" w:rsidP="00A5159C">
      <w:pPr>
        <w:rPr>
          <w:sz w:val="22"/>
        </w:rPr>
      </w:pPr>
      <w:r w:rsidRPr="00A5159C">
        <w:rPr>
          <w:rFonts w:hint="eastAsia"/>
          <w:sz w:val="22"/>
        </w:rPr>
        <w:t>组播组可以是永久的也可以是临时的。组播组地址中，有一部分由官方分配的，称为永久组播组。永久组播组保持不变的是它的</w:t>
      </w:r>
      <w:r w:rsidRPr="00A5159C">
        <w:rPr>
          <w:sz w:val="22"/>
        </w:rPr>
        <w:t>ip地址，组中的成员构成可以发生变化。永久组播组中成员的数量都可以是任意的，甚至可以为零。那些没有保留下来供永久组播组使用的ip组播地址，可以被临时组播组利用。</w:t>
      </w:r>
    </w:p>
    <w:p w:rsidR="00A5159C" w:rsidRPr="00A5159C" w:rsidRDefault="00A5159C" w:rsidP="00A5159C">
      <w:pPr>
        <w:rPr>
          <w:sz w:val="22"/>
        </w:rPr>
      </w:pPr>
      <w:r w:rsidRPr="00A5159C">
        <w:rPr>
          <w:sz w:val="22"/>
        </w:rPr>
        <w:t>224.0.0.0～224.0.0.255为预留的组播地址（永久组地址），地址224.0.0.0保留不做分配，</w:t>
      </w:r>
      <w:r w:rsidRPr="00A5159C">
        <w:rPr>
          <w:sz w:val="22"/>
        </w:rPr>
        <w:lastRenderedPageBreak/>
        <w:t>其它地址供路由协议使用；</w:t>
      </w:r>
    </w:p>
    <w:p w:rsidR="00A5159C" w:rsidRPr="00A5159C" w:rsidRDefault="00A5159C" w:rsidP="00A5159C">
      <w:pPr>
        <w:rPr>
          <w:sz w:val="22"/>
        </w:rPr>
      </w:pPr>
      <w:r w:rsidRPr="00A5159C">
        <w:rPr>
          <w:sz w:val="22"/>
        </w:rPr>
        <w:t>224.0.1.0～224.0.1.255是公用组播地址，Internetwork Control Block；</w:t>
      </w:r>
    </w:p>
    <w:p w:rsidR="00A5159C" w:rsidRPr="00A5159C" w:rsidRDefault="00A5159C" w:rsidP="00A5159C">
      <w:pPr>
        <w:rPr>
          <w:sz w:val="22"/>
        </w:rPr>
      </w:pPr>
      <w:r w:rsidRPr="00A5159C">
        <w:rPr>
          <w:sz w:val="22"/>
        </w:rPr>
        <w:t>224.0.2.0～238.255.255.255为用户可用的组播地址（临时组地址），全网范围内有效；</w:t>
      </w:r>
    </w:p>
    <w:p w:rsidR="00A5159C" w:rsidRPr="00A5159C" w:rsidRDefault="00A5159C" w:rsidP="00A5159C">
      <w:pPr>
        <w:rPr>
          <w:sz w:val="22"/>
        </w:rPr>
      </w:pPr>
      <w:r w:rsidRPr="00A5159C">
        <w:rPr>
          <w:sz w:val="22"/>
        </w:rPr>
        <w:t>239.0.0.0～239.255.255.255为本地管理组播地址，仅在特定的本地范围内有效。</w:t>
      </w:r>
    </w:p>
    <w:p w:rsidR="00A5159C" w:rsidRPr="00A5159C" w:rsidRDefault="00A5159C" w:rsidP="00A5159C">
      <w:pPr>
        <w:rPr>
          <w:sz w:val="22"/>
        </w:rPr>
      </w:pPr>
      <w:r w:rsidRPr="00A5159C">
        <w:rPr>
          <w:rFonts w:hint="eastAsia"/>
          <w:sz w:val="22"/>
        </w:rPr>
        <w:t>永久的组播地址：</w:t>
      </w:r>
    </w:p>
    <w:p w:rsidR="00A5159C" w:rsidRPr="00A5159C" w:rsidRDefault="00A5159C" w:rsidP="00A5159C">
      <w:pPr>
        <w:rPr>
          <w:sz w:val="22"/>
        </w:rPr>
      </w:pPr>
      <w:r w:rsidRPr="00A5159C">
        <w:rPr>
          <w:sz w:val="22"/>
        </w:rPr>
        <w:t>224.0.0.0 基准地址（保留）</w:t>
      </w:r>
    </w:p>
    <w:p w:rsidR="00A5159C" w:rsidRPr="00A5159C" w:rsidRDefault="00A5159C" w:rsidP="00A5159C">
      <w:pPr>
        <w:rPr>
          <w:sz w:val="22"/>
        </w:rPr>
      </w:pPr>
      <w:r w:rsidRPr="00A5159C">
        <w:rPr>
          <w:sz w:val="22"/>
        </w:rPr>
        <w:t>224.0.0.1 所有主机的地址 （包括所有路由器地址）</w:t>
      </w:r>
    </w:p>
    <w:p w:rsidR="00A5159C" w:rsidRPr="00A5159C" w:rsidRDefault="00A5159C" w:rsidP="00A5159C">
      <w:pPr>
        <w:rPr>
          <w:sz w:val="22"/>
        </w:rPr>
      </w:pPr>
      <w:r w:rsidRPr="00A5159C">
        <w:rPr>
          <w:sz w:val="22"/>
        </w:rPr>
        <w:t>224.0.0.2 所有组播路由器的地址</w:t>
      </w:r>
    </w:p>
    <w:p w:rsidR="00A5159C" w:rsidRPr="00A5159C" w:rsidRDefault="00A5159C" w:rsidP="00A5159C">
      <w:pPr>
        <w:rPr>
          <w:sz w:val="22"/>
        </w:rPr>
      </w:pPr>
      <w:r w:rsidRPr="00A5159C">
        <w:rPr>
          <w:sz w:val="22"/>
        </w:rPr>
        <w:t>224.0.0.3 不分配</w:t>
      </w:r>
    </w:p>
    <w:p w:rsidR="00A5159C" w:rsidRPr="00A5159C" w:rsidRDefault="00A5159C" w:rsidP="00A5159C">
      <w:pPr>
        <w:rPr>
          <w:sz w:val="22"/>
        </w:rPr>
      </w:pPr>
      <w:r w:rsidRPr="00A5159C">
        <w:rPr>
          <w:sz w:val="22"/>
        </w:rPr>
        <w:t>224.0.0.4 dvmrp路由器</w:t>
      </w:r>
    </w:p>
    <w:p w:rsidR="00A5159C" w:rsidRPr="00A5159C" w:rsidRDefault="00A5159C" w:rsidP="00A5159C">
      <w:pPr>
        <w:rPr>
          <w:sz w:val="22"/>
        </w:rPr>
      </w:pPr>
      <w:r w:rsidRPr="00A5159C">
        <w:rPr>
          <w:sz w:val="22"/>
        </w:rPr>
        <w:t>224.0.0.5 所有ospf路由器</w:t>
      </w:r>
    </w:p>
    <w:p w:rsidR="00A5159C" w:rsidRPr="00A5159C" w:rsidRDefault="00A5159C" w:rsidP="00A5159C">
      <w:pPr>
        <w:rPr>
          <w:sz w:val="22"/>
        </w:rPr>
      </w:pPr>
      <w:r w:rsidRPr="00A5159C">
        <w:rPr>
          <w:sz w:val="22"/>
        </w:rPr>
        <w:t>224.0.0.6 ospf DR/BDR</w:t>
      </w:r>
    </w:p>
    <w:p w:rsidR="00A5159C" w:rsidRPr="00A5159C" w:rsidRDefault="00A5159C" w:rsidP="00A5159C">
      <w:pPr>
        <w:rPr>
          <w:sz w:val="22"/>
        </w:rPr>
      </w:pPr>
      <w:r w:rsidRPr="00A5159C">
        <w:rPr>
          <w:sz w:val="22"/>
        </w:rPr>
        <w:t>224.0.0.7 st路由器</w:t>
      </w:r>
    </w:p>
    <w:p w:rsidR="00A5159C" w:rsidRPr="00A5159C" w:rsidRDefault="00A5159C" w:rsidP="00A5159C">
      <w:pPr>
        <w:rPr>
          <w:sz w:val="22"/>
        </w:rPr>
      </w:pPr>
      <w:r w:rsidRPr="00A5159C">
        <w:rPr>
          <w:sz w:val="22"/>
        </w:rPr>
        <w:t>224.0.0.8 st主机</w:t>
      </w:r>
    </w:p>
    <w:p w:rsidR="00A5159C" w:rsidRPr="00A5159C" w:rsidRDefault="00A5159C" w:rsidP="00A5159C">
      <w:pPr>
        <w:rPr>
          <w:sz w:val="22"/>
        </w:rPr>
      </w:pPr>
      <w:r w:rsidRPr="00A5159C">
        <w:rPr>
          <w:sz w:val="22"/>
        </w:rPr>
        <w:t>224.0.0.9 rip-2路由器</w:t>
      </w:r>
    </w:p>
    <w:p w:rsidR="00A5159C" w:rsidRPr="00A5159C" w:rsidRDefault="00A5159C" w:rsidP="00A5159C">
      <w:pPr>
        <w:rPr>
          <w:sz w:val="22"/>
        </w:rPr>
      </w:pPr>
      <w:r w:rsidRPr="00A5159C">
        <w:rPr>
          <w:sz w:val="22"/>
        </w:rPr>
        <w:t>224.0.0.10 Eigrp路由器</w:t>
      </w:r>
    </w:p>
    <w:p w:rsidR="00A5159C" w:rsidRPr="00A5159C" w:rsidRDefault="00A5159C" w:rsidP="00A5159C">
      <w:pPr>
        <w:rPr>
          <w:sz w:val="22"/>
        </w:rPr>
      </w:pPr>
      <w:r w:rsidRPr="00A5159C">
        <w:rPr>
          <w:sz w:val="22"/>
        </w:rPr>
        <w:t>224.0.0.11 活动代理</w:t>
      </w:r>
    </w:p>
    <w:p w:rsidR="00A5159C" w:rsidRPr="00A5159C" w:rsidRDefault="00A5159C" w:rsidP="00A5159C">
      <w:pPr>
        <w:rPr>
          <w:sz w:val="22"/>
        </w:rPr>
      </w:pPr>
      <w:r w:rsidRPr="00A5159C">
        <w:rPr>
          <w:sz w:val="22"/>
        </w:rPr>
        <w:t>224.0.0.12 dhcp 服务器/中继代理</w:t>
      </w:r>
    </w:p>
    <w:p w:rsidR="00A5159C" w:rsidRPr="00A5159C" w:rsidRDefault="00A5159C" w:rsidP="00A5159C">
      <w:pPr>
        <w:rPr>
          <w:sz w:val="22"/>
        </w:rPr>
      </w:pPr>
      <w:r w:rsidRPr="00A5159C">
        <w:rPr>
          <w:sz w:val="22"/>
        </w:rPr>
        <w:t>224.0.0.13 所有pim路由器</w:t>
      </w:r>
    </w:p>
    <w:p w:rsidR="00A5159C" w:rsidRPr="00A5159C" w:rsidRDefault="00A5159C" w:rsidP="00A5159C">
      <w:pPr>
        <w:rPr>
          <w:sz w:val="22"/>
        </w:rPr>
      </w:pPr>
      <w:r w:rsidRPr="00A5159C">
        <w:rPr>
          <w:sz w:val="22"/>
        </w:rPr>
        <w:t>224.0.0.14 rsvp封装</w:t>
      </w:r>
    </w:p>
    <w:p w:rsidR="00A5159C" w:rsidRPr="00A5159C" w:rsidRDefault="00A5159C" w:rsidP="00A5159C">
      <w:pPr>
        <w:rPr>
          <w:sz w:val="22"/>
        </w:rPr>
      </w:pPr>
      <w:r w:rsidRPr="00A5159C">
        <w:rPr>
          <w:sz w:val="22"/>
        </w:rPr>
        <w:t>224.0.0.15 所有cbt路由器</w:t>
      </w:r>
    </w:p>
    <w:p w:rsidR="00A5159C" w:rsidRPr="00A5159C" w:rsidRDefault="00A5159C" w:rsidP="00A5159C">
      <w:pPr>
        <w:rPr>
          <w:sz w:val="22"/>
        </w:rPr>
      </w:pPr>
      <w:r w:rsidRPr="00A5159C">
        <w:rPr>
          <w:sz w:val="22"/>
        </w:rPr>
        <w:t>224.0.0.16 指定sbm</w:t>
      </w:r>
    </w:p>
    <w:p w:rsidR="00A5159C" w:rsidRPr="00A5159C" w:rsidRDefault="00A5159C" w:rsidP="00A5159C">
      <w:pPr>
        <w:rPr>
          <w:sz w:val="22"/>
        </w:rPr>
      </w:pPr>
      <w:r w:rsidRPr="00A5159C">
        <w:rPr>
          <w:sz w:val="22"/>
        </w:rPr>
        <w:t>224.0.0.17 所有sbms</w:t>
      </w:r>
    </w:p>
    <w:p w:rsidR="00A5159C" w:rsidRPr="00A5159C" w:rsidRDefault="00A5159C" w:rsidP="00A5159C">
      <w:pPr>
        <w:rPr>
          <w:sz w:val="22"/>
        </w:rPr>
      </w:pPr>
      <w:r w:rsidRPr="00A5159C">
        <w:rPr>
          <w:sz w:val="22"/>
        </w:rPr>
        <w:t>224.0.0.18 vrrp</w:t>
      </w:r>
    </w:p>
    <w:p w:rsidR="00A5159C" w:rsidRPr="00A5159C" w:rsidRDefault="00A5159C" w:rsidP="00A5159C">
      <w:pPr>
        <w:rPr>
          <w:sz w:val="22"/>
        </w:rPr>
      </w:pPr>
      <w:r w:rsidRPr="00A5159C">
        <w:rPr>
          <w:rFonts w:hint="eastAsia"/>
          <w:sz w:val="22"/>
        </w:rPr>
        <w:t>以太网传输单播</w:t>
      </w:r>
      <w:r w:rsidRPr="00A5159C">
        <w:rPr>
          <w:sz w:val="22"/>
        </w:rPr>
        <w:t>ip报文的时候，目的mac地址使用的是接收者的mac地址。但是在传输组播报文时，传输目的不再是一个具体的接收者，而是一个成员不确定的组，所以使用的是组播mac地址。组播mac地址是和组播ip地址对应的。iana（internet assigned number authority）规定，组播mac地址的高24bit为0x01005e，mac 地址的低23bit为组播ip地址的低23bit。</w:t>
      </w:r>
    </w:p>
    <w:p w:rsidR="00A5159C" w:rsidRPr="00A5159C" w:rsidRDefault="00A5159C" w:rsidP="00A5159C">
      <w:pPr>
        <w:rPr>
          <w:sz w:val="22"/>
        </w:rPr>
      </w:pPr>
      <w:r w:rsidRPr="00A5159C">
        <w:rPr>
          <w:rFonts w:hint="eastAsia"/>
          <w:sz w:val="22"/>
        </w:rPr>
        <w:t>由于</w:t>
      </w:r>
      <w:r w:rsidRPr="00A5159C">
        <w:rPr>
          <w:sz w:val="22"/>
        </w:rPr>
        <w:t>ip组播地址的后28位中只有23位被映射到mac地址，这样就会有32个ip组播地址映射到同一mac地址上。</w:t>
      </w:r>
    </w:p>
    <w:p w:rsidR="00A5159C" w:rsidRPr="00B74F39" w:rsidRDefault="00A5159C" w:rsidP="00A5159C">
      <w:pPr>
        <w:rPr>
          <w:rFonts w:hint="eastAsia"/>
          <w:b/>
          <w:sz w:val="22"/>
        </w:rPr>
      </w:pPr>
      <w:r w:rsidRPr="00B74F39">
        <w:rPr>
          <w:rFonts w:hint="eastAsia"/>
          <w:b/>
          <w:sz w:val="22"/>
        </w:rPr>
        <w:t>广播</w:t>
      </w:r>
    </w:p>
    <w:p w:rsidR="00A5159C" w:rsidRPr="00A5159C" w:rsidRDefault="00A5159C" w:rsidP="00A5159C">
      <w:pPr>
        <w:rPr>
          <w:sz w:val="22"/>
        </w:rPr>
      </w:pPr>
      <w:r w:rsidRPr="00A5159C">
        <w:rPr>
          <w:rFonts w:hint="eastAsia"/>
          <w:sz w:val="22"/>
        </w:rPr>
        <w:t>并非所有的计算机网络都支持广播，例如</w:t>
      </w:r>
      <w:r w:rsidRPr="00A5159C">
        <w:rPr>
          <w:sz w:val="22"/>
        </w:rPr>
        <w:t>X.25网络和帧中继都不支持广播，而且也没有在“整个互联网范围中”的广播。IPv6亦不支持广播，广播相应的功能由组播代替。</w:t>
      </w:r>
    </w:p>
    <w:p w:rsidR="00A5159C" w:rsidRPr="00A5159C" w:rsidRDefault="00A5159C" w:rsidP="00A5159C">
      <w:pPr>
        <w:rPr>
          <w:sz w:val="22"/>
        </w:rPr>
      </w:pPr>
      <w:r w:rsidRPr="00A5159C">
        <w:rPr>
          <w:rFonts w:hint="eastAsia"/>
          <w:sz w:val="22"/>
        </w:rPr>
        <w:t>通常，广播都是限制在局域网中的，比如以太网或令牌环网络。因为广播在局域网中造成的影响远比在广域网中小得多。</w:t>
      </w:r>
    </w:p>
    <w:p w:rsidR="00A5159C" w:rsidRPr="00A5159C" w:rsidRDefault="00A5159C" w:rsidP="00A5159C">
      <w:pPr>
        <w:rPr>
          <w:sz w:val="22"/>
        </w:rPr>
      </w:pPr>
      <w:r w:rsidRPr="00A5159C">
        <w:rPr>
          <w:rFonts w:hint="eastAsia"/>
          <w:sz w:val="22"/>
        </w:rPr>
        <w:t>以太网和</w:t>
      </w:r>
      <w:r w:rsidRPr="00A5159C">
        <w:rPr>
          <w:sz w:val="22"/>
        </w:rPr>
        <w:t xml:space="preserve">IPv4网都用全1的地址表示广播，分别是ff:ff:ff:ff:ff:ff和255.255.255.255。 </w:t>
      </w:r>
    </w:p>
    <w:p w:rsidR="00A5159C" w:rsidRPr="00A5159C" w:rsidRDefault="00A5159C" w:rsidP="00A5159C">
      <w:pPr>
        <w:rPr>
          <w:sz w:val="22"/>
        </w:rPr>
      </w:pPr>
      <w:r w:rsidRPr="00A5159C">
        <w:rPr>
          <w:rFonts w:hint="eastAsia"/>
          <w:sz w:val="22"/>
        </w:rPr>
        <w:t>令牌环网络使用</w:t>
      </w:r>
      <w:r w:rsidRPr="00A5159C">
        <w:rPr>
          <w:sz w:val="22"/>
        </w:rPr>
        <w:t>IEEE 802.2控制域中的一个特殊值来表示广播。</w:t>
      </w:r>
    </w:p>
    <w:p w:rsidR="00A5159C" w:rsidRPr="00A5159C" w:rsidRDefault="00A5159C" w:rsidP="00A5159C">
      <w:pPr>
        <w:rPr>
          <w:sz w:val="22"/>
        </w:rPr>
      </w:pPr>
      <w:r w:rsidRPr="00A5159C">
        <w:rPr>
          <w:rFonts w:hint="eastAsia"/>
          <w:sz w:val="22"/>
        </w:rPr>
        <w:t>你在公司大喊一声“放假了”，</w:t>
      </w:r>
      <w:r w:rsidRPr="00A5159C">
        <w:rPr>
          <w:sz w:val="22"/>
        </w:rPr>
        <w:t xml:space="preserve"> 全部同事都会响应，大叫爽死了。</w:t>
      </w:r>
    </w:p>
    <w:p w:rsidR="00A5159C" w:rsidRPr="00B74F39" w:rsidRDefault="00A5159C" w:rsidP="00A5159C">
      <w:pPr>
        <w:rPr>
          <w:rFonts w:hint="eastAsia"/>
          <w:b/>
          <w:sz w:val="22"/>
        </w:rPr>
      </w:pPr>
      <w:r w:rsidRPr="00B74F39">
        <w:rPr>
          <w:rFonts w:hint="eastAsia"/>
          <w:b/>
          <w:sz w:val="22"/>
        </w:rPr>
        <w:t>任播</w:t>
      </w:r>
    </w:p>
    <w:p w:rsidR="00A5159C" w:rsidRPr="00A5159C" w:rsidRDefault="00A5159C" w:rsidP="00A5159C">
      <w:pPr>
        <w:rPr>
          <w:sz w:val="22"/>
        </w:rPr>
      </w:pPr>
      <w:r w:rsidRPr="00A5159C">
        <w:rPr>
          <w:rFonts w:hint="eastAsia"/>
          <w:sz w:val="22"/>
        </w:rPr>
        <w:t>任播是与单播、广播和组播不同的方式。</w:t>
      </w:r>
    </w:p>
    <w:p w:rsidR="00A5159C" w:rsidRPr="00A5159C" w:rsidRDefault="00A5159C" w:rsidP="00A5159C">
      <w:pPr>
        <w:rPr>
          <w:sz w:val="22"/>
        </w:rPr>
      </w:pPr>
      <w:r w:rsidRPr="00A5159C">
        <w:rPr>
          <w:rFonts w:hint="eastAsia"/>
          <w:sz w:val="22"/>
        </w:rPr>
        <w:t>在单播中，在网络位址和网络节点之间存在一一对应的关系。</w:t>
      </w:r>
    </w:p>
    <w:p w:rsidR="00A5159C" w:rsidRPr="00A5159C" w:rsidRDefault="00A5159C" w:rsidP="00A5159C">
      <w:pPr>
        <w:rPr>
          <w:sz w:val="22"/>
        </w:rPr>
      </w:pPr>
      <w:r w:rsidRPr="00A5159C">
        <w:rPr>
          <w:rFonts w:hint="eastAsia"/>
          <w:sz w:val="22"/>
        </w:rPr>
        <w:t>在广播和组播中，在网络位址和网络节点之间存在一对多的关系：每一个目的位址对应一群接收可以复制资讯的节点。</w:t>
      </w:r>
    </w:p>
    <w:p w:rsidR="00A5159C" w:rsidRPr="00A5159C" w:rsidRDefault="00A5159C" w:rsidP="00A5159C">
      <w:pPr>
        <w:rPr>
          <w:sz w:val="22"/>
        </w:rPr>
      </w:pPr>
      <w:r w:rsidRPr="00A5159C">
        <w:rPr>
          <w:rFonts w:hint="eastAsia"/>
          <w:sz w:val="22"/>
        </w:rPr>
        <w:lastRenderedPageBreak/>
        <w:t>在任播中，在网络位址和网络节点之间存在一对多的关系：每一个位址对应一群接收节点，但在任何给定时间，只有其中之一可以接收到传送端来的资讯。</w:t>
      </w:r>
    </w:p>
    <w:p w:rsidR="00A5159C" w:rsidRPr="00A5159C" w:rsidRDefault="00A5159C" w:rsidP="00A5159C">
      <w:pPr>
        <w:rPr>
          <w:sz w:val="22"/>
        </w:rPr>
      </w:pPr>
      <w:r w:rsidRPr="00A5159C">
        <w:rPr>
          <w:rFonts w:hint="eastAsia"/>
          <w:sz w:val="22"/>
        </w:rPr>
        <w:t>在互联网中，通常使用边界网关协议来实现任播。</w:t>
      </w:r>
    </w:p>
    <w:p w:rsidR="00A5159C" w:rsidRPr="00A5159C" w:rsidRDefault="00A5159C" w:rsidP="00A5159C">
      <w:pPr>
        <w:rPr>
          <w:sz w:val="22"/>
        </w:rPr>
      </w:pPr>
      <w:r w:rsidRPr="00A5159C">
        <w:rPr>
          <w:rFonts w:hint="eastAsia"/>
          <w:sz w:val="22"/>
        </w:rPr>
        <w:t>作为老板，你在公司大喊一声“开发组的过来一个人”，</w:t>
      </w:r>
      <w:r w:rsidRPr="00A5159C">
        <w:rPr>
          <w:sz w:val="22"/>
        </w:rPr>
        <w:t xml:space="preserve"> 总会有一个人灰溜溜去响应， 挨批还是发钱啊？</w:t>
      </w:r>
    </w:p>
    <w:p w:rsidR="00A5159C" w:rsidRDefault="00A5159C" w:rsidP="00A5159C">
      <w:pPr>
        <w:rPr>
          <w:sz w:val="22"/>
        </w:rPr>
      </w:pPr>
    </w:p>
    <w:p w:rsidR="00956E8C" w:rsidRDefault="00956E8C" w:rsidP="00A5159C">
      <w:pPr>
        <w:rPr>
          <w:sz w:val="22"/>
        </w:rPr>
      </w:pPr>
    </w:p>
    <w:p w:rsidR="00956E8C" w:rsidRPr="00956E8C" w:rsidRDefault="00956E8C" w:rsidP="00956E8C">
      <w:pPr>
        <w:rPr>
          <w:sz w:val="22"/>
        </w:rPr>
      </w:pPr>
      <w:r w:rsidRPr="00956E8C">
        <w:rPr>
          <w:sz w:val="22"/>
        </w:rPr>
        <w:t>import java.io.IOException;</w:t>
      </w:r>
    </w:p>
    <w:p w:rsidR="00956E8C" w:rsidRPr="00956E8C" w:rsidRDefault="00956E8C" w:rsidP="00956E8C">
      <w:pPr>
        <w:rPr>
          <w:sz w:val="22"/>
        </w:rPr>
      </w:pPr>
      <w:r w:rsidRPr="00956E8C">
        <w:rPr>
          <w:sz w:val="22"/>
        </w:rPr>
        <w:t>import java.net.DatagramPacket;</w:t>
      </w:r>
    </w:p>
    <w:p w:rsidR="00956E8C" w:rsidRPr="00956E8C" w:rsidRDefault="00956E8C" w:rsidP="00956E8C">
      <w:pPr>
        <w:rPr>
          <w:sz w:val="22"/>
        </w:rPr>
      </w:pPr>
      <w:r w:rsidRPr="00956E8C">
        <w:rPr>
          <w:sz w:val="22"/>
        </w:rPr>
        <w:t>import java.net.InetAddress;</w:t>
      </w:r>
    </w:p>
    <w:p w:rsidR="00956E8C" w:rsidRPr="00956E8C" w:rsidRDefault="00956E8C" w:rsidP="00956E8C">
      <w:pPr>
        <w:rPr>
          <w:sz w:val="22"/>
        </w:rPr>
      </w:pPr>
      <w:r w:rsidRPr="00956E8C">
        <w:rPr>
          <w:sz w:val="22"/>
        </w:rPr>
        <w:t>import java.net.MulticastSocket;</w:t>
      </w:r>
    </w:p>
    <w:p w:rsidR="00956E8C" w:rsidRPr="00956E8C" w:rsidRDefault="00956E8C" w:rsidP="00956E8C">
      <w:pPr>
        <w:rPr>
          <w:sz w:val="22"/>
        </w:rPr>
      </w:pPr>
      <w:r w:rsidRPr="00956E8C">
        <w:rPr>
          <w:sz w:val="22"/>
        </w:rPr>
        <w:t>import java.net.UnknownHostException;</w:t>
      </w:r>
    </w:p>
    <w:p w:rsidR="00956E8C" w:rsidRPr="00956E8C" w:rsidRDefault="00956E8C" w:rsidP="00956E8C">
      <w:pPr>
        <w:rPr>
          <w:sz w:val="22"/>
        </w:rPr>
      </w:pPr>
      <w:r w:rsidRPr="00956E8C">
        <w:rPr>
          <w:sz w:val="22"/>
        </w:rPr>
        <w:t>import java.util.concurrent.TimeUnit;</w:t>
      </w:r>
    </w:p>
    <w:p w:rsidR="00956E8C" w:rsidRPr="00956E8C" w:rsidRDefault="00956E8C" w:rsidP="00956E8C">
      <w:pPr>
        <w:rPr>
          <w:sz w:val="22"/>
        </w:rPr>
      </w:pPr>
    </w:p>
    <w:p w:rsidR="00956E8C" w:rsidRPr="00956E8C" w:rsidRDefault="00956E8C" w:rsidP="00956E8C">
      <w:pPr>
        <w:rPr>
          <w:sz w:val="22"/>
        </w:rPr>
      </w:pPr>
      <w:r w:rsidRPr="00956E8C">
        <w:rPr>
          <w:sz w:val="22"/>
        </w:rPr>
        <w:t>public class MuiltcastDemo {</w:t>
      </w:r>
    </w:p>
    <w:p w:rsidR="00956E8C" w:rsidRPr="00956E8C" w:rsidRDefault="00956E8C" w:rsidP="00956E8C">
      <w:pPr>
        <w:rPr>
          <w:sz w:val="22"/>
        </w:rPr>
      </w:pPr>
      <w:r w:rsidRPr="00956E8C">
        <w:rPr>
          <w:sz w:val="22"/>
        </w:rPr>
        <w:tab/>
        <w:t>private static int PORT = 5555;</w:t>
      </w:r>
    </w:p>
    <w:p w:rsidR="00956E8C" w:rsidRPr="00956E8C" w:rsidRDefault="00956E8C" w:rsidP="00956E8C">
      <w:pPr>
        <w:rPr>
          <w:sz w:val="22"/>
        </w:rPr>
      </w:pPr>
      <w:r w:rsidRPr="00956E8C">
        <w:rPr>
          <w:sz w:val="22"/>
        </w:rPr>
        <w:tab/>
        <w:t>private static String MULTICAST_ADDRESS = "225.0.0.1";</w:t>
      </w:r>
    </w:p>
    <w:p w:rsidR="00956E8C" w:rsidRPr="00956E8C" w:rsidRDefault="00956E8C" w:rsidP="00956E8C">
      <w:pPr>
        <w:rPr>
          <w:sz w:val="22"/>
        </w:rPr>
      </w:pPr>
    </w:p>
    <w:p w:rsidR="00956E8C" w:rsidRPr="00956E8C" w:rsidRDefault="00956E8C" w:rsidP="00956E8C">
      <w:pPr>
        <w:rPr>
          <w:sz w:val="22"/>
        </w:rPr>
      </w:pPr>
      <w:r w:rsidRPr="00956E8C">
        <w:rPr>
          <w:sz w:val="22"/>
        </w:rPr>
        <w:tab/>
        <w:t>static class MulticastClient {</w:t>
      </w:r>
    </w:p>
    <w:p w:rsidR="00956E8C" w:rsidRPr="00956E8C" w:rsidRDefault="00956E8C" w:rsidP="00956E8C">
      <w:pPr>
        <w:rPr>
          <w:sz w:val="22"/>
        </w:rPr>
      </w:pPr>
      <w:r w:rsidRPr="00956E8C">
        <w:rPr>
          <w:sz w:val="22"/>
        </w:rPr>
        <w:tab/>
      </w:r>
      <w:r w:rsidRPr="00956E8C">
        <w:rPr>
          <w:sz w:val="22"/>
        </w:rPr>
        <w:tab/>
      </w:r>
    </w:p>
    <w:p w:rsidR="00956E8C" w:rsidRPr="00956E8C" w:rsidRDefault="00956E8C" w:rsidP="00956E8C">
      <w:pPr>
        <w:rPr>
          <w:sz w:val="22"/>
        </w:rPr>
      </w:pPr>
      <w:r w:rsidRPr="00956E8C">
        <w:rPr>
          <w:sz w:val="22"/>
        </w:rPr>
        <w:tab/>
      </w:r>
      <w:r w:rsidRPr="00956E8C">
        <w:rPr>
          <w:sz w:val="22"/>
        </w:rPr>
        <w:tab/>
        <w:t>private MulticastSocket socket;</w:t>
      </w:r>
    </w:p>
    <w:p w:rsidR="00956E8C" w:rsidRPr="00956E8C" w:rsidRDefault="00956E8C" w:rsidP="00956E8C">
      <w:pPr>
        <w:rPr>
          <w:sz w:val="22"/>
        </w:rPr>
      </w:pPr>
      <w:r w:rsidRPr="00956E8C">
        <w:rPr>
          <w:sz w:val="22"/>
        </w:rPr>
        <w:tab/>
      </w:r>
      <w:r w:rsidRPr="00956E8C">
        <w:rPr>
          <w:sz w:val="22"/>
        </w:rPr>
        <w:tab/>
        <w:t>private String id;</w:t>
      </w:r>
    </w:p>
    <w:p w:rsidR="00956E8C" w:rsidRPr="00956E8C" w:rsidRDefault="00956E8C" w:rsidP="00956E8C">
      <w:pPr>
        <w:rPr>
          <w:sz w:val="22"/>
        </w:rPr>
      </w:pPr>
      <w:r w:rsidRPr="00956E8C">
        <w:rPr>
          <w:sz w:val="22"/>
        </w:rPr>
        <w:tab/>
      </w:r>
      <w:r w:rsidRPr="00956E8C">
        <w:rPr>
          <w:sz w:val="22"/>
        </w:rPr>
        <w:tab/>
        <w:t>private InetAddress group;</w:t>
      </w:r>
    </w:p>
    <w:p w:rsidR="00956E8C" w:rsidRPr="00956E8C" w:rsidRDefault="00956E8C" w:rsidP="00956E8C">
      <w:pPr>
        <w:rPr>
          <w:sz w:val="22"/>
        </w:rPr>
      </w:pPr>
      <w:r w:rsidRPr="00956E8C">
        <w:rPr>
          <w:sz w:val="22"/>
        </w:rPr>
        <w:tab/>
      </w:r>
      <w:r w:rsidRPr="00956E8C">
        <w:rPr>
          <w:sz w:val="22"/>
        </w:rPr>
        <w:tab/>
        <w:t>private int port;</w:t>
      </w:r>
    </w:p>
    <w:p w:rsidR="00956E8C" w:rsidRPr="00956E8C" w:rsidRDefault="00956E8C" w:rsidP="00956E8C">
      <w:pPr>
        <w:rPr>
          <w:sz w:val="22"/>
        </w:rPr>
      </w:pPr>
      <w:r w:rsidRPr="00956E8C">
        <w:rPr>
          <w:sz w:val="22"/>
        </w:rPr>
        <w:tab/>
      </w:r>
      <w:r w:rsidRPr="00956E8C">
        <w:rPr>
          <w:sz w:val="22"/>
        </w:rPr>
        <w:tab/>
        <w:t>public MulticastClient(final String id, InetAddress group, int port) throws IOException {</w:t>
      </w:r>
    </w:p>
    <w:p w:rsidR="00956E8C" w:rsidRPr="00956E8C" w:rsidRDefault="00956E8C" w:rsidP="00956E8C">
      <w:pPr>
        <w:rPr>
          <w:sz w:val="22"/>
        </w:rPr>
      </w:pPr>
      <w:r w:rsidRPr="00956E8C">
        <w:rPr>
          <w:sz w:val="22"/>
        </w:rPr>
        <w:tab/>
      </w:r>
      <w:r w:rsidRPr="00956E8C">
        <w:rPr>
          <w:sz w:val="22"/>
        </w:rPr>
        <w:tab/>
      </w:r>
      <w:r w:rsidRPr="00956E8C">
        <w:rPr>
          <w:sz w:val="22"/>
        </w:rPr>
        <w:tab/>
        <w:t>this.id = id;</w:t>
      </w:r>
    </w:p>
    <w:p w:rsidR="00956E8C" w:rsidRPr="00956E8C" w:rsidRDefault="00956E8C" w:rsidP="00956E8C">
      <w:pPr>
        <w:rPr>
          <w:sz w:val="22"/>
        </w:rPr>
      </w:pPr>
      <w:r w:rsidRPr="00956E8C">
        <w:rPr>
          <w:sz w:val="22"/>
        </w:rPr>
        <w:tab/>
      </w:r>
      <w:r w:rsidRPr="00956E8C">
        <w:rPr>
          <w:sz w:val="22"/>
        </w:rPr>
        <w:tab/>
      </w:r>
      <w:r w:rsidRPr="00956E8C">
        <w:rPr>
          <w:sz w:val="22"/>
        </w:rPr>
        <w:tab/>
        <w:t>this.group = group;</w:t>
      </w:r>
    </w:p>
    <w:p w:rsidR="00956E8C" w:rsidRPr="00956E8C" w:rsidRDefault="00956E8C" w:rsidP="00956E8C">
      <w:pPr>
        <w:rPr>
          <w:sz w:val="22"/>
        </w:rPr>
      </w:pPr>
      <w:r w:rsidRPr="00956E8C">
        <w:rPr>
          <w:sz w:val="22"/>
        </w:rPr>
        <w:tab/>
      </w:r>
      <w:r w:rsidRPr="00956E8C">
        <w:rPr>
          <w:sz w:val="22"/>
        </w:rPr>
        <w:tab/>
      </w:r>
      <w:r w:rsidRPr="00956E8C">
        <w:rPr>
          <w:sz w:val="22"/>
        </w:rPr>
        <w:tab/>
        <w:t>this.port = port;</w:t>
      </w:r>
    </w:p>
    <w:p w:rsidR="00956E8C" w:rsidRPr="00956E8C" w:rsidRDefault="00956E8C" w:rsidP="00956E8C">
      <w:pPr>
        <w:rPr>
          <w:sz w:val="22"/>
        </w:rPr>
      </w:pPr>
      <w:r w:rsidRPr="00956E8C">
        <w:rPr>
          <w:sz w:val="22"/>
        </w:rPr>
        <w:tab/>
      </w:r>
      <w:r w:rsidRPr="00956E8C">
        <w:rPr>
          <w:sz w:val="22"/>
        </w:rPr>
        <w:tab/>
      </w:r>
      <w:r w:rsidRPr="00956E8C">
        <w:rPr>
          <w:sz w:val="22"/>
        </w:rPr>
        <w:tab/>
        <w:t>socket = new MulticastSocket(port);</w:t>
      </w:r>
    </w:p>
    <w:p w:rsidR="00956E8C" w:rsidRPr="00956E8C" w:rsidRDefault="00956E8C" w:rsidP="00956E8C">
      <w:pPr>
        <w:rPr>
          <w:sz w:val="22"/>
        </w:rPr>
      </w:pPr>
      <w:r w:rsidRPr="00956E8C">
        <w:rPr>
          <w:sz w:val="22"/>
        </w:rPr>
        <w:tab/>
      </w:r>
      <w:r w:rsidRPr="00956E8C">
        <w:rPr>
          <w:sz w:val="22"/>
        </w:rPr>
        <w:tab/>
      </w:r>
      <w:r w:rsidRPr="00956E8C">
        <w:rPr>
          <w:sz w:val="22"/>
        </w:rPr>
        <w:tab/>
        <w:t>socket.joinGroup(group);</w:t>
      </w:r>
    </w:p>
    <w:p w:rsidR="00956E8C" w:rsidRPr="00956E8C" w:rsidRDefault="00956E8C" w:rsidP="00956E8C">
      <w:pPr>
        <w:rPr>
          <w:sz w:val="22"/>
        </w:rPr>
      </w:pPr>
      <w:r w:rsidRPr="00956E8C">
        <w:rPr>
          <w:sz w:val="22"/>
        </w:rPr>
        <w:tab/>
      </w:r>
      <w:r w:rsidRPr="00956E8C">
        <w:rPr>
          <w:sz w:val="22"/>
        </w:rPr>
        <w:tab/>
      </w:r>
      <w:r w:rsidRPr="00956E8C">
        <w:rPr>
          <w:sz w:val="22"/>
        </w:rPr>
        <w:tab/>
        <w:t>final byte[] buf = new byte[256];</w:t>
      </w:r>
    </w:p>
    <w:p w:rsidR="00956E8C" w:rsidRPr="00956E8C" w:rsidRDefault="00956E8C" w:rsidP="00956E8C">
      <w:pPr>
        <w:rPr>
          <w:sz w:val="22"/>
        </w:rPr>
      </w:pPr>
      <w:r w:rsidRPr="00956E8C">
        <w:rPr>
          <w:sz w:val="22"/>
        </w:rPr>
        <w:tab/>
      </w:r>
      <w:r w:rsidRPr="00956E8C">
        <w:rPr>
          <w:sz w:val="22"/>
        </w:rPr>
        <w:tab/>
      </w:r>
      <w:r w:rsidRPr="00956E8C">
        <w:rPr>
          <w:sz w:val="22"/>
        </w:rPr>
        <w:tab/>
        <w:t>new Thread(new Runnable() {</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t>@Override</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t>public void run() {</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r>
      <w:r w:rsidRPr="00956E8C">
        <w:rPr>
          <w:sz w:val="22"/>
        </w:rPr>
        <w:tab/>
        <w:t>while (true) {</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t>try {</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t>DatagramPacket packet = new DatagramPacket(buf, buf.length);</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t>socket.receive(packet);</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t>String msg = new String(packet.getData());</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t>System.out.println("客户端" + id + "接受到的数据：" + msg);</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t>} catch (IOException e) {</w:t>
      </w:r>
    </w:p>
    <w:p w:rsidR="00956E8C" w:rsidRPr="00956E8C" w:rsidRDefault="00956E8C" w:rsidP="00956E8C">
      <w:pPr>
        <w:rPr>
          <w:sz w:val="22"/>
        </w:rPr>
      </w:pPr>
      <w:r w:rsidRPr="00956E8C">
        <w:rPr>
          <w:sz w:val="22"/>
        </w:rPr>
        <w:lastRenderedPageBreak/>
        <w:tab/>
      </w: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t>e.printStackTrace();</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r>
      <w:r w:rsidRPr="00956E8C">
        <w:rPr>
          <w:sz w:val="22"/>
        </w:rPr>
        <w:tab/>
      </w:r>
      <w:r w:rsidRPr="00956E8C">
        <w:rPr>
          <w:sz w:val="22"/>
        </w:rPr>
        <w:tab/>
        <w:t>}</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r>
      <w:r w:rsidRPr="00956E8C">
        <w:rPr>
          <w:sz w:val="22"/>
        </w:rPr>
        <w:tab/>
        <w:t>}</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t>}</w:t>
      </w:r>
    </w:p>
    <w:p w:rsidR="00956E8C" w:rsidRPr="00956E8C" w:rsidRDefault="00956E8C" w:rsidP="00956E8C">
      <w:pPr>
        <w:rPr>
          <w:sz w:val="22"/>
        </w:rPr>
      </w:pPr>
      <w:r w:rsidRPr="00956E8C">
        <w:rPr>
          <w:sz w:val="22"/>
        </w:rPr>
        <w:tab/>
      </w:r>
      <w:r w:rsidRPr="00956E8C">
        <w:rPr>
          <w:sz w:val="22"/>
        </w:rPr>
        <w:tab/>
      </w:r>
      <w:r w:rsidRPr="00956E8C">
        <w:rPr>
          <w:sz w:val="22"/>
        </w:rPr>
        <w:tab/>
        <w:t>}).start();</w:t>
      </w:r>
    </w:p>
    <w:p w:rsidR="00956E8C" w:rsidRPr="00956E8C" w:rsidRDefault="00956E8C" w:rsidP="00956E8C">
      <w:pPr>
        <w:rPr>
          <w:sz w:val="22"/>
        </w:rPr>
      </w:pPr>
      <w:r w:rsidRPr="00956E8C">
        <w:rPr>
          <w:sz w:val="22"/>
        </w:rPr>
        <w:tab/>
      </w:r>
      <w:r w:rsidRPr="00956E8C">
        <w:rPr>
          <w:sz w:val="22"/>
        </w:rPr>
        <w:tab/>
      </w:r>
      <w:r w:rsidRPr="00956E8C">
        <w:rPr>
          <w:sz w:val="22"/>
        </w:rPr>
        <w:tab/>
      </w:r>
    </w:p>
    <w:p w:rsidR="00956E8C" w:rsidRPr="00956E8C" w:rsidRDefault="00956E8C" w:rsidP="00956E8C">
      <w:pPr>
        <w:rPr>
          <w:sz w:val="22"/>
        </w:rPr>
      </w:pPr>
      <w:r w:rsidRPr="00956E8C">
        <w:rPr>
          <w:sz w:val="22"/>
        </w:rPr>
        <w:tab/>
      </w:r>
      <w:r w:rsidRPr="00956E8C">
        <w:rPr>
          <w:sz w:val="22"/>
        </w:rPr>
        <w:tab/>
        <w:t>}</w:t>
      </w:r>
    </w:p>
    <w:p w:rsidR="00956E8C" w:rsidRPr="00956E8C" w:rsidRDefault="00956E8C" w:rsidP="00956E8C">
      <w:pPr>
        <w:rPr>
          <w:sz w:val="22"/>
        </w:rPr>
      </w:pPr>
      <w:r w:rsidRPr="00956E8C">
        <w:rPr>
          <w:sz w:val="22"/>
        </w:rPr>
        <w:tab/>
      </w:r>
      <w:r w:rsidRPr="00956E8C">
        <w:rPr>
          <w:sz w:val="22"/>
        </w:rPr>
        <w:tab/>
      </w:r>
    </w:p>
    <w:p w:rsidR="00956E8C" w:rsidRPr="00956E8C" w:rsidRDefault="00956E8C" w:rsidP="00956E8C">
      <w:pPr>
        <w:rPr>
          <w:sz w:val="22"/>
        </w:rPr>
      </w:pPr>
      <w:r w:rsidRPr="00956E8C">
        <w:rPr>
          <w:sz w:val="22"/>
        </w:rPr>
        <w:tab/>
      </w:r>
      <w:r w:rsidRPr="00956E8C">
        <w:rPr>
          <w:sz w:val="22"/>
        </w:rPr>
        <w:tab/>
        <w:t>public void send(String msg) {</w:t>
      </w:r>
    </w:p>
    <w:p w:rsidR="00956E8C" w:rsidRPr="00956E8C" w:rsidRDefault="00956E8C" w:rsidP="00956E8C">
      <w:pPr>
        <w:rPr>
          <w:sz w:val="22"/>
        </w:rPr>
      </w:pPr>
      <w:r w:rsidRPr="00956E8C">
        <w:rPr>
          <w:sz w:val="22"/>
        </w:rPr>
        <w:tab/>
      </w:r>
      <w:r w:rsidRPr="00956E8C">
        <w:rPr>
          <w:sz w:val="22"/>
        </w:rPr>
        <w:tab/>
      </w:r>
      <w:r w:rsidRPr="00956E8C">
        <w:rPr>
          <w:sz w:val="22"/>
        </w:rPr>
        <w:tab/>
        <w:t>byte[] bytes = msg.getBytes();</w:t>
      </w:r>
    </w:p>
    <w:p w:rsidR="00956E8C" w:rsidRPr="00956E8C" w:rsidRDefault="00956E8C" w:rsidP="00956E8C">
      <w:pPr>
        <w:rPr>
          <w:sz w:val="22"/>
        </w:rPr>
      </w:pPr>
      <w:r w:rsidRPr="00956E8C">
        <w:rPr>
          <w:sz w:val="22"/>
        </w:rPr>
        <w:tab/>
      </w:r>
      <w:r w:rsidRPr="00956E8C">
        <w:rPr>
          <w:sz w:val="22"/>
        </w:rPr>
        <w:tab/>
      </w:r>
      <w:r w:rsidRPr="00956E8C">
        <w:rPr>
          <w:sz w:val="22"/>
        </w:rPr>
        <w:tab/>
        <w:t>try {</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t>socket.leaveGroup(group);//发送的人不接收组播消息</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t>msg = "客户端" + id + "发送数据：" + msg;</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t>System.out.println(msg);</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t>socket.send(new DatagramPacket(bytes, bytes.length, group, port));</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t>socket.joinGroup(group);</w:t>
      </w:r>
    </w:p>
    <w:p w:rsidR="00956E8C" w:rsidRPr="00956E8C" w:rsidRDefault="00956E8C" w:rsidP="00956E8C">
      <w:pPr>
        <w:rPr>
          <w:sz w:val="22"/>
        </w:rPr>
      </w:pPr>
      <w:r w:rsidRPr="00956E8C">
        <w:rPr>
          <w:sz w:val="22"/>
        </w:rPr>
        <w:tab/>
      </w:r>
      <w:r w:rsidRPr="00956E8C">
        <w:rPr>
          <w:sz w:val="22"/>
        </w:rPr>
        <w:tab/>
      </w:r>
      <w:r w:rsidRPr="00956E8C">
        <w:rPr>
          <w:sz w:val="22"/>
        </w:rPr>
        <w:tab/>
        <w:t>} catch (IOException e) {</w:t>
      </w:r>
    </w:p>
    <w:p w:rsidR="00956E8C" w:rsidRPr="00956E8C" w:rsidRDefault="00956E8C" w:rsidP="00956E8C">
      <w:pPr>
        <w:rPr>
          <w:sz w:val="22"/>
        </w:rPr>
      </w:pPr>
      <w:r w:rsidRPr="00956E8C">
        <w:rPr>
          <w:sz w:val="22"/>
        </w:rPr>
        <w:tab/>
      </w:r>
      <w:r w:rsidRPr="00956E8C">
        <w:rPr>
          <w:sz w:val="22"/>
        </w:rPr>
        <w:tab/>
      </w:r>
      <w:r w:rsidRPr="00956E8C">
        <w:rPr>
          <w:sz w:val="22"/>
        </w:rPr>
        <w:tab/>
      </w:r>
      <w:r w:rsidRPr="00956E8C">
        <w:rPr>
          <w:sz w:val="22"/>
        </w:rPr>
        <w:tab/>
        <w:t>e.printStackTrace();</w:t>
      </w:r>
    </w:p>
    <w:p w:rsidR="00956E8C" w:rsidRPr="00956E8C" w:rsidRDefault="00956E8C" w:rsidP="00956E8C">
      <w:pPr>
        <w:rPr>
          <w:sz w:val="22"/>
        </w:rPr>
      </w:pPr>
      <w:r w:rsidRPr="00956E8C">
        <w:rPr>
          <w:sz w:val="22"/>
        </w:rPr>
        <w:tab/>
      </w:r>
      <w:r w:rsidRPr="00956E8C">
        <w:rPr>
          <w:sz w:val="22"/>
        </w:rPr>
        <w:tab/>
      </w:r>
      <w:r w:rsidRPr="00956E8C">
        <w:rPr>
          <w:sz w:val="22"/>
        </w:rPr>
        <w:tab/>
        <w:t>}</w:t>
      </w:r>
    </w:p>
    <w:p w:rsidR="00956E8C" w:rsidRPr="00956E8C" w:rsidRDefault="00956E8C" w:rsidP="00956E8C">
      <w:pPr>
        <w:rPr>
          <w:sz w:val="22"/>
        </w:rPr>
      </w:pPr>
      <w:r w:rsidRPr="00956E8C">
        <w:rPr>
          <w:sz w:val="22"/>
        </w:rPr>
        <w:tab/>
      </w:r>
      <w:r w:rsidRPr="00956E8C">
        <w:rPr>
          <w:sz w:val="22"/>
        </w:rPr>
        <w:tab/>
        <w:t>}</w:t>
      </w:r>
    </w:p>
    <w:p w:rsidR="00956E8C" w:rsidRPr="00956E8C" w:rsidRDefault="00956E8C" w:rsidP="00956E8C">
      <w:pPr>
        <w:rPr>
          <w:sz w:val="22"/>
        </w:rPr>
      </w:pPr>
      <w:r w:rsidRPr="00956E8C">
        <w:rPr>
          <w:sz w:val="22"/>
        </w:rPr>
        <w:tab/>
        <w:t>}</w:t>
      </w:r>
    </w:p>
    <w:p w:rsidR="00956E8C" w:rsidRPr="00956E8C" w:rsidRDefault="00956E8C" w:rsidP="00956E8C">
      <w:pPr>
        <w:rPr>
          <w:sz w:val="22"/>
        </w:rPr>
      </w:pPr>
      <w:r w:rsidRPr="00956E8C">
        <w:rPr>
          <w:sz w:val="22"/>
        </w:rPr>
        <w:tab/>
      </w:r>
    </w:p>
    <w:p w:rsidR="00956E8C" w:rsidRPr="00956E8C" w:rsidRDefault="00956E8C" w:rsidP="00956E8C">
      <w:pPr>
        <w:rPr>
          <w:sz w:val="22"/>
        </w:rPr>
      </w:pPr>
      <w:r w:rsidRPr="00956E8C">
        <w:rPr>
          <w:sz w:val="22"/>
        </w:rPr>
        <w:tab/>
        <w:t>public static void main(String[] args) throws UnknownHostException, IOException, InterruptedException {</w:t>
      </w:r>
    </w:p>
    <w:p w:rsidR="00956E8C" w:rsidRPr="00956E8C" w:rsidRDefault="00956E8C" w:rsidP="00956E8C">
      <w:pPr>
        <w:rPr>
          <w:sz w:val="22"/>
        </w:rPr>
      </w:pPr>
      <w:r w:rsidRPr="00956E8C">
        <w:rPr>
          <w:sz w:val="22"/>
        </w:rPr>
        <w:tab/>
      </w:r>
      <w:r w:rsidRPr="00956E8C">
        <w:rPr>
          <w:sz w:val="22"/>
        </w:rPr>
        <w:tab/>
        <w:t>MulticastClient mcA = new MulticastClient("A", InetAddress.getByName(MULTICAST_ADDRESS), PORT);</w:t>
      </w:r>
    </w:p>
    <w:p w:rsidR="00956E8C" w:rsidRPr="00956E8C" w:rsidRDefault="00956E8C" w:rsidP="00956E8C">
      <w:pPr>
        <w:rPr>
          <w:sz w:val="22"/>
        </w:rPr>
      </w:pPr>
      <w:r w:rsidRPr="00956E8C">
        <w:rPr>
          <w:sz w:val="22"/>
        </w:rPr>
        <w:tab/>
      </w:r>
      <w:r w:rsidRPr="00956E8C">
        <w:rPr>
          <w:sz w:val="22"/>
        </w:rPr>
        <w:tab/>
        <w:t>MulticastClient mcB = new MulticastClient("B", InetAddress.getByName(MULTICAST_ADDRESS), PORT);</w:t>
      </w:r>
    </w:p>
    <w:p w:rsidR="00956E8C" w:rsidRPr="00956E8C" w:rsidRDefault="00956E8C" w:rsidP="00956E8C">
      <w:pPr>
        <w:rPr>
          <w:sz w:val="22"/>
        </w:rPr>
      </w:pPr>
      <w:r w:rsidRPr="00956E8C">
        <w:rPr>
          <w:sz w:val="22"/>
        </w:rPr>
        <w:tab/>
      </w:r>
      <w:r w:rsidRPr="00956E8C">
        <w:rPr>
          <w:sz w:val="22"/>
        </w:rPr>
        <w:tab/>
        <w:t>MulticastClient mcC = new MulticastClient("C", InetAddress.getByName(MULTICAST_ADDRESS), PORT);</w:t>
      </w:r>
    </w:p>
    <w:p w:rsidR="00956E8C" w:rsidRPr="00956E8C" w:rsidRDefault="00956E8C" w:rsidP="00956E8C">
      <w:pPr>
        <w:rPr>
          <w:sz w:val="22"/>
        </w:rPr>
      </w:pPr>
      <w:r w:rsidRPr="00956E8C">
        <w:rPr>
          <w:sz w:val="22"/>
        </w:rPr>
        <w:tab/>
      </w:r>
      <w:r w:rsidRPr="00956E8C">
        <w:rPr>
          <w:sz w:val="22"/>
        </w:rPr>
        <w:tab/>
      </w:r>
    </w:p>
    <w:p w:rsidR="00956E8C" w:rsidRPr="00956E8C" w:rsidRDefault="00956E8C" w:rsidP="00956E8C">
      <w:pPr>
        <w:rPr>
          <w:sz w:val="22"/>
        </w:rPr>
      </w:pPr>
      <w:r w:rsidRPr="00956E8C">
        <w:rPr>
          <w:sz w:val="22"/>
        </w:rPr>
        <w:tab/>
      </w:r>
      <w:r w:rsidRPr="00956E8C">
        <w:rPr>
          <w:sz w:val="22"/>
        </w:rPr>
        <w:tab/>
        <w:t>mcA.send("Hello!");</w:t>
      </w:r>
    </w:p>
    <w:p w:rsidR="00956E8C" w:rsidRPr="00956E8C" w:rsidRDefault="00956E8C" w:rsidP="00956E8C">
      <w:pPr>
        <w:rPr>
          <w:sz w:val="22"/>
        </w:rPr>
      </w:pPr>
      <w:r w:rsidRPr="00956E8C">
        <w:rPr>
          <w:sz w:val="22"/>
        </w:rPr>
        <w:tab/>
      </w:r>
      <w:r w:rsidRPr="00956E8C">
        <w:rPr>
          <w:sz w:val="22"/>
        </w:rPr>
        <w:tab/>
        <w:t>TimeUnit.SECONDS.sleep(2);</w:t>
      </w:r>
    </w:p>
    <w:p w:rsidR="00956E8C" w:rsidRPr="00956E8C" w:rsidRDefault="00956E8C" w:rsidP="00956E8C">
      <w:pPr>
        <w:rPr>
          <w:sz w:val="22"/>
        </w:rPr>
      </w:pPr>
      <w:r w:rsidRPr="00956E8C">
        <w:rPr>
          <w:sz w:val="22"/>
        </w:rPr>
        <w:tab/>
      </w:r>
      <w:r w:rsidRPr="00956E8C">
        <w:rPr>
          <w:sz w:val="22"/>
        </w:rPr>
        <w:tab/>
        <w:t>mcB.send("Hello!");</w:t>
      </w:r>
    </w:p>
    <w:p w:rsidR="00956E8C" w:rsidRPr="00956E8C" w:rsidRDefault="00956E8C" w:rsidP="00956E8C">
      <w:pPr>
        <w:rPr>
          <w:sz w:val="22"/>
        </w:rPr>
      </w:pPr>
      <w:r w:rsidRPr="00956E8C">
        <w:rPr>
          <w:sz w:val="22"/>
        </w:rPr>
        <w:tab/>
      </w:r>
      <w:r w:rsidRPr="00956E8C">
        <w:rPr>
          <w:sz w:val="22"/>
        </w:rPr>
        <w:tab/>
        <w:t>TimeUnit.SECONDS.sleep(2);</w:t>
      </w:r>
    </w:p>
    <w:p w:rsidR="00956E8C" w:rsidRPr="00956E8C" w:rsidRDefault="00956E8C" w:rsidP="00956E8C">
      <w:pPr>
        <w:rPr>
          <w:sz w:val="22"/>
        </w:rPr>
      </w:pPr>
      <w:r w:rsidRPr="00956E8C">
        <w:rPr>
          <w:sz w:val="22"/>
        </w:rPr>
        <w:tab/>
      </w:r>
      <w:r w:rsidRPr="00956E8C">
        <w:rPr>
          <w:sz w:val="22"/>
        </w:rPr>
        <w:tab/>
        <w:t>mcC.send("Hello!");</w:t>
      </w:r>
    </w:p>
    <w:p w:rsidR="00956E8C" w:rsidRPr="00956E8C" w:rsidRDefault="00956E8C" w:rsidP="00956E8C">
      <w:pPr>
        <w:rPr>
          <w:sz w:val="22"/>
        </w:rPr>
      </w:pPr>
      <w:r w:rsidRPr="00956E8C">
        <w:rPr>
          <w:sz w:val="22"/>
        </w:rPr>
        <w:tab/>
      </w:r>
      <w:r w:rsidRPr="00956E8C">
        <w:rPr>
          <w:sz w:val="22"/>
        </w:rPr>
        <w:tab/>
        <w:t>TimeUnit.SECONDS.sleep(2);</w:t>
      </w:r>
    </w:p>
    <w:p w:rsidR="00956E8C" w:rsidRPr="00956E8C" w:rsidRDefault="00956E8C" w:rsidP="00956E8C">
      <w:pPr>
        <w:rPr>
          <w:sz w:val="22"/>
        </w:rPr>
      </w:pPr>
      <w:r w:rsidRPr="00956E8C">
        <w:rPr>
          <w:sz w:val="22"/>
        </w:rPr>
        <w:tab/>
        <w:t>}</w:t>
      </w:r>
    </w:p>
    <w:p w:rsidR="00956E8C" w:rsidRPr="00956E8C" w:rsidRDefault="00956E8C" w:rsidP="00956E8C">
      <w:pPr>
        <w:rPr>
          <w:sz w:val="22"/>
        </w:rPr>
      </w:pPr>
      <w:r w:rsidRPr="00956E8C">
        <w:rPr>
          <w:sz w:val="22"/>
        </w:rPr>
        <w:tab/>
      </w:r>
    </w:p>
    <w:p w:rsidR="00956E8C" w:rsidRPr="00A5159C" w:rsidRDefault="00956E8C" w:rsidP="00956E8C">
      <w:pPr>
        <w:rPr>
          <w:rFonts w:hint="eastAsia"/>
          <w:sz w:val="22"/>
        </w:rPr>
      </w:pPr>
      <w:r w:rsidRPr="00956E8C">
        <w:rPr>
          <w:sz w:val="22"/>
        </w:rPr>
        <w:t>}</w:t>
      </w:r>
      <w:bookmarkStart w:id="0" w:name="_GoBack"/>
      <w:bookmarkEnd w:id="0"/>
    </w:p>
    <w:sectPr w:rsidR="00956E8C" w:rsidRPr="00A51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69C" w:rsidRDefault="0047169C" w:rsidP="00257C0A">
      <w:r>
        <w:separator/>
      </w:r>
    </w:p>
  </w:endnote>
  <w:endnote w:type="continuationSeparator" w:id="0">
    <w:p w:rsidR="0047169C" w:rsidRDefault="0047169C" w:rsidP="0025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69C" w:rsidRDefault="0047169C" w:rsidP="00257C0A">
      <w:r>
        <w:separator/>
      </w:r>
    </w:p>
  </w:footnote>
  <w:footnote w:type="continuationSeparator" w:id="0">
    <w:p w:rsidR="0047169C" w:rsidRDefault="0047169C" w:rsidP="00257C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2E"/>
    <w:rsid w:val="0001037E"/>
    <w:rsid w:val="00040E67"/>
    <w:rsid w:val="00067BB9"/>
    <w:rsid w:val="0008088C"/>
    <w:rsid w:val="00097695"/>
    <w:rsid w:val="000D2491"/>
    <w:rsid w:val="000D6369"/>
    <w:rsid w:val="000D796C"/>
    <w:rsid w:val="00113E87"/>
    <w:rsid w:val="00127931"/>
    <w:rsid w:val="001428A8"/>
    <w:rsid w:val="0016189B"/>
    <w:rsid w:val="00182EEB"/>
    <w:rsid w:val="001D0B77"/>
    <w:rsid w:val="001E2ACD"/>
    <w:rsid w:val="001E793A"/>
    <w:rsid w:val="001F7A43"/>
    <w:rsid w:val="00235DC8"/>
    <w:rsid w:val="00240AF7"/>
    <w:rsid w:val="002508B9"/>
    <w:rsid w:val="00251315"/>
    <w:rsid w:val="00253D70"/>
    <w:rsid w:val="00255129"/>
    <w:rsid w:val="00257C0A"/>
    <w:rsid w:val="002F45C9"/>
    <w:rsid w:val="003063AB"/>
    <w:rsid w:val="00315C75"/>
    <w:rsid w:val="0032645A"/>
    <w:rsid w:val="003A498A"/>
    <w:rsid w:val="003A613F"/>
    <w:rsid w:val="003B3088"/>
    <w:rsid w:val="003B6EB1"/>
    <w:rsid w:val="003B7AAB"/>
    <w:rsid w:val="003C6E79"/>
    <w:rsid w:val="003D5057"/>
    <w:rsid w:val="003E33FC"/>
    <w:rsid w:val="00407F2C"/>
    <w:rsid w:val="00421AFD"/>
    <w:rsid w:val="00425FF6"/>
    <w:rsid w:val="00440569"/>
    <w:rsid w:val="00440609"/>
    <w:rsid w:val="004565D0"/>
    <w:rsid w:val="0047169C"/>
    <w:rsid w:val="00485EC6"/>
    <w:rsid w:val="00493C74"/>
    <w:rsid w:val="004A4B0A"/>
    <w:rsid w:val="004B1D59"/>
    <w:rsid w:val="004B5C52"/>
    <w:rsid w:val="004B6F80"/>
    <w:rsid w:val="004D7DB9"/>
    <w:rsid w:val="00535BE9"/>
    <w:rsid w:val="00561632"/>
    <w:rsid w:val="00586A68"/>
    <w:rsid w:val="00592F91"/>
    <w:rsid w:val="005A3330"/>
    <w:rsid w:val="005C7A53"/>
    <w:rsid w:val="00601058"/>
    <w:rsid w:val="00601400"/>
    <w:rsid w:val="006034F7"/>
    <w:rsid w:val="00623883"/>
    <w:rsid w:val="006257B5"/>
    <w:rsid w:val="0063641D"/>
    <w:rsid w:val="00664490"/>
    <w:rsid w:val="006D0053"/>
    <w:rsid w:val="00702F6F"/>
    <w:rsid w:val="007137C4"/>
    <w:rsid w:val="007159B4"/>
    <w:rsid w:val="00733927"/>
    <w:rsid w:val="00733BEB"/>
    <w:rsid w:val="00742CAC"/>
    <w:rsid w:val="00753ACC"/>
    <w:rsid w:val="007773C8"/>
    <w:rsid w:val="00794778"/>
    <w:rsid w:val="00794D33"/>
    <w:rsid w:val="007B1FB1"/>
    <w:rsid w:val="007B2E53"/>
    <w:rsid w:val="007B3E4A"/>
    <w:rsid w:val="007C1233"/>
    <w:rsid w:val="007D2891"/>
    <w:rsid w:val="00802986"/>
    <w:rsid w:val="00816BB9"/>
    <w:rsid w:val="00831610"/>
    <w:rsid w:val="0084393C"/>
    <w:rsid w:val="00866214"/>
    <w:rsid w:val="008B5F48"/>
    <w:rsid w:val="00903F41"/>
    <w:rsid w:val="009053E3"/>
    <w:rsid w:val="00915473"/>
    <w:rsid w:val="009204C9"/>
    <w:rsid w:val="00951DE8"/>
    <w:rsid w:val="00956E8C"/>
    <w:rsid w:val="00957011"/>
    <w:rsid w:val="0096522F"/>
    <w:rsid w:val="00986D08"/>
    <w:rsid w:val="009E056D"/>
    <w:rsid w:val="009E3501"/>
    <w:rsid w:val="009F0729"/>
    <w:rsid w:val="00A25BCB"/>
    <w:rsid w:val="00A50ABB"/>
    <w:rsid w:val="00A5159C"/>
    <w:rsid w:val="00A61C85"/>
    <w:rsid w:val="00A654DB"/>
    <w:rsid w:val="00A7581F"/>
    <w:rsid w:val="00A777E5"/>
    <w:rsid w:val="00AE3308"/>
    <w:rsid w:val="00B10304"/>
    <w:rsid w:val="00B35CCA"/>
    <w:rsid w:val="00B448D3"/>
    <w:rsid w:val="00B55696"/>
    <w:rsid w:val="00B60CB1"/>
    <w:rsid w:val="00B66D77"/>
    <w:rsid w:val="00B74F39"/>
    <w:rsid w:val="00B76577"/>
    <w:rsid w:val="00B81E80"/>
    <w:rsid w:val="00BC6F65"/>
    <w:rsid w:val="00BD2007"/>
    <w:rsid w:val="00C066BE"/>
    <w:rsid w:val="00C55B63"/>
    <w:rsid w:val="00C67837"/>
    <w:rsid w:val="00C67D70"/>
    <w:rsid w:val="00C7470F"/>
    <w:rsid w:val="00C91927"/>
    <w:rsid w:val="00C93B63"/>
    <w:rsid w:val="00CA640C"/>
    <w:rsid w:val="00CB09E9"/>
    <w:rsid w:val="00CC37CF"/>
    <w:rsid w:val="00CE0B01"/>
    <w:rsid w:val="00CE1404"/>
    <w:rsid w:val="00D1302E"/>
    <w:rsid w:val="00D65D44"/>
    <w:rsid w:val="00D714EF"/>
    <w:rsid w:val="00D74C04"/>
    <w:rsid w:val="00DB0392"/>
    <w:rsid w:val="00DB495E"/>
    <w:rsid w:val="00DE1E97"/>
    <w:rsid w:val="00E0778F"/>
    <w:rsid w:val="00E21F54"/>
    <w:rsid w:val="00E2421E"/>
    <w:rsid w:val="00E40017"/>
    <w:rsid w:val="00E66CF2"/>
    <w:rsid w:val="00E80674"/>
    <w:rsid w:val="00E90B67"/>
    <w:rsid w:val="00EB3C94"/>
    <w:rsid w:val="00EB73A7"/>
    <w:rsid w:val="00EE123F"/>
    <w:rsid w:val="00EE6309"/>
    <w:rsid w:val="00EE74FD"/>
    <w:rsid w:val="00F24F9C"/>
    <w:rsid w:val="00F33792"/>
    <w:rsid w:val="00F87E04"/>
    <w:rsid w:val="00FB3A14"/>
    <w:rsid w:val="00FD005E"/>
    <w:rsid w:val="00FF4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40DE7"/>
  <w15:chartTrackingRefBased/>
  <w15:docId w15:val="{5AFD6A2B-81CC-466E-A880-D003BD92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448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65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C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C0A"/>
    <w:rPr>
      <w:sz w:val="18"/>
      <w:szCs w:val="18"/>
    </w:rPr>
  </w:style>
  <w:style w:type="paragraph" w:styleId="a5">
    <w:name w:val="footer"/>
    <w:basedOn w:val="a"/>
    <w:link w:val="a6"/>
    <w:uiPriority w:val="99"/>
    <w:unhideWhenUsed/>
    <w:rsid w:val="00257C0A"/>
    <w:pPr>
      <w:tabs>
        <w:tab w:val="center" w:pos="4153"/>
        <w:tab w:val="right" w:pos="8306"/>
      </w:tabs>
      <w:snapToGrid w:val="0"/>
      <w:jc w:val="left"/>
    </w:pPr>
    <w:rPr>
      <w:sz w:val="18"/>
      <w:szCs w:val="18"/>
    </w:rPr>
  </w:style>
  <w:style w:type="character" w:customStyle="1" w:styleId="a6">
    <w:name w:val="页脚 字符"/>
    <w:basedOn w:val="a0"/>
    <w:link w:val="a5"/>
    <w:uiPriority w:val="99"/>
    <w:rsid w:val="00257C0A"/>
    <w:rPr>
      <w:sz w:val="18"/>
      <w:szCs w:val="18"/>
    </w:rPr>
  </w:style>
  <w:style w:type="character" w:customStyle="1" w:styleId="20">
    <w:name w:val="标题 2 字符"/>
    <w:basedOn w:val="a0"/>
    <w:link w:val="2"/>
    <w:uiPriority w:val="9"/>
    <w:rsid w:val="00B60CB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448D3"/>
    <w:rPr>
      <w:b/>
      <w:bCs/>
      <w:kern w:val="44"/>
      <w:sz w:val="44"/>
      <w:szCs w:val="44"/>
    </w:rPr>
  </w:style>
  <w:style w:type="table" w:styleId="a7">
    <w:name w:val="Table Grid"/>
    <w:basedOn w:val="a1"/>
    <w:uiPriority w:val="39"/>
    <w:rsid w:val="00733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7657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836876">
      <w:bodyDiv w:val="1"/>
      <w:marLeft w:val="0"/>
      <w:marRight w:val="0"/>
      <w:marTop w:val="0"/>
      <w:marBottom w:val="0"/>
      <w:divBdr>
        <w:top w:val="none" w:sz="0" w:space="0" w:color="auto"/>
        <w:left w:val="none" w:sz="0" w:space="0" w:color="auto"/>
        <w:bottom w:val="none" w:sz="0" w:space="0" w:color="auto"/>
        <w:right w:val="none" w:sz="0" w:space="0" w:color="auto"/>
      </w:divBdr>
    </w:div>
    <w:div w:id="1726561508">
      <w:bodyDiv w:val="1"/>
      <w:marLeft w:val="0"/>
      <w:marRight w:val="0"/>
      <w:marTop w:val="0"/>
      <w:marBottom w:val="0"/>
      <w:divBdr>
        <w:top w:val="none" w:sz="0" w:space="0" w:color="auto"/>
        <w:left w:val="none" w:sz="0" w:space="0" w:color="auto"/>
        <w:bottom w:val="none" w:sz="0" w:space="0" w:color="auto"/>
        <w:right w:val="none" w:sz="0" w:space="0" w:color="auto"/>
      </w:divBdr>
      <w:divsChild>
        <w:div w:id="168335897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10</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wangxueming</cp:lastModifiedBy>
  <cp:revision>5</cp:revision>
  <dcterms:created xsi:type="dcterms:W3CDTF">2018-10-21T06:08:00Z</dcterms:created>
  <dcterms:modified xsi:type="dcterms:W3CDTF">2018-10-21T11:29:00Z</dcterms:modified>
</cp:coreProperties>
</file>