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F5F2" w14:textId="77777777" w:rsidR="00CC7B1C" w:rsidRDefault="00000000">
      <w:pPr>
        <w:pStyle w:val="Title"/>
      </w:pPr>
      <w:proofErr w:type="spellStart"/>
      <w:r>
        <w:t>AdventureWorks</w:t>
      </w:r>
      <w:proofErr w:type="spellEnd"/>
      <w:r>
        <w:t xml:space="preserve"> 2019 OLTP Analysis Report</w:t>
      </w:r>
    </w:p>
    <w:p w14:paraId="310B3156" w14:textId="77777777" w:rsidR="00CC7B1C" w:rsidRDefault="00000000">
      <w:pPr>
        <w:pStyle w:val="Heading1"/>
      </w:pPr>
      <w:r>
        <w:t>Introduction</w:t>
      </w:r>
    </w:p>
    <w:p w14:paraId="157083CA" w14:textId="2185F6FF" w:rsidR="00CC7B1C" w:rsidRDefault="00000000" w:rsidP="00C0635A">
      <w:proofErr w:type="spellStart"/>
      <w:r>
        <w:t>AdventureWorks</w:t>
      </w:r>
      <w:proofErr w:type="spellEnd"/>
      <w:r>
        <w:t xml:space="preserve"> is a fictional bicycle and outdoor equipment company used by Microsoft for demonstrating database, business intelligence, and machine learning solutions. In this project, the </w:t>
      </w:r>
      <w:proofErr w:type="spellStart"/>
      <w:r>
        <w:t>AdventureWorks</w:t>
      </w:r>
      <w:proofErr w:type="spellEnd"/>
      <w:r>
        <w:t xml:space="preserve"> 2019 OLTP dataset was analyzed to uncover key insights into product performance, customer behavior, and regional sales patterns. The objective was to assist the company in making data-driven decisions to enhance sales strategies, target valuable customer segments, and improve forecasting accuracy.</w:t>
      </w:r>
    </w:p>
    <w:p w14:paraId="56EAE991" w14:textId="4D07ADD9" w:rsidR="00C0635A" w:rsidRDefault="00C0635A" w:rsidP="00C0635A">
      <w:pPr>
        <w:pStyle w:val="Heading1"/>
      </w:pPr>
      <w:r>
        <w:t>Data Overview</w:t>
      </w:r>
    </w:p>
    <w:p w14:paraId="64569297" w14:textId="075D272D" w:rsidR="00821C82" w:rsidRDefault="00C0635A" w:rsidP="00821C82">
      <w:pPr>
        <w:pStyle w:val="ListParagraph"/>
        <w:numPr>
          <w:ilvl w:val="0"/>
          <w:numId w:val="11"/>
        </w:numPr>
      </w:pPr>
      <w:r>
        <w:t xml:space="preserve">Data consists of 71 </w:t>
      </w:r>
      <w:r w:rsidR="00821C82">
        <w:t>table,</w:t>
      </w:r>
      <w:r>
        <w:t xml:space="preserve"> and we used 25</w:t>
      </w:r>
      <w:r w:rsidR="00821C82">
        <w:t>.</w:t>
      </w:r>
    </w:p>
    <w:p w14:paraId="332F2B31" w14:textId="07A06B04" w:rsidR="00821C82" w:rsidRDefault="00821C82" w:rsidP="00821C82">
      <w:pPr>
        <w:pStyle w:val="ListParagraph"/>
        <w:numPr>
          <w:ilvl w:val="0"/>
          <w:numId w:val="11"/>
        </w:numPr>
      </w:pPr>
      <w:r>
        <w:t>Max number of columns is 43.</w:t>
      </w:r>
    </w:p>
    <w:p w14:paraId="4F06E779" w14:textId="31F461EA" w:rsidR="00C0635A" w:rsidRDefault="00821C82" w:rsidP="00821C82">
      <w:pPr>
        <w:pStyle w:val="ListParagraph"/>
        <w:numPr>
          <w:ilvl w:val="0"/>
          <w:numId w:val="11"/>
        </w:numPr>
      </w:pPr>
      <w:r>
        <w:t>Max number of records is 121,317.</w:t>
      </w:r>
    </w:p>
    <w:p w14:paraId="187CA42B" w14:textId="2B614E55" w:rsidR="00CC7B1C" w:rsidRDefault="00000000">
      <w:pPr>
        <w:pStyle w:val="Heading1"/>
      </w:pPr>
      <w:r>
        <w:t>Problem Statement</w:t>
      </w:r>
    </w:p>
    <w:p w14:paraId="00B2B98D" w14:textId="77777777" w:rsidR="00CC7B1C" w:rsidRDefault="00000000">
      <w:proofErr w:type="spellStart"/>
      <w:r>
        <w:t>AdventureWorks</w:t>
      </w:r>
      <w:proofErr w:type="spellEnd"/>
      <w:r>
        <w:t xml:space="preserve"> faces challenges in optimizing product sales, retaining customers, and analyzing regional sales performance. With a large product catalog and a diverse customer base, there is a need to identify underperforming products, revenue-driving customer segments, and sales trends across regions. Without clear visibility into these areas, strategic planning is hindered.</w:t>
      </w:r>
    </w:p>
    <w:p w14:paraId="638504FA" w14:textId="252F48BB" w:rsidR="00CC7B1C" w:rsidRDefault="00000000">
      <w:pPr>
        <w:pStyle w:val="Heading1"/>
      </w:pPr>
      <w:r>
        <w:t>Analysis Methodology</w:t>
      </w:r>
    </w:p>
    <w:p w14:paraId="011CD1DA" w14:textId="77777777" w:rsidR="00CC7B1C" w:rsidRDefault="00000000">
      <w:r>
        <w:t>The project followed a structured pipeline including:</w:t>
      </w:r>
    </w:p>
    <w:p w14:paraId="49AB4DC5" w14:textId="77777777" w:rsidR="00CC7B1C" w:rsidRDefault="00000000" w:rsidP="00C0635A">
      <w:pPr>
        <w:pStyle w:val="ListBullet"/>
        <w:numPr>
          <w:ilvl w:val="0"/>
          <w:numId w:val="0"/>
        </w:numPr>
      </w:pPr>
      <w:r>
        <w:t>1. Data Cleaning – Fixed date formats and ensured numeric sales values.</w:t>
      </w:r>
    </w:p>
    <w:p w14:paraId="4ECF20F6" w14:textId="67363229" w:rsidR="00C0635A" w:rsidRDefault="00C0635A" w:rsidP="00C0635A">
      <w:pPr>
        <w:pStyle w:val="ListBullet"/>
        <w:numPr>
          <w:ilvl w:val="0"/>
          <w:numId w:val="10"/>
        </w:numPr>
      </w:pPr>
      <w:r>
        <w:t>Duplicates: No duplicates in the data.</w:t>
      </w:r>
    </w:p>
    <w:p w14:paraId="78D3DBC9" w14:textId="6AB2C4D6" w:rsidR="00C0635A" w:rsidRDefault="00C0635A" w:rsidP="00C0635A">
      <w:pPr>
        <w:pStyle w:val="ListBullet"/>
        <w:numPr>
          <w:ilvl w:val="0"/>
          <w:numId w:val="10"/>
        </w:numPr>
      </w:pPr>
      <w:r>
        <w:t>Nulls: 11 table has nulls and was randomized using Python.</w:t>
      </w:r>
    </w:p>
    <w:p w14:paraId="280567F1" w14:textId="77777777" w:rsidR="00C0635A" w:rsidRDefault="00C0635A" w:rsidP="00821C82">
      <w:pPr>
        <w:pStyle w:val="ListBullet"/>
        <w:numPr>
          <w:ilvl w:val="0"/>
          <w:numId w:val="0"/>
        </w:numPr>
      </w:pPr>
    </w:p>
    <w:p w14:paraId="4BD35389" w14:textId="1BB4A2AC" w:rsidR="00CC7B1C" w:rsidRDefault="00000000" w:rsidP="00C0635A">
      <w:pPr>
        <w:pStyle w:val="ListBullet"/>
        <w:numPr>
          <w:ilvl w:val="0"/>
          <w:numId w:val="0"/>
        </w:numPr>
      </w:pPr>
      <w:r>
        <w:t>2. Exploratory Data Analysis – Conducted using SQL to understand product and customer patterns.</w:t>
      </w:r>
      <w:r w:rsidR="00821C82">
        <w:t xml:space="preserve"> </w:t>
      </w:r>
    </w:p>
    <w:p w14:paraId="31C32B5E" w14:textId="77599A9A" w:rsidR="00821C82" w:rsidRDefault="00821C82" w:rsidP="00821C82">
      <w:pPr>
        <w:pStyle w:val="ListBullet"/>
        <w:numPr>
          <w:ilvl w:val="0"/>
          <w:numId w:val="12"/>
        </w:numPr>
      </w:pPr>
      <w:r>
        <w:t>Created ERD Diagram</w:t>
      </w:r>
    </w:p>
    <w:p w14:paraId="156263D9" w14:textId="22DDD1D8" w:rsidR="00821C82" w:rsidRDefault="00821C82" w:rsidP="00821C82">
      <w:pPr>
        <w:pStyle w:val="ListBullet"/>
        <w:numPr>
          <w:ilvl w:val="0"/>
          <w:numId w:val="12"/>
        </w:numPr>
      </w:pPr>
      <w:r>
        <w:t xml:space="preserve">Concluded KPIs and solved it using SQL Functions like </w:t>
      </w:r>
      <w:r w:rsidR="005E2F1D">
        <w:t>with, order by, group by, join.</w:t>
      </w:r>
    </w:p>
    <w:p w14:paraId="05389354" w14:textId="4A023559" w:rsidR="00CC7B1C" w:rsidRDefault="00000000" w:rsidP="00C0635A">
      <w:pPr>
        <w:pStyle w:val="ListBullet"/>
        <w:numPr>
          <w:ilvl w:val="0"/>
          <w:numId w:val="0"/>
        </w:numPr>
      </w:pPr>
      <w:r>
        <w:t>3. Data Visualization – Created interactive dashboards in Tableau</w:t>
      </w:r>
      <w:r w:rsidR="00821C82">
        <w:t xml:space="preserve"> &amp; Power Bi</w:t>
      </w:r>
      <w:r>
        <w:t xml:space="preserve"> for key business metrics.</w:t>
      </w:r>
    </w:p>
    <w:p w14:paraId="4032BD11" w14:textId="18C4B01B" w:rsidR="005E2F1D" w:rsidRDefault="005E2F1D" w:rsidP="005E2F1D">
      <w:pPr>
        <w:pStyle w:val="ListBullet"/>
        <w:numPr>
          <w:ilvl w:val="0"/>
          <w:numId w:val="13"/>
        </w:numPr>
      </w:pPr>
      <w:r>
        <w:t>Sales Dashboards</w:t>
      </w:r>
    </w:p>
    <w:p w14:paraId="68FBA61D" w14:textId="7CAC5F55" w:rsidR="005E2F1D" w:rsidRDefault="005E2F1D" w:rsidP="005E2F1D">
      <w:pPr>
        <w:pStyle w:val="ListBullet"/>
        <w:numPr>
          <w:ilvl w:val="0"/>
          <w:numId w:val="13"/>
        </w:numPr>
      </w:pPr>
      <w:r>
        <w:lastRenderedPageBreak/>
        <w:t>Customer Analysis Dashboard</w:t>
      </w:r>
    </w:p>
    <w:p w14:paraId="4D9D8408" w14:textId="20A3D3DA" w:rsidR="005E2F1D" w:rsidRDefault="005E2F1D" w:rsidP="005E2F1D">
      <w:pPr>
        <w:pStyle w:val="ListBullet"/>
        <w:numPr>
          <w:ilvl w:val="0"/>
          <w:numId w:val="13"/>
        </w:numPr>
      </w:pPr>
      <w:r>
        <w:t>Product Analysis Dashboard</w:t>
      </w:r>
    </w:p>
    <w:p w14:paraId="3BB792B6" w14:textId="283DB2B7" w:rsidR="005E2F1D" w:rsidRDefault="005E2F1D" w:rsidP="005E2F1D">
      <w:pPr>
        <w:pStyle w:val="ListBullet"/>
        <w:numPr>
          <w:ilvl w:val="0"/>
          <w:numId w:val="13"/>
        </w:numPr>
      </w:pPr>
      <w:r>
        <w:t>HR Dashboard</w:t>
      </w:r>
    </w:p>
    <w:p w14:paraId="60EBC5A8" w14:textId="093714C2" w:rsidR="005E2F1D" w:rsidRDefault="005E2F1D" w:rsidP="005E2F1D">
      <w:pPr>
        <w:pStyle w:val="ListBullet"/>
        <w:numPr>
          <w:ilvl w:val="0"/>
          <w:numId w:val="13"/>
        </w:numPr>
      </w:pPr>
      <w:r>
        <w:t>Supply Chain Dashboard</w:t>
      </w:r>
    </w:p>
    <w:p w14:paraId="7DC8DD4E" w14:textId="77777777" w:rsidR="0052569D" w:rsidRDefault="0052569D" w:rsidP="0052569D">
      <w:pPr>
        <w:pStyle w:val="ListBullet"/>
        <w:numPr>
          <w:ilvl w:val="0"/>
          <w:numId w:val="0"/>
        </w:numPr>
      </w:pPr>
    </w:p>
    <w:p w14:paraId="668656B4" w14:textId="10393592" w:rsidR="0052569D" w:rsidRDefault="0052569D" w:rsidP="0052569D">
      <w:pPr>
        <w:pStyle w:val="ListBullet"/>
        <w:numPr>
          <w:ilvl w:val="0"/>
          <w:numId w:val="0"/>
        </w:numPr>
      </w:pPr>
      <w:r>
        <w:t xml:space="preserve">4. Data Preprocessing – Analyze distribution of Monthly Sales, visualize distribution of numerical columns, handling outliers in monthly sales data (python) </w:t>
      </w:r>
    </w:p>
    <w:p w14:paraId="34BADC02" w14:textId="77777777" w:rsidR="0052569D" w:rsidRDefault="0052569D" w:rsidP="0052569D">
      <w:pPr>
        <w:pStyle w:val="ListBullet"/>
        <w:numPr>
          <w:ilvl w:val="0"/>
          <w:numId w:val="0"/>
        </w:numPr>
      </w:pPr>
    </w:p>
    <w:p w14:paraId="3DCC21B9" w14:textId="7F970D9E" w:rsidR="00CC7B1C" w:rsidRDefault="0052569D" w:rsidP="0052569D">
      <w:pPr>
        <w:pStyle w:val="ListBullet"/>
        <w:numPr>
          <w:ilvl w:val="0"/>
          <w:numId w:val="0"/>
        </w:numPr>
      </w:pPr>
      <w:r>
        <w:t>5</w:t>
      </w:r>
      <w:r w:rsidR="00A72157">
        <w:t>. Model Selection – ARIMA, Prophet, and Moving Average models were selected based on data properties.</w:t>
      </w:r>
    </w:p>
    <w:p w14:paraId="104B47BA" w14:textId="77777777" w:rsidR="0052569D" w:rsidRDefault="0052569D" w:rsidP="00C0635A">
      <w:pPr>
        <w:pStyle w:val="ListBullet"/>
        <w:numPr>
          <w:ilvl w:val="0"/>
          <w:numId w:val="0"/>
        </w:numPr>
      </w:pPr>
    </w:p>
    <w:p w14:paraId="5B3693A4" w14:textId="1A78330D" w:rsidR="00CC7B1C" w:rsidRDefault="0052569D" w:rsidP="00C0635A">
      <w:pPr>
        <w:pStyle w:val="ListBullet"/>
        <w:numPr>
          <w:ilvl w:val="0"/>
          <w:numId w:val="0"/>
        </w:numPr>
      </w:pPr>
      <w:r>
        <w:t>6</w:t>
      </w:r>
      <w:r w:rsidR="00A72157">
        <w:t>. Model Building – Models were trained and evaluated using an 80/20 train-test split.</w:t>
      </w:r>
    </w:p>
    <w:p w14:paraId="57CAE7D3" w14:textId="77777777" w:rsidR="00CC7B1C" w:rsidRDefault="00000000">
      <w:pPr>
        <w:pStyle w:val="Heading1"/>
      </w:pPr>
      <w:r>
        <w:t>Key Insights</w:t>
      </w:r>
    </w:p>
    <w:p w14:paraId="1E2C5D0D" w14:textId="77777777" w:rsidR="00CC7B1C" w:rsidRDefault="00000000">
      <w:r>
        <w:t>• Monthly sales data showed strong seasonality and increasing trends, with notable spikes in early 2014.</w:t>
      </w:r>
    </w:p>
    <w:p w14:paraId="26FA7592" w14:textId="77777777" w:rsidR="00CC7B1C" w:rsidRDefault="00000000">
      <w:r>
        <w:t>• Several products were identified as underperforming and could benefit from targeted marketing.</w:t>
      </w:r>
    </w:p>
    <w:p w14:paraId="717D1E34" w14:textId="77777777" w:rsidR="00CC7B1C" w:rsidRDefault="00000000">
      <w:r>
        <w:t>• Valuable customer segments were discovered based on order frequency and total sales.</w:t>
      </w:r>
    </w:p>
    <w:p w14:paraId="67FCAB9F" w14:textId="77777777" w:rsidR="00CC7B1C" w:rsidRDefault="00000000">
      <w:r>
        <w:t>• Regional sales analysis revealed imbalances that can inform targeted sales strategies.</w:t>
      </w:r>
    </w:p>
    <w:p w14:paraId="6350E0FB" w14:textId="77777777" w:rsidR="00CC7B1C" w:rsidRDefault="00000000">
      <w:pPr>
        <w:pStyle w:val="Heading1"/>
      </w:pPr>
      <w:r>
        <w:t>Sales Forecasting Solution</w:t>
      </w:r>
    </w:p>
    <w:p w14:paraId="30D3DE71" w14:textId="77777777" w:rsidR="00CC7B1C" w:rsidRDefault="00000000">
      <w:r>
        <w:t>Three forecasting models were used:</w:t>
      </w:r>
      <w:r>
        <w:br/>
        <w:t>• Moving Average: Provides a simple baseline.</w:t>
      </w:r>
      <w:r>
        <w:br/>
        <w:t>• ARIMA (2,1,0): Captures trends and autocorrelations.</w:t>
      </w:r>
      <w:r>
        <w:br/>
        <w:t>• Prophet: Handles seasonality and outliers effectively.</w:t>
      </w:r>
      <w:r>
        <w:br/>
        <w:t>These models were used to generate 12-month forecasts to aid inventory planning and revenue goal setting.</w:t>
      </w:r>
    </w:p>
    <w:p w14:paraId="63F54714" w14:textId="77777777" w:rsidR="00B74622" w:rsidRDefault="00B74622"/>
    <w:p w14:paraId="19CBC141" w14:textId="4EDD77DA" w:rsidR="00B74622" w:rsidRDefault="00B74622" w:rsidP="00B74622">
      <w:pPr>
        <w:pStyle w:val="Heading1"/>
      </w:pPr>
      <w:r>
        <w:t>Recommendations</w:t>
      </w:r>
    </w:p>
    <w:p w14:paraId="7146D41F" w14:textId="75F5E49E" w:rsidR="00B74622" w:rsidRDefault="00B74622" w:rsidP="00B74622">
      <w:pPr>
        <w:pStyle w:val="ListParagraph"/>
        <w:numPr>
          <w:ilvl w:val="0"/>
          <w:numId w:val="18"/>
        </w:numPr>
      </w:pPr>
      <w:r>
        <w:t>Increase number of employees in shifts 2 and 3.</w:t>
      </w:r>
    </w:p>
    <w:p w14:paraId="282E5A93" w14:textId="4BED6F05" w:rsidR="00B74622" w:rsidRDefault="00B74622" w:rsidP="00B74622">
      <w:pPr>
        <w:pStyle w:val="ListParagraph"/>
        <w:numPr>
          <w:ilvl w:val="0"/>
          <w:numId w:val="18"/>
        </w:numPr>
      </w:pPr>
      <w:r>
        <w:t>Change your marketing strategy for the low 3 products.</w:t>
      </w:r>
    </w:p>
    <w:p w14:paraId="2C3A4591" w14:textId="11657DA8" w:rsidR="00B74622" w:rsidRDefault="00B74622" w:rsidP="00B74622">
      <w:pPr>
        <w:pStyle w:val="ListParagraph"/>
        <w:numPr>
          <w:ilvl w:val="0"/>
          <w:numId w:val="18"/>
        </w:numPr>
      </w:pPr>
      <w:r>
        <w:t>Do some discounts or marketing campaigns to lower the at-risk customer percentage.</w:t>
      </w:r>
    </w:p>
    <w:p w14:paraId="5504D3E0" w14:textId="564A355F" w:rsidR="00B74622" w:rsidRDefault="00B74622" w:rsidP="00B74622">
      <w:pPr>
        <w:pStyle w:val="ListParagraph"/>
        <w:numPr>
          <w:ilvl w:val="0"/>
          <w:numId w:val="18"/>
        </w:numPr>
      </w:pPr>
      <w:r>
        <w:t>Check why Germany has the lowest total sales.</w:t>
      </w:r>
    </w:p>
    <w:p w14:paraId="3C3B62AC" w14:textId="1587FF92" w:rsidR="00B74622" w:rsidRPr="00B74622" w:rsidRDefault="00B74622" w:rsidP="00B74622">
      <w:pPr>
        <w:pStyle w:val="ListParagraph"/>
      </w:pPr>
    </w:p>
    <w:p w14:paraId="55DCFC66" w14:textId="77777777" w:rsidR="00B74622" w:rsidRDefault="00B74622"/>
    <w:p w14:paraId="4B09660C" w14:textId="1D73AF1D" w:rsidR="00CC7B1C" w:rsidRDefault="00000000">
      <w:pPr>
        <w:pStyle w:val="Heading1"/>
      </w:pPr>
      <w:r>
        <w:t>Deliverables</w:t>
      </w:r>
    </w:p>
    <w:p w14:paraId="429CC1C3" w14:textId="77777777" w:rsidR="00CC7B1C" w:rsidRDefault="00000000">
      <w:r>
        <w:t>• Cleaned Dataset (CSV format)</w:t>
      </w:r>
    </w:p>
    <w:p w14:paraId="12C222CB" w14:textId="77777777" w:rsidR="00CC7B1C" w:rsidRDefault="00000000">
      <w:r>
        <w:t>• Source Code (Python and SQL)</w:t>
      </w:r>
    </w:p>
    <w:p w14:paraId="3CBD8E21" w14:textId="51ECFCC0" w:rsidR="00CC7B1C" w:rsidRDefault="00000000">
      <w:r>
        <w:t xml:space="preserve">• Tableau </w:t>
      </w:r>
      <w:r w:rsidR="00A72157">
        <w:t xml:space="preserve">&amp; Power Bi </w:t>
      </w:r>
      <w:r>
        <w:t xml:space="preserve">Dashboards </w:t>
      </w:r>
    </w:p>
    <w:p w14:paraId="4F024D4C" w14:textId="0BA9430C" w:rsidR="00CC7B1C" w:rsidRDefault="00000000" w:rsidP="00A72157">
      <w:r>
        <w:t xml:space="preserve">• Project Documentation </w:t>
      </w:r>
    </w:p>
    <w:p w14:paraId="265C3720" w14:textId="77777777" w:rsidR="00CC7B1C" w:rsidRDefault="00000000">
      <w:pPr>
        <w:pStyle w:val="Heading1"/>
      </w:pPr>
      <w:r>
        <w:t>Team Members and Roles</w:t>
      </w:r>
    </w:p>
    <w:p w14:paraId="3ABB8A49" w14:textId="77777777" w:rsidR="00CC7B1C" w:rsidRDefault="00000000">
      <w:r>
        <w:t>• Manar Salem – SQL Analysis</w:t>
      </w:r>
    </w:p>
    <w:p w14:paraId="47B4ED2F" w14:textId="77777777" w:rsidR="00CC7B1C" w:rsidRDefault="00000000">
      <w:r>
        <w:t>• Aya Yasser – SQL Analysis</w:t>
      </w:r>
    </w:p>
    <w:p w14:paraId="004A1B72" w14:textId="72C0E763" w:rsidR="00881D30" w:rsidRDefault="00000000" w:rsidP="00881D30">
      <w:r>
        <w:t>• Mostafa El-Taweel – Python Cleaning and Modeling</w:t>
      </w:r>
    </w:p>
    <w:p w14:paraId="6F96072A" w14:textId="30D4BD3E" w:rsidR="00881D30" w:rsidRDefault="00881D30" w:rsidP="00B74622">
      <w:pPr>
        <w:pStyle w:val="ListParagraph"/>
        <w:numPr>
          <w:ilvl w:val="0"/>
          <w:numId w:val="17"/>
        </w:numPr>
      </w:pPr>
      <w:r>
        <w:t xml:space="preserve">Omnia Badway </w:t>
      </w:r>
      <w:r>
        <w:t>– Python Cleaning and Modeling</w:t>
      </w:r>
    </w:p>
    <w:p w14:paraId="170C99E9" w14:textId="77777777" w:rsidR="00CC7B1C" w:rsidRDefault="00000000">
      <w:r>
        <w:t>• Jana Mohamed – Tableau Visualization</w:t>
      </w:r>
    </w:p>
    <w:p w14:paraId="3FCDAE72" w14:textId="3DC9F4DB" w:rsidR="00CC7B1C" w:rsidRDefault="00000000" w:rsidP="00A72157">
      <w:r>
        <w:t>• Laila Said – Tableau Visualization and Project Lead</w:t>
      </w:r>
    </w:p>
    <w:sectPr w:rsidR="00CC7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A419A" w14:textId="77777777" w:rsidR="00C36BDF" w:rsidRDefault="00C36BDF" w:rsidP="00821C82">
      <w:pPr>
        <w:spacing w:after="0" w:line="240" w:lineRule="auto"/>
      </w:pPr>
      <w:r>
        <w:separator/>
      </w:r>
    </w:p>
  </w:endnote>
  <w:endnote w:type="continuationSeparator" w:id="0">
    <w:p w14:paraId="77418DFA" w14:textId="77777777" w:rsidR="00C36BDF" w:rsidRDefault="00C36BDF" w:rsidP="0082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84936" w14:textId="77777777" w:rsidR="00C36BDF" w:rsidRDefault="00C36BDF" w:rsidP="00821C82">
      <w:pPr>
        <w:spacing w:after="0" w:line="240" w:lineRule="auto"/>
      </w:pPr>
      <w:r>
        <w:separator/>
      </w:r>
    </w:p>
  </w:footnote>
  <w:footnote w:type="continuationSeparator" w:id="0">
    <w:p w14:paraId="7B21011D" w14:textId="77777777" w:rsidR="00C36BDF" w:rsidRDefault="00C36BDF" w:rsidP="00821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0307D"/>
    <w:multiLevelType w:val="hybridMultilevel"/>
    <w:tmpl w:val="BE3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174DE1"/>
    <w:multiLevelType w:val="hybridMultilevel"/>
    <w:tmpl w:val="D728B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030BCE"/>
    <w:multiLevelType w:val="hybridMultilevel"/>
    <w:tmpl w:val="37B8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6CE9"/>
    <w:multiLevelType w:val="hybridMultilevel"/>
    <w:tmpl w:val="ED8A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16125"/>
    <w:multiLevelType w:val="hybridMultilevel"/>
    <w:tmpl w:val="4A4CA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35731C"/>
    <w:multiLevelType w:val="hybridMultilevel"/>
    <w:tmpl w:val="7120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2513F"/>
    <w:multiLevelType w:val="hybridMultilevel"/>
    <w:tmpl w:val="305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D0110"/>
    <w:multiLevelType w:val="hybridMultilevel"/>
    <w:tmpl w:val="0220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A76A7"/>
    <w:multiLevelType w:val="hybridMultilevel"/>
    <w:tmpl w:val="49C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04376">
    <w:abstractNumId w:val="8"/>
  </w:num>
  <w:num w:numId="2" w16cid:durableId="379519686">
    <w:abstractNumId w:val="6"/>
  </w:num>
  <w:num w:numId="3" w16cid:durableId="1228564635">
    <w:abstractNumId w:val="5"/>
  </w:num>
  <w:num w:numId="4" w16cid:durableId="1827473127">
    <w:abstractNumId w:val="4"/>
  </w:num>
  <w:num w:numId="5" w16cid:durableId="575359274">
    <w:abstractNumId w:val="7"/>
  </w:num>
  <w:num w:numId="6" w16cid:durableId="1362709225">
    <w:abstractNumId w:val="3"/>
  </w:num>
  <w:num w:numId="7" w16cid:durableId="1706248143">
    <w:abstractNumId w:val="2"/>
  </w:num>
  <w:num w:numId="8" w16cid:durableId="119347849">
    <w:abstractNumId w:val="1"/>
  </w:num>
  <w:num w:numId="9" w16cid:durableId="1062287641">
    <w:abstractNumId w:val="0"/>
  </w:num>
  <w:num w:numId="10" w16cid:durableId="1939680135">
    <w:abstractNumId w:val="11"/>
  </w:num>
  <w:num w:numId="11" w16cid:durableId="963776767">
    <w:abstractNumId w:val="14"/>
  </w:num>
  <w:num w:numId="12" w16cid:durableId="61565313">
    <w:abstractNumId w:val="15"/>
  </w:num>
  <w:num w:numId="13" w16cid:durableId="2046900306">
    <w:abstractNumId w:val="16"/>
  </w:num>
  <w:num w:numId="14" w16cid:durableId="1685593865">
    <w:abstractNumId w:val="17"/>
  </w:num>
  <w:num w:numId="15" w16cid:durableId="392974224">
    <w:abstractNumId w:val="12"/>
  </w:num>
  <w:num w:numId="16" w16cid:durableId="2022511117">
    <w:abstractNumId w:val="13"/>
  </w:num>
  <w:num w:numId="17" w16cid:durableId="19818776">
    <w:abstractNumId w:val="10"/>
  </w:num>
  <w:num w:numId="18" w16cid:durableId="1581909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69D"/>
    <w:rsid w:val="005E2F1D"/>
    <w:rsid w:val="00706B96"/>
    <w:rsid w:val="00821C82"/>
    <w:rsid w:val="00853841"/>
    <w:rsid w:val="008624B5"/>
    <w:rsid w:val="00881D30"/>
    <w:rsid w:val="00903422"/>
    <w:rsid w:val="009E0830"/>
    <w:rsid w:val="00A72157"/>
    <w:rsid w:val="00AA1D8D"/>
    <w:rsid w:val="00AF0D2B"/>
    <w:rsid w:val="00B47730"/>
    <w:rsid w:val="00B74622"/>
    <w:rsid w:val="00C0635A"/>
    <w:rsid w:val="00C36BDF"/>
    <w:rsid w:val="00CB0664"/>
    <w:rsid w:val="00CC7B1C"/>
    <w:rsid w:val="00EB0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D3057"/>
  <w14:defaultImageDpi w14:val="300"/>
  <w15:docId w15:val="{C50B2DA8-D232-47EA-9318-4D9AA143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ليلى سعيد على زيد</cp:lastModifiedBy>
  <cp:revision>5</cp:revision>
  <dcterms:created xsi:type="dcterms:W3CDTF">2013-12-23T23:15:00Z</dcterms:created>
  <dcterms:modified xsi:type="dcterms:W3CDTF">2025-05-23T19:17:00Z</dcterms:modified>
  <cp:category/>
</cp:coreProperties>
</file>