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ds8gnnocrg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Feature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6koclsn5a60" w:id="1"/>
      <w:bookmarkEnd w:id="1"/>
      <w:r w:rsidDel="00000000" w:rsidR="00000000" w:rsidRPr="00000000">
        <w:rPr>
          <w:rtl w:val="0"/>
        </w:rPr>
        <w:t xml:space="preserve">Feature Analysis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lajqauli1uu" w:id="2"/>
      <w:bookmarkEnd w:id="2"/>
      <w:r w:rsidDel="00000000" w:rsidR="00000000" w:rsidRPr="00000000">
        <w:rPr>
          <w:rtl w:val="0"/>
        </w:rPr>
        <w:t xml:space="preserve">1. Where should be the search bar show? In every page or specific pages?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 Search bar should appear in all pages.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rw9ur9k4uyqo" w:id="3"/>
      <w:bookmarkEnd w:id="3"/>
      <w:r w:rsidDel="00000000" w:rsidR="00000000" w:rsidRPr="00000000">
        <w:rPr>
          <w:rtl w:val="0"/>
        </w:rPr>
        <w:t xml:space="preserve">2. How should be the UI of the search bar?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  It should be user friendly , placed at the top middle of the page with a search bar icon.The design should be minimalist but clear and big enough for a user to notice.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nc7savb8wtom" w:id="4"/>
      <w:bookmarkEnd w:id="4"/>
      <w:r w:rsidDel="00000000" w:rsidR="00000000" w:rsidRPr="00000000">
        <w:rPr>
          <w:rtl w:val="0"/>
        </w:rPr>
        <w:t xml:space="preserve">3. Should the search bar provide suggestions?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 Yes, it should provide suggestions while the user is typing.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mufg0popihvj" w:id="5"/>
      <w:bookmarkEnd w:id="5"/>
      <w:r w:rsidDel="00000000" w:rsidR="00000000" w:rsidRPr="00000000">
        <w:rPr>
          <w:rtl w:val="0"/>
        </w:rPr>
        <w:t xml:space="preserve">4. Is there any filter expected in the search result page?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 Yes,it should show filters like size,brands,price range.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vvaotwgzjxxb" w:id="6"/>
      <w:bookmarkEnd w:id="6"/>
      <w:r w:rsidDel="00000000" w:rsidR="00000000" w:rsidRPr="00000000">
        <w:rPr>
          <w:rtl w:val="0"/>
        </w:rPr>
        <w:t xml:space="preserve">5. Is it necessary to show search history?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Ans: It should suggest search history while the user clicks on the search bar and it should have a clear button to remove history.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w6p4wqzbibjx" w:id="7"/>
      <w:bookmarkEnd w:id="7"/>
      <w:r w:rsidDel="00000000" w:rsidR="00000000" w:rsidRPr="00000000">
        <w:rPr>
          <w:rtl w:val="0"/>
        </w:rPr>
        <w:t xml:space="preserve">6. How descriptive should the product be in the search result?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Ans: The product should have material ,size , price information in the search result page.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xdue6n230dv" w:id="8"/>
      <w:bookmarkEnd w:id="8"/>
      <w:r w:rsidDel="00000000" w:rsidR="00000000" w:rsidRPr="00000000">
        <w:rPr>
          <w:rtl w:val="0"/>
        </w:rPr>
        <w:t xml:space="preserve">7. Should the search result page show trending products first?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 Yes, it should show the trending or most purchased product first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g2sfokno014e" w:id="9"/>
      <w:bookmarkEnd w:id="9"/>
      <w:r w:rsidDel="00000000" w:rsidR="00000000" w:rsidRPr="00000000">
        <w:rPr>
          <w:rtl w:val="0"/>
        </w:rPr>
        <w:t xml:space="preserve">8. How should the UI of the search result page?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Ans: It should display relevant products with high quality images, correct and clear brief description . The filters should appear at the left side of the page. If invalid or irrelevant data being searched show the message “ No result found”.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egn9kf7meltw" w:id="10"/>
      <w:bookmarkEnd w:id="10"/>
      <w:r w:rsidDel="00000000" w:rsidR="00000000" w:rsidRPr="00000000">
        <w:rPr>
          <w:rtl w:val="0"/>
        </w:rPr>
        <w:t xml:space="preserve">9. How much time does it take to respond?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Ans: It should take 1 to 2 seconds to respond.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lqwu7i8oo889" w:id="11"/>
      <w:bookmarkEnd w:id="11"/>
      <w:r w:rsidDel="00000000" w:rsidR="00000000" w:rsidRPr="00000000">
        <w:rPr>
          <w:rtl w:val="0"/>
        </w:rPr>
        <w:t xml:space="preserve">10. Should the search support the Bengali language?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Ans: yes, it should support bengali words and show the suggestions in bengali.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