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78B4B4" w14:textId="39B92CD1" w:rsidR="001F2E03" w:rsidRDefault="001F2E03" w:rsidP="001F2E03">
      <w:r w:rsidRPr="005C133E">
        <w:rPr>
          <w:rFonts w:ascii="Segoe UI Emoji" w:hAnsi="Segoe UI Emoji" w:cs="Segoe UI Emoji"/>
        </w:rPr>
        <w:t>🔍</w:t>
      </w:r>
      <w:r w:rsidRPr="005C133E">
        <w:t xml:space="preserve"> </w:t>
      </w:r>
      <w:r w:rsidRPr="005C133E">
        <w:rPr>
          <w:b/>
          <w:bCs/>
        </w:rPr>
        <w:t>Color Detection from Image &amp; Video using OpenCV</w:t>
      </w:r>
    </w:p>
    <w:p w14:paraId="5CAA5749" w14:textId="77777777" w:rsidR="00BA40A7" w:rsidRDefault="001F2E03" w:rsidP="00BA40A7">
      <w:pPr>
        <w:spacing w:after="200" w:line="276" w:lineRule="auto"/>
      </w:pPr>
      <w:r w:rsidRPr="001F2E03">
        <w:t xml:space="preserve">Over the past few days, I </w:t>
      </w:r>
      <w:r w:rsidRPr="001F2E03">
        <w:t>have developed</w:t>
      </w:r>
      <w:r w:rsidRPr="001F2E03">
        <w:t xml:space="preserve"> two interactive computer vision tools that allow </w:t>
      </w:r>
      <w:r w:rsidR="00BA40A7" w:rsidRPr="001F2E03">
        <w:t>use</w:t>
      </w:r>
      <w:r w:rsidR="00BA40A7">
        <w:t>r</w:t>
      </w:r>
      <w:r w:rsidR="00BA40A7" w:rsidRPr="001F2E03">
        <w:t>s</w:t>
      </w:r>
      <w:r w:rsidRPr="001F2E03">
        <w:t xml:space="preserve"> </w:t>
      </w:r>
      <w:r w:rsidR="00EA651B" w:rsidRPr="005C133E">
        <w:t xml:space="preserve">to click anywhere on an image or video frame to detect and display the </w:t>
      </w:r>
      <w:r w:rsidR="00EA651B" w:rsidRPr="005C133E">
        <w:rPr>
          <w:b/>
          <w:bCs/>
        </w:rPr>
        <w:t>closest color name</w:t>
      </w:r>
      <w:r w:rsidR="00EA651B" w:rsidRPr="005C133E">
        <w:t xml:space="preserve"> and </w:t>
      </w:r>
      <w:r w:rsidR="00EA651B" w:rsidRPr="005C133E">
        <w:rPr>
          <w:b/>
          <w:bCs/>
        </w:rPr>
        <w:t>exact RGB values</w:t>
      </w:r>
      <w:r w:rsidR="00BA40A7">
        <w:t xml:space="preserve"> </w:t>
      </w:r>
      <w:r w:rsidR="00EA651B" w:rsidRPr="005C133E">
        <w:t>with a color-highlighted rectangle and text label.</w:t>
      </w:r>
      <w:r w:rsidR="00BA40A7">
        <w:t xml:space="preserve"> This </w:t>
      </w:r>
      <w:r w:rsidRPr="001F2E03">
        <w:t>project helped me deepen my understanding of image processing and user interaction using Python.</w:t>
      </w:r>
    </w:p>
    <w:p w14:paraId="43170A36" w14:textId="1F88C2EA" w:rsidR="001F2E03" w:rsidRPr="005C133E" w:rsidRDefault="001F2E03" w:rsidP="00BA40A7">
      <w:pPr>
        <w:spacing w:after="200" w:line="276" w:lineRule="auto"/>
      </w:pPr>
      <w:r w:rsidRPr="005C133E">
        <w:rPr>
          <w:rFonts w:ascii="Segoe UI Emoji" w:hAnsi="Segoe UI Emoji" w:cs="Segoe UI Emoji"/>
        </w:rPr>
        <w:t>🧠</w:t>
      </w:r>
      <w:r w:rsidRPr="005C133E">
        <w:t xml:space="preserve"> </w:t>
      </w:r>
      <w:r w:rsidRPr="005C133E">
        <w:rPr>
          <w:b/>
          <w:bCs/>
        </w:rPr>
        <w:t>Project Overview</w:t>
      </w:r>
      <w:r w:rsidRPr="005C133E">
        <w:br/>
        <w:t xml:space="preserve">I developed two interactive tools using </w:t>
      </w:r>
      <w:r w:rsidRPr="005C133E">
        <w:rPr>
          <w:b/>
          <w:bCs/>
        </w:rPr>
        <w:t>OpenCV</w:t>
      </w:r>
      <w:r w:rsidRPr="005C133E">
        <w:t xml:space="preserve">, </w:t>
      </w:r>
      <w:r w:rsidRPr="005C133E">
        <w:rPr>
          <w:b/>
          <w:bCs/>
        </w:rPr>
        <w:t>NumPy</w:t>
      </w:r>
      <w:r w:rsidRPr="005C133E">
        <w:t xml:space="preserve">, and </w:t>
      </w:r>
      <w:r w:rsidRPr="005C133E">
        <w:rPr>
          <w:b/>
          <w:bCs/>
        </w:rPr>
        <w:t>Pandas</w:t>
      </w:r>
      <w:r w:rsidRPr="005C133E">
        <w:t>:</w:t>
      </w:r>
    </w:p>
    <w:p w14:paraId="396AD215" w14:textId="40E664B8" w:rsidR="00BA40A7" w:rsidRDefault="001F2E03" w:rsidP="00BA40A7">
      <w:pPr>
        <w:spacing w:after="200" w:line="276" w:lineRule="auto"/>
        <w:rPr>
          <w:b/>
          <w:bCs/>
        </w:rPr>
      </w:pPr>
      <w:r w:rsidRPr="005C133E">
        <w:rPr>
          <w:rFonts w:ascii="Segoe UI Emoji" w:hAnsi="Segoe UI Emoji" w:cs="Segoe UI Emoji"/>
        </w:rPr>
        <w:t>✅</w:t>
      </w:r>
      <w:r w:rsidRPr="005C133E">
        <w:t xml:space="preserve"> </w:t>
      </w:r>
      <w:r w:rsidRPr="005C133E">
        <w:rPr>
          <w:b/>
          <w:bCs/>
        </w:rPr>
        <w:t>Image Color Detection Tool</w:t>
      </w:r>
      <w:r w:rsidRPr="005C133E">
        <w:br/>
      </w:r>
      <w:r w:rsidRPr="005C133E">
        <w:rPr>
          <w:rFonts w:ascii="Segoe UI Emoji" w:hAnsi="Segoe UI Emoji" w:cs="Segoe UI Emoji"/>
        </w:rPr>
        <w:t>✅</w:t>
      </w:r>
      <w:r w:rsidRPr="005C133E">
        <w:t xml:space="preserve"> </w:t>
      </w:r>
      <w:r w:rsidRPr="005C133E">
        <w:rPr>
          <w:b/>
          <w:bCs/>
        </w:rPr>
        <w:t>Video Color Detection Tool</w:t>
      </w:r>
    </w:p>
    <w:p w14:paraId="1FA54A9C" w14:textId="570D8E69" w:rsidR="00BA40A7" w:rsidRDefault="00BA40A7" w:rsidP="00BA40A7">
      <w:pPr>
        <w:spacing w:after="200" w:line="276" w:lineRule="auto"/>
        <w:rPr>
          <w:b/>
          <w:bCs/>
        </w:rPr>
      </w:pPr>
      <w:r w:rsidRPr="005C133E">
        <w:rPr>
          <w:rFonts w:ascii="Segoe UI Emoji" w:hAnsi="Segoe UI Emoji" w:cs="Segoe UI Emoji"/>
        </w:rPr>
        <w:t>🧩</w:t>
      </w:r>
      <w:r>
        <w:rPr>
          <w:b/>
          <w:bCs/>
        </w:rPr>
        <w:t xml:space="preserve"> How it works </w:t>
      </w:r>
    </w:p>
    <w:p w14:paraId="2860367B" w14:textId="485C807B" w:rsidR="00BA40A7" w:rsidRPr="005C133E" w:rsidRDefault="00BA40A7" w:rsidP="00BA40A7">
      <w:pPr>
        <w:spacing w:after="200" w:line="276" w:lineRule="auto"/>
        <w:rPr>
          <w:sz w:val="22"/>
          <w:szCs w:val="22"/>
        </w:rPr>
      </w:pPr>
      <w:r>
        <w:rPr>
          <w:b/>
          <w:bCs/>
        </w:rPr>
        <w:t xml:space="preserve">  </w:t>
      </w:r>
      <w:r w:rsidRPr="005C133E">
        <w:rPr>
          <w:b/>
          <w:bCs/>
          <w:sz w:val="22"/>
          <w:szCs w:val="22"/>
        </w:rPr>
        <w:t>1. Media Input</w:t>
      </w:r>
    </w:p>
    <w:p w14:paraId="0E16CC27" w14:textId="77777777" w:rsidR="00BA40A7" w:rsidRPr="005C133E" w:rsidRDefault="00BA40A7" w:rsidP="00BA40A7">
      <w:pPr>
        <w:numPr>
          <w:ilvl w:val="0"/>
          <w:numId w:val="1"/>
        </w:numPr>
        <w:spacing w:after="200" w:line="276" w:lineRule="auto"/>
        <w:rPr>
          <w:sz w:val="22"/>
          <w:szCs w:val="22"/>
        </w:rPr>
      </w:pPr>
      <w:r w:rsidRPr="005C133E">
        <w:rPr>
          <w:sz w:val="22"/>
          <w:szCs w:val="22"/>
        </w:rPr>
        <w:t>For images: cv2.imread()</w:t>
      </w:r>
    </w:p>
    <w:p w14:paraId="1BA2A1E0" w14:textId="77777777" w:rsidR="00BA40A7" w:rsidRPr="005C133E" w:rsidRDefault="00BA40A7" w:rsidP="00BA40A7">
      <w:pPr>
        <w:numPr>
          <w:ilvl w:val="0"/>
          <w:numId w:val="1"/>
        </w:numPr>
        <w:spacing w:after="200" w:line="276" w:lineRule="auto"/>
        <w:rPr>
          <w:sz w:val="22"/>
          <w:szCs w:val="22"/>
        </w:rPr>
      </w:pPr>
      <w:r w:rsidRPr="005C133E">
        <w:rPr>
          <w:sz w:val="22"/>
          <w:szCs w:val="22"/>
        </w:rPr>
        <w:t>For video: cv2.VideoCapture()</w:t>
      </w:r>
    </w:p>
    <w:p w14:paraId="4928E092" w14:textId="734F0BA2" w:rsidR="00BA40A7" w:rsidRPr="005C133E" w:rsidRDefault="00BA40A7" w:rsidP="00BA40A7">
      <w:pPr>
        <w:spacing w:after="200" w:line="276" w:lineRule="auto"/>
        <w:rPr>
          <w:sz w:val="22"/>
          <w:szCs w:val="22"/>
        </w:rPr>
      </w:pPr>
      <w:r w:rsidRPr="007B0047">
        <w:rPr>
          <w:rFonts w:ascii="Segoe UI Emoji" w:hAnsi="Segoe UI Emoji" w:cs="Segoe UI Emoji"/>
          <w:sz w:val="22"/>
          <w:szCs w:val="22"/>
        </w:rPr>
        <w:t xml:space="preserve">  </w:t>
      </w:r>
      <w:r w:rsidRPr="005C133E">
        <w:rPr>
          <w:b/>
          <w:bCs/>
          <w:sz w:val="22"/>
          <w:szCs w:val="22"/>
        </w:rPr>
        <w:t>2. Mouse Interaction</w:t>
      </w:r>
    </w:p>
    <w:p w14:paraId="403C24D8" w14:textId="77777777" w:rsidR="00BA40A7" w:rsidRPr="005C133E" w:rsidRDefault="00BA40A7" w:rsidP="00BA40A7">
      <w:pPr>
        <w:numPr>
          <w:ilvl w:val="0"/>
          <w:numId w:val="2"/>
        </w:numPr>
        <w:spacing w:after="200" w:line="276" w:lineRule="auto"/>
        <w:rPr>
          <w:sz w:val="22"/>
          <w:szCs w:val="22"/>
        </w:rPr>
      </w:pPr>
      <w:r w:rsidRPr="005C133E">
        <w:rPr>
          <w:sz w:val="22"/>
          <w:szCs w:val="22"/>
        </w:rPr>
        <w:t>Used cv2.setMouseCallback() to capture click coordinates</w:t>
      </w:r>
    </w:p>
    <w:p w14:paraId="5E5E4A35" w14:textId="77777777" w:rsidR="00BA40A7" w:rsidRPr="005C133E" w:rsidRDefault="00BA40A7" w:rsidP="00BA40A7">
      <w:pPr>
        <w:numPr>
          <w:ilvl w:val="0"/>
          <w:numId w:val="2"/>
        </w:numPr>
        <w:spacing w:after="200" w:line="276" w:lineRule="auto"/>
        <w:rPr>
          <w:sz w:val="22"/>
          <w:szCs w:val="22"/>
        </w:rPr>
      </w:pPr>
      <w:r w:rsidRPr="005C133E">
        <w:rPr>
          <w:sz w:val="22"/>
          <w:szCs w:val="22"/>
        </w:rPr>
        <w:t>Retrieved the RGB values of the clicked pixel</w:t>
      </w:r>
    </w:p>
    <w:p w14:paraId="6251C7FE" w14:textId="6F79E9A3" w:rsidR="00BA40A7" w:rsidRPr="005C133E" w:rsidRDefault="00BA40A7" w:rsidP="00BA40A7">
      <w:pPr>
        <w:spacing w:after="200" w:line="276" w:lineRule="auto"/>
        <w:rPr>
          <w:sz w:val="22"/>
          <w:szCs w:val="22"/>
        </w:rPr>
      </w:pPr>
      <w:r w:rsidRPr="007B0047">
        <w:rPr>
          <w:rFonts w:ascii="Segoe UI Emoji" w:hAnsi="Segoe UI Emoji" w:cs="Segoe UI Emoji"/>
          <w:sz w:val="22"/>
          <w:szCs w:val="22"/>
        </w:rPr>
        <w:t xml:space="preserve">  </w:t>
      </w:r>
      <w:r w:rsidRPr="005C133E">
        <w:rPr>
          <w:b/>
          <w:bCs/>
          <w:sz w:val="22"/>
          <w:szCs w:val="22"/>
        </w:rPr>
        <w:t>3. Color Matching</w:t>
      </w:r>
    </w:p>
    <w:p w14:paraId="767234F6" w14:textId="77777777" w:rsidR="00BA40A7" w:rsidRPr="005C133E" w:rsidRDefault="00BA40A7" w:rsidP="00BA40A7">
      <w:pPr>
        <w:numPr>
          <w:ilvl w:val="0"/>
          <w:numId w:val="3"/>
        </w:numPr>
        <w:spacing w:after="200" w:line="276" w:lineRule="auto"/>
        <w:rPr>
          <w:sz w:val="22"/>
          <w:szCs w:val="22"/>
        </w:rPr>
      </w:pPr>
      <w:r w:rsidRPr="005C133E">
        <w:rPr>
          <w:sz w:val="22"/>
          <w:szCs w:val="22"/>
        </w:rPr>
        <w:t>A CSV dataset (colors.csv) contains color names and RGB values</w:t>
      </w:r>
    </w:p>
    <w:p w14:paraId="1666AB78" w14:textId="77777777" w:rsidR="00BA40A7" w:rsidRPr="005C133E" w:rsidRDefault="00BA40A7" w:rsidP="00BA40A7">
      <w:pPr>
        <w:numPr>
          <w:ilvl w:val="0"/>
          <w:numId w:val="3"/>
        </w:numPr>
        <w:spacing w:after="200" w:line="276" w:lineRule="auto"/>
        <w:rPr>
          <w:sz w:val="22"/>
          <w:szCs w:val="22"/>
        </w:rPr>
      </w:pPr>
      <w:r w:rsidRPr="005C133E">
        <w:rPr>
          <w:sz w:val="22"/>
          <w:szCs w:val="22"/>
        </w:rPr>
        <w:t xml:space="preserve">The app calculates the closest match using </w:t>
      </w:r>
      <w:r w:rsidRPr="005C133E">
        <w:rPr>
          <w:b/>
          <w:bCs/>
          <w:sz w:val="22"/>
          <w:szCs w:val="22"/>
        </w:rPr>
        <w:t>Manhattan distance</w:t>
      </w:r>
    </w:p>
    <w:p w14:paraId="7BCCD5DC" w14:textId="6EADB251" w:rsidR="00BA40A7" w:rsidRPr="005C133E" w:rsidRDefault="00BA40A7" w:rsidP="00BA40A7">
      <w:pPr>
        <w:spacing w:after="200" w:line="276" w:lineRule="auto"/>
        <w:rPr>
          <w:sz w:val="22"/>
          <w:szCs w:val="22"/>
        </w:rPr>
      </w:pPr>
      <w:r w:rsidRPr="007B0047">
        <w:rPr>
          <w:rFonts w:ascii="Segoe UI Emoji" w:hAnsi="Segoe UI Emoji" w:cs="Segoe UI Emoji"/>
          <w:sz w:val="22"/>
          <w:szCs w:val="22"/>
        </w:rPr>
        <w:t xml:space="preserve"> </w:t>
      </w:r>
      <w:r w:rsidRPr="005C133E">
        <w:rPr>
          <w:sz w:val="22"/>
          <w:szCs w:val="22"/>
        </w:rPr>
        <w:t xml:space="preserve"> </w:t>
      </w:r>
      <w:r w:rsidRPr="005C133E">
        <w:rPr>
          <w:b/>
          <w:bCs/>
          <w:sz w:val="22"/>
          <w:szCs w:val="22"/>
        </w:rPr>
        <w:t>4. Visualization</w:t>
      </w:r>
    </w:p>
    <w:p w14:paraId="7C354CC2" w14:textId="77777777" w:rsidR="00BA40A7" w:rsidRPr="005C133E" w:rsidRDefault="00BA40A7" w:rsidP="00BA40A7">
      <w:pPr>
        <w:numPr>
          <w:ilvl w:val="0"/>
          <w:numId w:val="4"/>
        </w:numPr>
        <w:spacing w:after="200" w:line="276" w:lineRule="auto"/>
        <w:rPr>
          <w:sz w:val="22"/>
          <w:szCs w:val="22"/>
        </w:rPr>
      </w:pPr>
      <w:r w:rsidRPr="005C133E">
        <w:rPr>
          <w:sz w:val="22"/>
          <w:szCs w:val="22"/>
        </w:rPr>
        <w:t>Displayed the color name and RGB in a labeled rectangle using cv2.rectangle() and cv2.putText()</w:t>
      </w:r>
    </w:p>
    <w:p w14:paraId="23CEA7CA" w14:textId="77777777" w:rsidR="00BA40A7" w:rsidRPr="005C133E" w:rsidRDefault="00BA40A7" w:rsidP="00BA40A7">
      <w:pPr>
        <w:numPr>
          <w:ilvl w:val="0"/>
          <w:numId w:val="4"/>
        </w:numPr>
        <w:spacing w:after="200" w:line="276" w:lineRule="auto"/>
        <w:rPr>
          <w:sz w:val="22"/>
          <w:szCs w:val="22"/>
        </w:rPr>
      </w:pPr>
      <w:r w:rsidRPr="005C133E">
        <w:rPr>
          <w:sz w:val="22"/>
          <w:szCs w:val="22"/>
        </w:rPr>
        <w:t xml:space="preserve">Rectangle position is </w:t>
      </w:r>
      <w:r w:rsidRPr="007B0047">
        <w:rPr>
          <w:sz w:val="22"/>
          <w:szCs w:val="22"/>
        </w:rPr>
        <w:t>auto centered</w:t>
      </w:r>
      <w:r w:rsidRPr="005C133E">
        <w:rPr>
          <w:sz w:val="22"/>
          <w:szCs w:val="22"/>
        </w:rPr>
        <w:t xml:space="preserve"> at the top of the frame</w:t>
      </w:r>
    </w:p>
    <w:p w14:paraId="4A07A6DB" w14:textId="09570172" w:rsidR="00BA40A7" w:rsidRPr="005C133E" w:rsidRDefault="00BA40A7" w:rsidP="00BA40A7">
      <w:pPr>
        <w:spacing w:after="200" w:line="276" w:lineRule="auto"/>
        <w:rPr>
          <w:sz w:val="22"/>
          <w:szCs w:val="22"/>
        </w:rPr>
      </w:pPr>
      <w:r w:rsidRPr="007B0047">
        <w:rPr>
          <w:rFonts w:ascii="Segoe UI Emoji" w:hAnsi="Segoe UI Emoji" w:cs="Segoe UI Emoji"/>
          <w:sz w:val="22"/>
          <w:szCs w:val="22"/>
        </w:rPr>
        <w:t xml:space="preserve"> </w:t>
      </w:r>
      <w:r w:rsidRPr="005C133E">
        <w:rPr>
          <w:sz w:val="22"/>
          <w:szCs w:val="22"/>
        </w:rPr>
        <w:t xml:space="preserve"> </w:t>
      </w:r>
      <w:r w:rsidRPr="005C133E">
        <w:rPr>
          <w:b/>
          <w:bCs/>
          <w:sz w:val="22"/>
          <w:szCs w:val="22"/>
        </w:rPr>
        <w:t>5. Specific Features</w:t>
      </w:r>
    </w:p>
    <w:p w14:paraId="2298FB6C" w14:textId="77777777" w:rsidR="00BA40A7" w:rsidRPr="005C133E" w:rsidRDefault="00BA40A7" w:rsidP="00BA40A7">
      <w:pPr>
        <w:numPr>
          <w:ilvl w:val="0"/>
          <w:numId w:val="5"/>
        </w:numPr>
        <w:spacing w:after="200" w:line="276" w:lineRule="auto"/>
        <w:rPr>
          <w:sz w:val="22"/>
          <w:szCs w:val="22"/>
        </w:rPr>
      </w:pPr>
      <w:r w:rsidRPr="005C133E">
        <w:rPr>
          <w:sz w:val="22"/>
          <w:szCs w:val="22"/>
        </w:rPr>
        <w:t xml:space="preserve">Press </w:t>
      </w:r>
      <w:r w:rsidRPr="005C133E">
        <w:rPr>
          <w:b/>
          <w:bCs/>
          <w:sz w:val="22"/>
          <w:szCs w:val="22"/>
        </w:rPr>
        <w:t>“Q”</w:t>
      </w:r>
      <w:r w:rsidRPr="005C133E">
        <w:rPr>
          <w:sz w:val="22"/>
          <w:szCs w:val="22"/>
        </w:rPr>
        <w:t xml:space="preserve"> to quit</w:t>
      </w:r>
    </w:p>
    <w:p w14:paraId="61F22C3C" w14:textId="77777777" w:rsidR="00BA40A7" w:rsidRDefault="00BA40A7" w:rsidP="00BA40A7">
      <w:pPr>
        <w:numPr>
          <w:ilvl w:val="0"/>
          <w:numId w:val="5"/>
        </w:numPr>
        <w:spacing w:after="200" w:line="276" w:lineRule="auto"/>
        <w:rPr>
          <w:sz w:val="22"/>
          <w:szCs w:val="22"/>
        </w:rPr>
      </w:pPr>
      <w:r w:rsidRPr="005C133E">
        <w:rPr>
          <w:sz w:val="22"/>
          <w:szCs w:val="22"/>
        </w:rPr>
        <w:t xml:space="preserve">Each click clears the previous detection to avoid </w:t>
      </w:r>
      <w:r w:rsidRPr="007B0047">
        <w:rPr>
          <w:sz w:val="22"/>
          <w:szCs w:val="22"/>
        </w:rPr>
        <w:t>overlapping</w:t>
      </w:r>
    </w:p>
    <w:p w14:paraId="1909B7C7" w14:textId="2FA064E4" w:rsidR="007B0047" w:rsidRPr="007B0047" w:rsidRDefault="007B0047" w:rsidP="007B0047">
      <w:pPr>
        <w:spacing w:after="200" w:line="276" w:lineRule="auto"/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</w:rPr>
        <w:lastRenderedPageBreak/>
        <w:t xml:space="preserve"> </w:t>
      </w:r>
      <w:r>
        <w:rPr>
          <w:rFonts w:ascii="Segoe UI Emoji" w:hAnsi="Segoe UI Emoji" w:cs="Segoe UI Emoji"/>
          <w:b/>
          <w:bCs/>
        </w:rPr>
        <w:t xml:space="preserve"> Technologies used</w:t>
      </w:r>
    </w:p>
    <w:p w14:paraId="24DBFD2D" w14:textId="77777777" w:rsidR="007B0047" w:rsidRPr="007B0047" w:rsidRDefault="007B0047" w:rsidP="007B0047">
      <w:pPr>
        <w:numPr>
          <w:ilvl w:val="0"/>
          <w:numId w:val="7"/>
        </w:numPr>
        <w:spacing w:after="200" w:line="276" w:lineRule="auto"/>
        <w:rPr>
          <w:rFonts w:ascii="Segoe UI Emoji" w:hAnsi="Segoe UI Emoji" w:cs="Segoe UI Emoji"/>
        </w:rPr>
      </w:pPr>
      <w:r w:rsidRPr="007B0047">
        <w:rPr>
          <w:rFonts w:ascii="Segoe UI Emoji" w:hAnsi="Segoe UI Emoji" w:cs="Segoe UI Emoji"/>
          <w:b/>
          <w:bCs/>
        </w:rPr>
        <w:t>Python</w:t>
      </w:r>
    </w:p>
    <w:p w14:paraId="268C5D73" w14:textId="77777777" w:rsidR="007B0047" w:rsidRPr="007B0047" w:rsidRDefault="007B0047" w:rsidP="007B0047">
      <w:pPr>
        <w:numPr>
          <w:ilvl w:val="0"/>
          <w:numId w:val="7"/>
        </w:numPr>
        <w:spacing w:after="200" w:line="276" w:lineRule="auto"/>
        <w:rPr>
          <w:rFonts w:ascii="Segoe UI Emoji" w:hAnsi="Segoe UI Emoji" w:cs="Segoe UI Emoji"/>
        </w:rPr>
      </w:pPr>
      <w:r w:rsidRPr="007B0047">
        <w:rPr>
          <w:rFonts w:ascii="Segoe UI Emoji" w:hAnsi="Segoe UI Emoji" w:cs="Segoe UI Emoji"/>
          <w:b/>
          <w:bCs/>
        </w:rPr>
        <w:t>OpenCV</w:t>
      </w:r>
      <w:r w:rsidRPr="007B0047">
        <w:rPr>
          <w:rFonts w:ascii="Segoe UI Emoji" w:hAnsi="Segoe UI Emoji" w:cs="Segoe UI Emoji"/>
        </w:rPr>
        <w:t xml:space="preserve"> – for image handling, display, and interaction</w:t>
      </w:r>
    </w:p>
    <w:p w14:paraId="71E9BDCC" w14:textId="77777777" w:rsidR="007B0047" w:rsidRPr="007B0047" w:rsidRDefault="007B0047" w:rsidP="007B0047">
      <w:pPr>
        <w:numPr>
          <w:ilvl w:val="0"/>
          <w:numId w:val="7"/>
        </w:numPr>
        <w:spacing w:after="200" w:line="276" w:lineRule="auto"/>
        <w:rPr>
          <w:rFonts w:ascii="Segoe UI Emoji" w:hAnsi="Segoe UI Emoji" w:cs="Segoe UI Emoji"/>
        </w:rPr>
      </w:pPr>
      <w:r w:rsidRPr="007B0047">
        <w:rPr>
          <w:rFonts w:ascii="Segoe UI Emoji" w:hAnsi="Segoe UI Emoji" w:cs="Segoe UI Emoji"/>
          <w:b/>
          <w:bCs/>
        </w:rPr>
        <w:t>Pandas</w:t>
      </w:r>
      <w:r w:rsidRPr="007B0047">
        <w:rPr>
          <w:rFonts w:ascii="Segoe UI Emoji" w:hAnsi="Segoe UI Emoji" w:cs="Segoe UI Emoji"/>
        </w:rPr>
        <w:t xml:space="preserve"> – for reading and searching the color dataset (colors.csv)</w:t>
      </w:r>
    </w:p>
    <w:p w14:paraId="2F231DB7" w14:textId="2C42C45C" w:rsidR="007B0047" w:rsidRPr="007B0047" w:rsidRDefault="007B0047" w:rsidP="007B0047">
      <w:pPr>
        <w:numPr>
          <w:ilvl w:val="0"/>
          <w:numId w:val="7"/>
        </w:numPr>
        <w:spacing w:after="200" w:line="276" w:lineRule="auto"/>
        <w:rPr>
          <w:rFonts w:ascii="Segoe UI Emoji" w:hAnsi="Segoe UI Emoji" w:cs="Segoe UI Emoji"/>
        </w:rPr>
      </w:pPr>
      <w:r w:rsidRPr="007B0047">
        <w:rPr>
          <w:rFonts w:ascii="Segoe UI Emoji" w:hAnsi="Segoe UI Emoji" w:cs="Segoe UI Emoji"/>
          <w:b/>
          <w:bCs/>
        </w:rPr>
        <w:t>NumPy</w:t>
      </w:r>
      <w:r w:rsidRPr="007B0047">
        <w:rPr>
          <w:rFonts w:ascii="Segoe UI Emoji" w:hAnsi="Segoe UI Emoji" w:cs="Segoe UI Emoji"/>
        </w:rPr>
        <w:t xml:space="preserve"> – </w:t>
      </w:r>
      <w:r w:rsidRPr="007B0047">
        <w:rPr>
          <w:rFonts w:ascii="Segoe UI Emoji" w:hAnsi="Segoe UI Emoji" w:cs="Segoe UI Emoji"/>
          <w:i/>
          <w:iCs/>
        </w:rPr>
        <w:t>(Imported but not directly used in this version)</w:t>
      </w:r>
      <w:r w:rsidRPr="007B0047">
        <w:rPr>
          <w:rFonts w:ascii="Segoe UI Emoji" w:hAnsi="Segoe UI Emoji" w:cs="Segoe UI Emoji"/>
        </w:rPr>
        <w:br/>
        <w:t>OpenCV images are represented as NumPy arrays. Although I didn’t use NumPy functions explicitly in this version, it's often essential for more advanced operations</w:t>
      </w:r>
      <w:r>
        <w:rPr>
          <w:rFonts w:ascii="Segoe UI Emoji" w:hAnsi="Segoe UI Emoji" w:cs="Segoe UI Emoji"/>
        </w:rPr>
        <w:t>.</w:t>
      </w:r>
    </w:p>
    <w:p w14:paraId="2ADB68D0" w14:textId="7137D0D1" w:rsidR="007B0047" w:rsidRDefault="007B0047" w:rsidP="007B0047">
      <w:pPr>
        <w:spacing w:after="200" w:line="276" w:lineRule="auto"/>
        <w:rPr>
          <w:rFonts w:ascii="Segoe UI Emoji" w:hAnsi="Segoe UI Emoji" w:cs="Segoe UI Emoji"/>
        </w:rPr>
      </w:pPr>
    </w:p>
    <w:p w14:paraId="2ECC8847" w14:textId="6F4450C4" w:rsidR="007B0047" w:rsidRPr="005C133E" w:rsidRDefault="007B0047" w:rsidP="007B0047">
      <w:pPr>
        <w:spacing w:after="200" w:line="276" w:lineRule="auto"/>
      </w:pPr>
      <w:r w:rsidRPr="005C133E">
        <w:rPr>
          <w:rFonts w:ascii="Segoe UI Emoji" w:hAnsi="Segoe UI Emoji" w:cs="Segoe UI Emoji"/>
        </w:rPr>
        <w:t>📌</w:t>
      </w:r>
      <w:r w:rsidRPr="005C133E">
        <w:t xml:space="preserve"> </w:t>
      </w:r>
      <w:r w:rsidRPr="005C133E">
        <w:rPr>
          <w:b/>
          <w:bCs/>
        </w:rPr>
        <w:t>Challenges I Solved</w:t>
      </w:r>
    </w:p>
    <w:p w14:paraId="7794DAD7" w14:textId="77777777" w:rsidR="007B0047" w:rsidRPr="005C133E" w:rsidRDefault="007B0047" w:rsidP="007B0047">
      <w:pPr>
        <w:numPr>
          <w:ilvl w:val="0"/>
          <w:numId w:val="6"/>
        </w:numPr>
        <w:spacing w:after="200" w:line="276" w:lineRule="auto"/>
      </w:pPr>
      <w:r w:rsidRPr="005C133E">
        <w:t>Ensured accurate color matching with large datasets</w:t>
      </w:r>
    </w:p>
    <w:p w14:paraId="51DA7F68" w14:textId="77777777" w:rsidR="007B0047" w:rsidRDefault="007B0047" w:rsidP="007B0047">
      <w:pPr>
        <w:numPr>
          <w:ilvl w:val="0"/>
          <w:numId w:val="6"/>
        </w:numPr>
        <w:spacing w:after="200" w:line="276" w:lineRule="auto"/>
      </w:pPr>
      <w:r w:rsidRPr="007B0047">
        <w:t>Handling file errors or missing datasets gracefully</w:t>
      </w:r>
    </w:p>
    <w:p w14:paraId="6B351A71" w14:textId="77777777" w:rsidR="007B0047" w:rsidRDefault="007B0047" w:rsidP="007B0047">
      <w:pPr>
        <w:numPr>
          <w:ilvl w:val="0"/>
          <w:numId w:val="6"/>
        </w:numPr>
        <w:spacing w:after="200" w:line="276" w:lineRule="auto"/>
      </w:pPr>
      <w:r w:rsidRPr="005C133E">
        <w:t>Made color display seamless and non-overlapping</w:t>
      </w:r>
    </w:p>
    <w:p w14:paraId="6B68CEA5" w14:textId="7A0349DA" w:rsidR="007B0047" w:rsidRPr="005C133E" w:rsidRDefault="007B0047" w:rsidP="007B0047">
      <w:pPr>
        <w:numPr>
          <w:ilvl w:val="0"/>
          <w:numId w:val="6"/>
        </w:numPr>
        <w:spacing w:after="200" w:line="276" w:lineRule="auto"/>
      </w:pPr>
      <w:r w:rsidRPr="007B0047">
        <w:t>Improving user experience during real-time video playback</w:t>
      </w:r>
    </w:p>
    <w:p w14:paraId="6440AE5F" w14:textId="77777777" w:rsidR="00BA40A7" w:rsidRPr="005C133E" w:rsidRDefault="00BA40A7" w:rsidP="00BA40A7">
      <w:pPr>
        <w:spacing w:after="200" w:line="276" w:lineRule="auto"/>
        <w:rPr>
          <w:b/>
          <w:bCs/>
        </w:rPr>
      </w:pPr>
    </w:p>
    <w:p w14:paraId="439B97B0" w14:textId="77777777" w:rsidR="001F2E03" w:rsidRPr="001F2E03" w:rsidRDefault="001F2E03" w:rsidP="001F2E03"/>
    <w:p w14:paraId="6CC89543" w14:textId="77777777" w:rsidR="009F16A8" w:rsidRDefault="009F16A8"/>
    <w:sectPr w:rsidR="009F16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D14203"/>
    <w:multiLevelType w:val="multilevel"/>
    <w:tmpl w:val="700E6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67453B"/>
    <w:multiLevelType w:val="multilevel"/>
    <w:tmpl w:val="396C7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6C4F4B"/>
    <w:multiLevelType w:val="multilevel"/>
    <w:tmpl w:val="57CA4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ED7BAE"/>
    <w:multiLevelType w:val="multilevel"/>
    <w:tmpl w:val="140EA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EC0337"/>
    <w:multiLevelType w:val="multilevel"/>
    <w:tmpl w:val="E85E2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B1724C"/>
    <w:multiLevelType w:val="multilevel"/>
    <w:tmpl w:val="3A067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A224B3"/>
    <w:multiLevelType w:val="multilevel"/>
    <w:tmpl w:val="602E3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9560118">
    <w:abstractNumId w:val="4"/>
  </w:num>
  <w:num w:numId="2" w16cid:durableId="1567379918">
    <w:abstractNumId w:val="0"/>
  </w:num>
  <w:num w:numId="3" w16cid:durableId="1933275940">
    <w:abstractNumId w:val="3"/>
  </w:num>
  <w:num w:numId="4" w16cid:durableId="394938875">
    <w:abstractNumId w:val="1"/>
  </w:num>
  <w:num w:numId="5" w16cid:durableId="150490482">
    <w:abstractNumId w:val="5"/>
  </w:num>
  <w:num w:numId="6" w16cid:durableId="1516531848">
    <w:abstractNumId w:val="6"/>
  </w:num>
  <w:num w:numId="7" w16cid:durableId="905109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6A8"/>
    <w:rsid w:val="001F2E03"/>
    <w:rsid w:val="00323824"/>
    <w:rsid w:val="007B0047"/>
    <w:rsid w:val="009F16A8"/>
    <w:rsid w:val="00BA40A7"/>
    <w:rsid w:val="00EA651B"/>
    <w:rsid w:val="00FC3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F1A98"/>
  <w15:chartTrackingRefBased/>
  <w15:docId w15:val="{89FF8A44-A2CF-459F-90B6-BD96A721D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16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16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16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16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16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16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16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16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16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16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16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16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16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16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16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16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16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16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16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16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16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16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16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16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16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16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16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16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16A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183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8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5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6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laila elhadidy</dc:creator>
  <cp:keywords/>
  <dc:description/>
  <cp:lastModifiedBy>laila elhadidy</cp:lastModifiedBy>
  <cp:revision>3</cp:revision>
  <dcterms:created xsi:type="dcterms:W3CDTF">2025-06-22T22:38:00Z</dcterms:created>
  <dcterms:modified xsi:type="dcterms:W3CDTF">2025-06-22T23:20:00Z</dcterms:modified>
</cp:coreProperties>
</file>