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BDB59" w14:textId="1EFD5707" w:rsidR="007F56EE" w:rsidRPr="00A2278C" w:rsidRDefault="00A2278C" w:rsidP="00A2278C">
      <w:pPr>
        <w:jc w:val="center"/>
        <w:rPr>
          <w:b/>
          <w:bCs/>
          <w:sz w:val="40"/>
          <w:szCs w:val="40"/>
        </w:rPr>
      </w:pPr>
      <w:r w:rsidRPr="00A2278C">
        <w:rPr>
          <w:b/>
          <w:bCs/>
          <w:sz w:val="40"/>
          <w:szCs w:val="40"/>
        </w:rPr>
        <w:t xml:space="preserve">Functional Requirements Document </w:t>
      </w:r>
    </w:p>
    <w:p w14:paraId="41239B51" w14:textId="4EDF472F" w:rsidR="00A2278C" w:rsidRDefault="00A2278C" w:rsidP="00A2278C">
      <w:pPr>
        <w:jc w:val="center"/>
      </w:pPr>
      <w:r>
        <w:t>Project: Hospital Outpatient Appointment Optimisation</w:t>
      </w:r>
    </w:p>
    <w:p w14:paraId="24C1A140" w14:textId="31406CF9" w:rsidR="00A2278C" w:rsidRDefault="00A2278C" w:rsidP="00A2278C">
      <w:pPr>
        <w:jc w:val="center"/>
      </w:pPr>
      <w:r>
        <w:t>Project by: Ume Laila Batool</w:t>
      </w:r>
    </w:p>
    <w:p w14:paraId="3AF00509" w14:textId="7135D68F" w:rsidR="00A2278C" w:rsidRDefault="00A2278C" w:rsidP="00A2278C">
      <w:pPr>
        <w:jc w:val="center"/>
      </w:pPr>
      <w:r>
        <w:t>Graduate Data Analyst</w:t>
      </w:r>
    </w:p>
    <w:p w14:paraId="5BFE2A70" w14:textId="23C86D99" w:rsidR="00A2278C" w:rsidRDefault="00A2278C" w:rsidP="00A2278C">
      <w:pPr>
        <w:jc w:val="center"/>
      </w:pPr>
      <w:r>
        <w:t>Date: March 2026</w:t>
      </w:r>
    </w:p>
    <w:p w14:paraId="5B215495" w14:textId="77777777" w:rsidR="00A2278C" w:rsidRDefault="00A2278C">
      <w:r>
        <w:br w:type="page"/>
      </w:r>
    </w:p>
    <w:p w14:paraId="528DC4EC" w14:textId="5770BBFB" w:rsidR="00A2278C" w:rsidRPr="00624588" w:rsidRDefault="00A2278C" w:rsidP="00773D22">
      <w:pPr>
        <w:rPr>
          <w:b/>
          <w:bCs/>
          <w:sz w:val="36"/>
          <w:szCs w:val="36"/>
        </w:rPr>
      </w:pPr>
      <w:r w:rsidRPr="00624588">
        <w:rPr>
          <w:b/>
          <w:bCs/>
          <w:sz w:val="36"/>
          <w:szCs w:val="36"/>
        </w:rPr>
        <w:lastRenderedPageBreak/>
        <w:t xml:space="preserve">Table Of Contents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358202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C8DA9E" w14:textId="0D9096A0" w:rsidR="00773D22" w:rsidRPr="00A56A81" w:rsidRDefault="00773D22">
          <w:pPr>
            <w:pStyle w:val="TOCHeading"/>
            <w:rPr>
              <w:color w:val="auto"/>
            </w:rPr>
          </w:pPr>
          <w:r w:rsidRPr="00A56A81">
            <w:rPr>
              <w:color w:val="auto"/>
            </w:rPr>
            <w:t>Contents</w:t>
          </w:r>
        </w:p>
        <w:p w14:paraId="73A58683" w14:textId="5A14259D" w:rsidR="00A56A81" w:rsidRDefault="00773D22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44828" w:history="1">
            <w:r w:rsidR="00A56A81" w:rsidRPr="00AA681C">
              <w:rPr>
                <w:rStyle w:val="Hyperlink"/>
                <w:b/>
                <w:bCs/>
                <w:noProof/>
              </w:rPr>
              <w:t>1.</w:t>
            </w:r>
            <w:r w:rsidR="00A56A81">
              <w:rPr>
                <w:rFonts w:eastAsiaTheme="minorEastAsia"/>
                <w:noProof/>
                <w:lang w:eastAsia="en-GB"/>
              </w:rPr>
              <w:tab/>
            </w:r>
            <w:r w:rsidR="00A56A81" w:rsidRPr="00AA681C">
              <w:rPr>
                <w:rStyle w:val="Hyperlink"/>
                <w:b/>
                <w:bCs/>
                <w:noProof/>
              </w:rPr>
              <w:t>Introduction:</w:t>
            </w:r>
            <w:r w:rsidR="00A56A81">
              <w:rPr>
                <w:noProof/>
                <w:webHidden/>
              </w:rPr>
              <w:tab/>
            </w:r>
            <w:r w:rsidR="00A56A81">
              <w:rPr>
                <w:noProof/>
                <w:webHidden/>
              </w:rPr>
              <w:fldChar w:fldCharType="begin"/>
            </w:r>
            <w:r w:rsidR="00A56A81">
              <w:rPr>
                <w:noProof/>
                <w:webHidden/>
              </w:rPr>
              <w:instrText xml:space="preserve"> PAGEREF _Toc224044828 \h </w:instrText>
            </w:r>
            <w:r w:rsidR="00A56A81">
              <w:rPr>
                <w:noProof/>
                <w:webHidden/>
              </w:rPr>
            </w:r>
            <w:r w:rsidR="00A56A81">
              <w:rPr>
                <w:noProof/>
                <w:webHidden/>
              </w:rPr>
              <w:fldChar w:fldCharType="separate"/>
            </w:r>
            <w:r w:rsidR="00A56A81">
              <w:rPr>
                <w:noProof/>
                <w:webHidden/>
              </w:rPr>
              <w:t>3</w:t>
            </w:r>
            <w:r w:rsidR="00A56A81">
              <w:rPr>
                <w:noProof/>
                <w:webHidden/>
              </w:rPr>
              <w:fldChar w:fldCharType="end"/>
            </w:r>
          </w:hyperlink>
        </w:p>
        <w:p w14:paraId="3026368B" w14:textId="13933B5C" w:rsidR="00A56A81" w:rsidRDefault="00A56A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044829" w:history="1">
            <w:r w:rsidRPr="00AA681C">
              <w:rPr>
                <w:rStyle w:val="Hyperlink"/>
                <w:b/>
                <w:bCs/>
                <w:noProof/>
              </w:rPr>
              <w:t>1.1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AA681C">
              <w:rPr>
                <w:rStyle w:val="Hyperlink"/>
                <w:b/>
                <w:bCs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_Toc224044829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73C27" w14:textId="7739756A" w:rsidR="00A56A81" w:rsidRDefault="00A56A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044830" w:history="1">
            <w:r w:rsidRPr="00AA681C">
              <w:rPr>
                <w:rStyle w:val="Hyperlink"/>
                <w:b/>
                <w:bCs/>
                <w:noProof/>
              </w:rPr>
              <w:t>1.2</w:t>
            </w:r>
            <w:r w:rsidRPr="00AA681C">
              <w:rPr>
                <w:rStyle w:val="Hyperlink"/>
                <w:noProof/>
              </w:rPr>
              <w:t xml:space="preserve"> </w:t>
            </w:r>
            <w:r w:rsidRPr="00AA681C">
              <w:rPr>
                <w:rStyle w:val="Hyperlink"/>
                <w:b/>
                <w:bCs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_Toc224044830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B6CD9" w14:textId="105F927D" w:rsidR="00A56A81" w:rsidRDefault="00A56A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044831" w:history="1">
            <w:r w:rsidRPr="00AA681C">
              <w:rPr>
                <w:rStyle w:val="Hyperlink"/>
                <w:b/>
                <w:bCs/>
                <w:noProof/>
              </w:rPr>
              <w:t>1.3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AA681C">
              <w:rPr>
                <w:rStyle w:val="Hyperlink"/>
                <w:b/>
                <w:bCs/>
                <w:noProof/>
              </w:rPr>
              <w:t>Scope of the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BA205" w14:textId="78C9E23C" w:rsidR="00A56A81" w:rsidRDefault="00A56A8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044832" w:history="1">
            <w:r w:rsidRPr="00AA681C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AA681C">
              <w:rPr>
                <w:rStyle w:val="Hyperlink"/>
                <w:b/>
                <w:bCs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33D7C" w14:textId="36B5C2C4" w:rsidR="00A56A81" w:rsidRDefault="00A56A8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044833" w:history="1">
            <w:r w:rsidRPr="00AA681C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AA681C">
              <w:rPr>
                <w:rStyle w:val="Hyperlink"/>
                <w:b/>
                <w:bCs/>
                <w:noProof/>
              </w:rPr>
              <w:t>Business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A8336" w14:textId="1D2CE850" w:rsidR="00A56A81" w:rsidRDefault="00A56A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044834" w:history="1">
            <w:r w:rsidRPr="00AA681C">
              <w:rPr>
                <w:rStyle w:val="Hyperlink"/>
                <w:b/>
                <w:bCs/>
                <w:noProof/>
              </w:rPr>
              <w:t>3.1 Reduced Missed Appointments (DNA)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86BD5" w14:textId="48167186" w:rsidR="00A56A81" w:rsidRDefault="00A56A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044835" w:history="1">
            <w:r w:rsidRPr="00AA681C">
              <w:rPr>
                <w:rStyle w:val="Hyperlink"/>
                <w:b/>
                <w:bCs/>
                <w:noProof/>
              </w:rPr>
              <w:t>3.2 Reduce Patient Waiting Times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DB394" w14:textId="5490A250" w:rsidR="00A56A81" w:rsidRDefault="00A56A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044836" w:history="1">
            <w:r w:rsidRPr="00AA681C">
              <w:rPr>
                <w:rStyle w:val="Hyperlink"/>
                <w:b/>
                <w:bCs/>
                <w:noProof/>
              </w:rPr>
              <w:t>3.3 Improve Clinic Utilisation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F0F82" w14:textId="30C8C112" w:rsidR="00A56A81" w:rsidRDefault="00A56A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044837" w:history="1">
            <w:r w:rsidRPr="00AA681C">
              <w:rPr>
                <w:rStyle w:val="Hyperlink"/>
                <w:b/>
                <w:bCs/>
                <w:noProof/>
              </w:rPr>
              <w:t>3.4 Improve operational Efficiency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2A06D" w14:textId="3F8F17F7" w:rsidR="00A56A81" w:rsidRDefault="00A56A8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044838" w:history="1">
            <w:r w:rsidRPr="00AA681C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AA681C">
              <w:rPr>
                <w:rStyle w:val="Hyperlink"/>
                <w:b/>
                <w:bCs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16A44" w14:textId="17340CC8" w:rsidR="00A56A81" w:rsidRDefault="00A56A8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044839" w:history="1">
            <w:r w:rsidRPr="00AA681C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AA681C">
              <w:rPr>
                <w:rStyle w:val="Hyperlink"/>
                <w:b/>
                <w:bCs/>
                <w:noProof/>
              </w:rPr>
              <w:t>Functional Design Requirements (FDR)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65F10" w14:textId="6BEA22F2" w:rsidR="00A56A81" w:rsidRDefault="00A56A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044840" w:history="1">
            <w:r w:rsidRPr="00AA681C">
              <w:rPr>
                <w:rStyle w:val="Hyperlink"/>
                <w:b/>
                <w:bCs/>
                <w:noProof/>
              </w:rPr>
              <w:t>5.1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AA681C">
              <w:rPr>
                <w:rStyle w:val="Hyperlink"/>
                <w:b/>
                <w:bCs/>
                <w:noProof/>
              </w:rPr>
              <w:t>Automated Patient Communication &amp;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9B0AC" w14:textId="3F56FE25" w:rsidR="00A56A81" w:rsidRDefault="00A56A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044841" w:history="1">
            <w:r w:rsidRPr="00AA681C">
              <w:rPr>
                <w:rStyle w:val="Hyperlink"/>
                <w:b/>
                <w:bCs/>
                <w:noProof/>
              </w:rPr>
              <w:t>5.2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AA681C">
              <w:rPr>
                <w:rStyle w:val="Hyperlink"/>
                <w:b/>
                <w:bCs/>
                <w:noProof/>
              </w:rPr>
              <w:t>Intelligent Scheduling &amp; waitlist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B7161" w14:textId="24E50051" w:rsidR="00A56A81" w:rsidRDefault="00A56A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044842" w:history="1">
            <w:r w:rsidRPr="00AA681C">
              <w:rPr>
                <w:rStyle w:val="Hyperlink"/>
                <w:b/>
                <w:bCs/>
                <w:noProof/>
              </w:rPr>
              <w:t>5.3 Administrative &amp; Clinical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9673C" w14:textId="31550D93" w:rsidR="00A56A81" w:rsidRDefault="00A56A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044843" w:history="1">
            <w:r w:rsidRPr="00AA681C">
              <w:rPr>
                <w:rStyle w:val="Hyperlink"/>
                <w:b/>
                <w:bCs/>
                <w:noProof/>
              </w:rPr>
              <w:t>5.4 Analytics and Performance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7DBEE" w14:textId="612A5032" w:rsidR="00773D22" w:rsidRDefault="00773D22">
          <w:r>
            <w:rPr>
              <w:b/>
              <w:bCs/>
            </w:rPr>
            <w:fldChar w:fldCharType="end"/>
          </w:r>
        </w:p>
      </w:sdtContent>
    </w:sdt>
    <w:p w14:paraId="1AE87F80" w14:textId="77777777" w:rsidR="00A2278C" w:rsidRDefault="00A2278C">
      <w:r>
        <w:br w:type="page"/>
      </w:r>
    </w:p>
    <w:p w14:paraId="4AEFE519" w14:textId="77777777" w:rsidR="00A2278C" w:rsidRPr="009D2478" w:rsidRDefault="00A2278C" w:rsidP="00A2278C">
      <w:pPr>
        <w:pStyle w:val="Heading1"/>
        <w:numPr>
          <w:ilvl w:val="0"/>
          <w:numId w:val="1"/>
        </w:numPr>
        <w:ind w:left="720"/>
        <w:jc w:val="both"/>
        <w:rPr>
          <w:b/>
          <w:bCs/>
          <w:color w:val="auto"/>
          <w:sz w:val="28"/>
          <w:szCs w:val="28"/>
        </w:rPr>
      </w:pPr>
      <w:bookmarkStart w:id="0" w:name="_Toc223955145"/>
      <w:bookmarkStart w:id="1" w:name="_Toc224044828"/>
      <w:r w:rsidRPr="009D2478">
        <w:rPr>
          <w:b/>
          <w:bCs/>
          <w:color w:val="auto"/>
          <w:sz w:val="28"/>
          <w:szCs w:val="28"/>
        </w:rPr>
        <w:lastRenderedPageBreak/>
        <w:t>Introduction:</w:t>
      </w:r>
      <w:bookmarkEnd w:id="0"/>
      <w:bookmarkEnd w:id="1"/>
    </w:p>
    <w:p w14:paraId="7034CC77" w14:textId="77777777" w:rsidR="00A2278C" w:rsidRPr="009D2478" w:rsidRDefault="00A2278C" w:rsidP="00A2278C">
      <w:pPr>
        <w:pStyle w:val="Heading2"/>
        <w:numPr>
          <w:ilvl w:val="1"/>
          <w:numId w:val="1"/>
        </w:numPr>
        <w:ind w:left="1440"/>
        <w:jc w:val="both"/>
        <w:rPr>
          <w:b/>
          <w:bCs/>
          <w:color w:val="auto"/>
          <w:sz w:val="24"/>
          <w:szCs w:val="24"/>
        </w:rPr>
      </w:pPr>
      <w:bookmarkStart w:id="2" w:name="_Toc223955146"/>
      <w:bookmarkStart w:id="3" w:name="_Toc224044829"/>
      <w:r w:rsidRPr="009D2478">
        <w:rPr>
          <w:b/>
          <w:bCs/>
          <w:color w:val="auto"/>
          <w:sz w:val="24"/>
          <w:szCs w:val="24"/>
        </w:rPr>
        <w:t>Purpose</w:t>
      </w:r>
      <w:bookmarkEnd w:id="2"/>
      <w:bookmarkEnd w:id="3"/>
    </w:p>
    <w:p w14:paraId="3494F003" w14:textId="77777777" w:rsidR="00A2278C" w:rsidRDefault="00A2278C" w:rsidP="00A2278C">
      <w:pPr>
        <w:jc w:val="both"/>
      </w:pPr>
      <w:r>
        <w:t>This document provides a structured analysis and requirement specification for the development of a hospital outpatient appointment optimisation system. The purpose of this document is to identify the current challenges within the outpatient appointment scheduling process and propose a digital solution to improve operational efficiency, reduce missed appointment, and enhance patient experience.</w:t>
      </w:r>
    </w:p>
    <w:p w14:paraId="50C86374" w14:textId="77777777" w:rsidR="00A2278C" w:rsidRDefault="00A2278C" w:rsidP="00A2278C">
      <w:pPr>
        <w:jc w:val="both"/>
      </w:pPr>
      <w:r>
        <w:t>The document outlines the project objectives, stakeholder analysis, current–processes, future-state improvements, and system requirements required to support the implementation of the proposed solution.</w:t>
      </w:r>
    </w:p>
    <w:p w14:paraId="329C341B" w14:textId="77777777" w:rsidR="00A2278C" w:rsidRPr="00CB1257" w:rsidRDefault="00A2278C" w:rsidP="00A2278C">
      <w:pPr>
        <w:pStyle w:val="Heading2"/>
        <w:jc w:val="both"/>
        <w:rPr>
          <w:color w:val="auto"/>
          <w:sz w:val="24"/>
          <w:szCs w:val="24"/>
        </w:rPr>
      </w:pPr>
      <w:bookmarkStart w:id="4" w:name="_Toc223955147"/>
      <w:bookmarkStart w:id="5" w:name="_Toc224044830"/>
      <w:r w:rsidRPr="009D2478">
        <w:rPr>
          <w:b/>
          <w:bCs/>
          <w:color w:val="auto"/>
          <w:sz w:val="24"/>
          <w:szCs w:val="24"/>
        </w:rPr>
        <w:t>1.2</w:t>
      </w:r>
      <w:r w:rsidRPr="00CB1257">
        <w:rPr>
          <w:color w:val="auto"/>
          <w:sz w:val="24"/>
          <w:szCs w:val="24"/>
        </w:rPr>
        <w:t xml:space="preserve"> </w:t>
      </w:r>
      <w:r w:rsidRPr="009D2478">
        <w:rPr>
          <w:b/>
          <w:bCs/>
          <w:color w:val="auto"/>
          <w:sz w:val="24"/>
          <w:szCs w:val="24"/>
        </w:rPr>
        <w:t>Project overview</w:t>
      </w:r>
      <w:bookmarkEnd w:id="4"/>
      <w:bookmarkEnd w:id="5"/>
    </w:p>
    <w:p w14:paraId="2D87B6EB" w14:textId="77777777" w:rsidR="00A2278C" w:rsidRDefault="00A2278C" w:rsidP="00A2278C">
      <w:pPr>
        <w:jc w:val="both"/>
      </w:pPr>
      <w:r>
        <w:t>Hospitals frequently face challenges managing outpatient appointments efficiently due to high patient demand, manual administrative processes, and limited visibility of clinic capacity. In the current system, a significant number of appointments result in “Did Not Attend” (DNA) cases, leading to wasted clinical time and extended waiting lists for patients.</w:t>
      </w:r>
    </w:p>
    <w:p w14:paraId="4A81174F" w14:textId="77777777" w:rsidR="00A2278C" w:rsidRPr="009D2478" w:rsidRDefault="00A2278C" w:rsidP="00A2278C">
      <w:pPr>
        <w:pStyle w:val="Heading2"/>
        <w:numPr>
          <w:ilvl w:val="1"/>
          <w:numId w:val="3"/>
        </w:numPr>
        <w:ind w:left="375" w:hanging="375"/>
        <w:jc w:val="both"/>
        <w:rPr>
          <w:b/>
          <w:bCs/>
          <w:color w:val="auto"/>
          <w:sz w:val="24"/>
          <w:szCs w:val="24"/>
        </w:rPr>
      </w:pPr>
      <w:bookmarkStart w:id="6" w:name="_Toc223955148"/>
      <w:bookmarkStart w:id="7" w:name="_Toc224044831"/>
      <w:r w:rsidRPr="009D2478">
        <w:rPr>
          <w:b/>
          <w:bCs/>
          <w:color w:val="auto"/>
          <w:sz w:val="24"/>
          <w:szCs w:val="24"/>
        </w:rPr>
        <w:t>Scope of the Document</w:t>
      </w:r>
      <w:bookmarkEnd w:id="6"/>
      <w:bookmarkEnd w:id="7"/>
    </w:p>
    <w:p w14:paraId="5568058B" w14:textId="77777777" w:rsidR="00A2278C" w:rsidRDefault="00A2278C" w:rsidP="00A2278C">
      <w:pPr>
        <w:jc w:val="both"/>
      </w:pPr>
      <w:r>
        <w:t>This document focuses on the analysis and design of a digital outpatient appointment management system. It includes business objectives, stakeholder identification, current and future process analysis, functional and non-functional system requirements, and key performance indicators for monitoring operational improvements.</w:t>
      </w:r>
    </w:p>
    <w:p w14:paraId="12A98927" w14:textId="77777777" w:rsidR="00A2278C" w:rsidRPr="009D2478" w:rsidRDefault="00A2278C" w:rsidP="00A2278C">
      <w:pPr>
        <w:pStyle w:val="ListParagraph"/>
        <w:numPr>
          <w:ilvl w:val="1"/>
          <w:numId w:val="3"/>
        </w:numPr>
        <w:jc w:val="both"/>
        <w:rPr>
          <w:b/>
          <w:bCs/>
        </w:rPr>
      </w:pPr>
      <w:r w:rsidRPr="009D2478">
        <w:rPr>
          <w:b/>
          <w:bCs/>
        </w:rPr>
        <w:t>intended stakeholders</w:t>
      </w:r>
    </w:p>
    <w:p w14:paraId="0CFF66FA" w14:textId="77777777" w:rsidR="00A2278C" w:rsidRDefault="00A2278C" w:rsidP="00A2278C">
      <w:pPr>
        <w:jc w:val="both"/>
      </w:pPr>
      <w:r>
        <w:t>This document is intended for stakeholders involved in the planning, development, and implementation of the outpatient appointment optimisation system. These include:</w:t>
      </w:r>
    </w:p>
    <w:p w14:paraId="3D1E3513" w14:textId="77777777" w:rsidR="00A2278C" w:rsidRDefault="00A2278C" w:rsidP="00A2278C">
      <w:pPr>
        <w:pStyle w:val="ListParagraph"/>
        <w:numPr>
          <w:ilvl w:val="0"/>
          <w:numId w:val="2"/>
        </w:numPr>
        <w:jc w:val="both"/>
      </w:pPr>
      <w:r>
        <w:t>Hospital Management</w:t>
      </w:r>
    </w:p>
    <w:p w14:paraId="4AE6F2D8" w14:textId="77777777" w:rsidR="00A2278C" w:rsidRDefault="00A2278C" w:rsidP="00A2278C">
      <w:pPr>
        <w:pStyle w:val="ListParagraph"/>
        <w:numPr>
          <w:ilvl w:val="0"/>
          <w:numId w:val="2"/>
        </w:numPr>
        <w:jc w:val="both"/>
      </w:pPr>
      <w:r>
        <w:t>Operational Staff</w:t>
      </w:r>
    </w:p>
    <w:p w14:paraId="18FF1340" w14:textId="77777777" w:rsidR="00A2278C" w:rsidRDefault="00A2278C" w:rsidP="00A2278C">
      <w:pPr>
        <w:pStyle w:val="ListParagraph"/>
        <w:numPr>
          <w:ilvl w:val="0"/>
          <w:numId w:val="2"/>
        </w:numPr>
        <w:jc w:val="both"/>
      </w:pPr>
      <w:r>
        <w:t>IT Teams</w:t>
      </w:r>
    </w:p>
    <w:p w14:paraId="0C923C5E" w14:textId="77777777" w:rsidR="00A2278C" w:rsidRDefault="00A2278C" w:rsidP="00A2278C">
      <w:pPr>
        <w:pStyle w:val="ListParagraph"/>
        <w:numPr>
          <w:ilvl w:val="0"/>
          <w:numId w:val="2"/>
        </w:numPr>
        <w:jc w:val="both"/>
      </w:pPr>
      <w:r>
        <w:t>System Developers</w:t>
      </w:r>
    </w:p>
    <w:p w14:paraId="6122ABE0" w14:textId="77777777" w:rsidR="00A2278C" w:rsidRDefault="00A2278C" w:rsidP="00A2278C">
      <w:pPr>
        <w:pStyle w:val="ListParagraph"/>
        <w:numPr>
          <w:ilvl w:val="0"/>
          <w:numId w:val="2"/>
        </w:numPr>
        <w:jc w:val="both"/>
      </w:pPr>
      <w:r>
        <w:t>Project stakeholders responsible for approving and delivering the solution</w:t>
      </w:r>
    </w:p>
    <w:p w14:paraId="0A28A664" w14:textId="77777777" w:rsidR="00A2278C" w:rsidRDefault="00A2278C" w:rsidP="00A2278C">
      <w:pPr>
        <w:jc w:val="both"/>
      </w:pPr>
    </w:p>
    <w:p w14:paraId="54840106" w14:textId="77777777" w:rsidR="00A2278C" w:rsidRDefault="00A2278C" w:rsidP="00A2278C">
      <w:pPr>
        <w:pStyle w:val="Heading1"/>
        <w:numPr>
          <w:ilvl w:val="0"/>
          <w:numId w:val="1"/>
        </w:numPr>
        <w:ind w:left="720"/>
        <w:jc w:val="both"/>
        <w:rPr>
          <w:b/>
          <w:bCs/>
          <w:color w:val="auto"/>
          <w:sz w:val="28"/>
          <w:szCs w:val="28"/>
        </w:rPr>
      </w:pPr>
      <w:bookmarkStart w:id="8" w:name="_Toc223955149"/>
      <w:bookmarkStart w:id="9" w:name="_Toc224044832"/>
      <w:r w:rsidRPr="004A0238">
        <w:rPr>
          <w:b/>
          <w:bCs/>
          <w:color w:val="auto"/>
          <w:sz w:val="28"/>
          <w:szCs w:val="28"/>
        </w:rPr>
        <w:t>Problem Statement</w:t>
      </w:r>
      <w:bookmarkEnd w:id="8"/>
      <w:bookmarkEnd w:id="9"/>
    </w:p>
    <w:p w14:paraId="672833F2" w14:textId="77777777" w:rsidR="00A2278C" w:rsidRDefault="00A2278C" w:rsidP="00A2278C">
      <w:pPr>
        <w:jc w:val="both"/>
      </w:pPr>
      <w:r>
        <w:t xml:space="preserve">The hospital outpatient department is currently experiencing operational insufficiencies in managing patient appointment. A significant proportion of scheduled appointments result in patients not attending their appointments, commonly referred to as “Did Not </w:t>
      </w:r>
      <w:r>
        <w:lastRenderedPageBreak/>
        <w:t xml:space="preserve">Attend” (DNA). The current DNA rate is approximately 28%, which leads to underutilised clinical capacity, wasted resources and delays in patient care. </w:t>
      </w:r>
    </w:p>
    <w:p w14:paraId="0C5DB2EB" w14:textId="77777777" w:rsidR="00A2278C" w:rsidRDefault="00A2278C" w:rsidP="00A2278C">
      <w:pPr>
        <w:jc w:val="both"/>
      </w:pPr>
      <w:r>
        <w:t>In addition, the current appointment reschedule process is largely manual and time-consuming for administrative staff. This creates delays in reallocating cancelled appointments slots and contributes to longer waiting times for patient seeking outpatient services.</w:t>
      </w:r>
    </w:p>
    <w:p w14:paraId="01A59959" w14:textId="77777777" w:rsidR="00A2278C" w:rsidRDefault="00A2278C" w:rsidP="00A2278C">
      <w:pPr>
        <w:jc w:val="both"/>
      </w:pPr>
      <w:r>
        <w:t>The lack of real-time performance monitoring and reporting tools also limits the hospitals’ ability to identify scheduling insufficiencies and optimise clinic utilisation.</w:t>
      </w:r>
    </w:p>
    <w:p w14:paraId="48F892BE" w14:textId="77777777" w:rsidR="00A2278C" w:rsidRDefault="00A2278C" w:rsidP="00A2278C">
      <w:pPr>
        <w:jc w:val="both"/>
      </w:pPr>
      <w:r>
        <w:t>As a result, patients experience extended waiting times, averaging approximately 10 weeks for outpatient appointments, which negatively impacts patient satisfaction and access to timely healthcare services.</w:t>
      </w:r>
    </w:p>
    <w:p w14:paraId="032271B3" w14:textId="77777777" w:rsidR="00A2278C" w:rsidRPr="009D2478" w:rsidRDefault="00A2278C" w:rsidP="00A2278C">
      <w:pPr>
        <w:pStyle w:val="Heading1"/>
        <w:numPr>
          <w:ilvl w:val="0"/>
          <w:numId w:val="4"/>
        </w:numPr>
        <w:tabs>
          <w:tab w:val="num" w:pos="360"/>
        </w:tabs>
        <w:ind w:left="0" w:firstLine="0"/>
        <w:jc w:val="both"/>
        <w:rPr>
          <w:b/>
          <w:bCs/>
          <w:color w:val="auto"/>
          <w:sz w:val="28"/>
          <w:szCs w:val="28"/>
        </w:rPr>
      </w:pPr>
      <w:bookmarkStart w:id="10" w:name="_Toc223955150"/>
      <w:bookmarkStart w:id="11" w:name="_Toc224044833"/>
      <w:r w:rsidRPr="009D2478">
        <w:rPr>
          <w:b/>
          <w:bCs/>
          <w:color w:val="auto"/>
          <w:sz w:val="28"/>
          <w:szCs w:val="28"/>
        </w:rPr>
        <w:t>Business Objectives</w:t>
      </w:r>
      <w:bookmarkEnd w:id="10"/>
      <w:bookmarkEnd w:id="11"/>
      <w:r w:rsidRPr="009D2478">
        <w:rPr>
          <w:b/>
          <w:bCs/>
          <w:color w:val="auto"/>
          <w:sz w:val="28"/>
          <w:szCs w:val="28"/>
        </w:rPr>
        <w:t xml:space="preserve"> </w:t>
      </w:r>
    </w:p>
    <w:p w14:paraId="5B708378" w14:textId="77777777" w:rsidR="00A2278C" w:rsidRDefault="00A2278C" w:rsidP="00A2278C">
      <w:pPr>
        <w:jc w:val="both"/>
      </w:pPr>
      <w:r>
        <w:t xml:space="preserve">The objective of this project it to improve the efficiency and effectiveness of the hospitals’ outpatient appointment management process. By implementing a digital optimisation system, the hospital aims to reduce missed appointments, improve clinic utilisation, and enhance the overall patient experience. </w:t>
      </w:r>
    </w:p>
    <w:p w14:paraId="06706938" w14:textId="77777777" w:rsidR="00A2278C" w:rsidRDefault="00A2278C" w:rsidP="00A2278C">
      <w:pPr>
        <w:jc w:val="both"/>
      </w:pPr>
      <w:r>
        <w:t>The key business objectives of this project are outlines below:</w:t>
      </w:r>
    </w:p>
    <w:p w14:paraId="21812C90" w14:textId="77777777" w:rsidR="00A2278C" w:rsidRPr="009D2478" w:rsidRDefault="00A2278C" w:rsidP="00A2278C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12" w:name="_Toc223955151"/>
      <w:bookmarkStart w:id="13" w:name="_Toc224044834"/>
      <w:r w:rsidRPr="009D2478">
        <w:rPr>
          <w:b/>
          <w:bCs/>
          <w:color w:val="auto"/>
          <w:sz w:val="24"/>
          <w:szCs w:val="24"/>
        </w:rPr>
        <w:t>3.1 Reduced Missed Appointments (DNA)</w:t>
      </w:r>
      <w:bookmarkEnd w:id="12"/>
      <w:bookmarkEnd w:id="13"/>
    </w:p>
    <w:p w14:paraId="73975206" w14:textId="77777777" w:rsidR="00A2278C" w:rsidRDefault="00A2278C" w:rsidP="00A2278C">
      <w:pPr>
        <w:jc w:val="both"/>
      </w:pPr>
      <w:r>
        <w:t xml:space="preserve">Reduce the outpatient Did Not Atten (DNA) rate from 28% to 10% within 6 months of implementing the new appointment management system. This will help maximise clinical capacity and reduce wasted appointment slots. </w:t>
      </w:r>
    </w:p>
    <w:p w14:paraId="0F32957C" w14:textId="77777777" w:rsidR="00A2278C" w:rsidRPr="009D2478" w:rsidRDefault="00A2278C" w:rsidP="00A2278C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14" w:name="_Toc223955152"/>
      <w:bookmarkStart w:id="15" w:name="_Toc224044835"/>
      <w:r w:rsidRPr="009D2478">
        <w:rPr>
          <w:b/>
          <w:bCs/>
          <w:color w:val="auto"/>
          <w:sz w:val="24"/>
          <w:szCs w:val="24"/>
        </w:rPr>
        <w:t>3.2 Reduce Patient Waiting Times</w:t>
      </w:r>
      <w:bookmarkEnd w:id="14"/>
      <w:bookmarkEnd w:id="15"/>
    </w:p>
    <w:p w14:paraId="229D7FB4" w14:textId="77777777" w:rsidR="00A2278C" w:rsidRDefault="00A2278C" w:rsidP="00A2278C">
      <w:pPr>
        <w:jc w:val="both"/>
      </w:pPr>
      <w:r>
        <w:t>Decrease the average outpatient waiting time from 10 weeks to 6 weeks within nine months of system implementation. This will improve patient access to care and reduce delays in treatment.</w:t>
      </w:r>
    </w:p>
    <w:p w14:paraId="0F38E513" w14:textId="77777777" w:rsidR="00A2278C" w:rsidRPr="009D2478" w:rsidRDefault="00A2278C" w:rsidP="00A2278C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16" w:name="_Toc223955153"/>
      <w:bookmarkStart w:id="17" w:name="_Toc224044836"/>
      <w:r w:rsidRPr="009D2478">
        <w:rPr>
          <w:b/>
          <w:bCs/>
          <w:color w:val="auto"/>
          <w:sz w:val="24"/>
          <w:szCs w:val="24"/>
        </w:rPr>
        <w:t>3.3 Improve Clinic Utilisation</w:t>
      </w:r>
      <w:bookmarkEnd w:id="16"/>
      <w:bookmarkEnd w:id="17"/>
    </w:p>
    <w:p w14:paraId="14B8C4B9" w14:textId="77777777" w:rsidR="00A2278C" w:rsidRDefault="00A2278C" w:rsidP="00A2278C">
      <w:pPr>
        <w:jc w:val="both"/>
      </w:pPr>
      <w:r>
        <w:t>Increase clinic utilisation tares from 65% to 85% within six months by optimising appointment scheduling and improving the reallocation of cancelled appointment slots.</w:t>
      </w:r>
    </w:p>
    <w:p w14:paraId="0F5FB73D" w14:textId="77777777" w:rsidR="00A2278C" w:rsidRDefault="00A2278C" w:rsidP="00A2278C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18" w:name="_Toc223955154"/>
      <w:bookmarkStart w:id="19" w:name="_Toc224044837"/>
      <w:r w:rsidRPr="009D2478">
        <w:rPr>
          <w:b/>
          <w:bCs/>
          <w:color w:val="auto"/>
          <w:sz w:val="24"/>
          <w:szCs w:val="24"/>
        </w:rPr>
        <w:t>3.4 Improve operational Efficiency</w:t>
      </w:r>
      <w:bookmarkEnd w:id="18"/>
      <w:bookmarkEnd w:id="19"/>
      <w:r w:rsidRPr="009D2478">
        <w:rPr>
          <w:b/>
          <w:bCs/>
          <w:color w:val="auto"/>
          <w:sz w:val="24"/>
          <w:szCs w:val="24"/>
        </w:rPr>
        <w:t xml:space="preserve"> </w:t>
      </w:r>
    </w:p>
    <w:p w14:paraId="66056451" w14:textId="77777777" w:rsidR="00A2278C" w:rsidRDefault="00A2278C" w:rsidP="00A2278C">
      <w:pPr>
        <w:jc w:val="both"/>
      </w:pPr>
      <w:r>
        <w:t xml:space="preserve">Reduce the administrative workload associated with manual appointment scheduling and rescheduling by 40% within three months of system implementation. </w:t>
      </w:r>
    </w:p>
    <w:p w14:paraId="33BBD996" w14:textId="77777777" w:rsidR="00A2278C" w:rsidRDefault="00A2278C" w:rsidP="00A2278C">
      <w:pPr>
        <w:pStyle w:val="Heading1"/>
        <w:numPr>
          <w:ilvl w:val="0"/>
          <w:numId w:val="4"/>
        </w:numPr>
        <w:tabs>
          <w:tab w:val="num" w:pos="360"/>
        </w:tabs>
        <w:ind w:left="0" w:firstLine="0"/>
        <w:jc w:val="both"/>
        <w:rPr>
          <w:b/>
          <w:bCs/>
          <w:color w:val="auto"/>
          <w:sz w:val="28"/>
          <w:szCs w:val="28"/>
        </w:rPr>
      </w:pPr>
      <w:bookmarkStart w:id="20" w:name="_Toc223955163"/>
      <w:bookmarkStart w:id="21" w:name="_Toc224044838"/>
      <w:r w:rsidRPr="009D2478">
        <w:rPr>
          <w:b/>
          <w:bCs/>
          <w:color w:val="auto"/>
          <w:sz w:val="28"/>
          <w:szCs w:val="28"/>
        </w:rPr>
        <w:t>Project Scope</w:t>
      </w:r>
      <w:bookmarkEnd w:id="20"/>
      <w:bookmarkEnd w:id="21"/>
    </w:p>
    <w:p w14:paraId="48972AFB" w14:textId="77777777" w:rsidR="00A2278C" w:rsidRDefault="00A2278C" w:rsidP="00A2278C">
      <w:pPr>
        <w:jc w:val="both"/>
      </w:pPr>
      <w:r>
        <w:t>The following components are included within the scope of this project:</w:t>
      </w:r>
    </w:p>
    <w:p w14:paraId="6A58B0B4" w14:textId="77777777" w:rsidR="00A2278C" w:rsidRDefault="00A2278C" w:rsidP="00A2278C">
      <w:pPr>
        <w:pStyle w:val="ListParagraph"/>
        <w:numPr>
          <w:ilvl w:val="0"/>
          <w:numId w:val="5"/>
        </w:numPr>
        <w:jc w:val="both"/>
      </w:pPr>
      <w:r>
        <w:lastRenderedPageBreak/>
        <w:t>Development of a digital outpatient appointment management system</w:t>
      </w:r>
    </w:p>
    <w:p w14:paraId="677FDB34" w14:textId="77777777" w:rsidR="00A2278C" w:rsidRDefault="00A2278C" w:rsidP="00A2278C">
      <w:pPr>
        <w:pStyle w:val="ListParagraph"/>
        <w:numPr>
          <w:ilvl w:val="0"/>
          <w:numId w:val="5"/>
        </w:numPr>
        <w:jc w:val="both"/>
      </w:pPr>
      <w:r>
        <w:t>Appointment scheduling and booking functionality</w:t>
      </w:r>
    </w:p>
    <w:p w14:paraId="2F0956B9" w14:textId="77777777" w:rsidR="00A2278C" w:rsidRDefault="00A2278C" w:rsidP="00A2278C">
      <w:pPr>
        <w:pStyle w:val="ListParagraph"/>
        <w:numPr>
          <w:ilvl w:val="0"/>
          <w:numId w:val="5"/>
        </w:numPr>
        <w:jc w:val="both"/>
      </w:pPr>
      <w:r>
        <w:t>Appointment cancellation and rescheduling capabilities</w:t>
      </w:r>
    </w:p>
    <w:p w14:paraId="1450C237" w14:textId="77777777" w:rsidR="00A2278C" w:rsidRDefault="00A2278C" w:rsidP="00A2278C">
      <w:pPr>
        <w:pStyle w:val="ListParagraph"/>
        <w:numPr>
          <w:ilvl w:val="0"/>
          <w:numId w:val="5"/>
        </w:numPr>
        <w:jc w:val="both"/>
      </w:pPr>
      <w:r>
        <w:t>Automated patient reminders via SMS or email</w:t>
      </w:r>
    </w:p>
    <w:p w14:paraId="793764A2" w14:textId="77777777" w:rsidR="00A2278C" w:rsidRDefault="00A2278C" w:rsidP="00A2278C">
      <w:pPr>
        <w:pStyle w:val="ListParagraph"/>
        <w:numPr>
          <w:ilvl w:val="0"/>
          <w:numId w:val="5"/>
        </w:numPr>
        <w:jc w:val="both"/>
      </w:pPr>
      <w:r>
        <w:t>Waiting list management for cancelled appointment slots</w:t>
      </w:r>
    </w:p>
    <w:p w14:paraId="5D1CA4F1" w14:textId="77777777" w:rsidR="00A2278C" w:rsidRDefault="00A2278C" w:rsidP="00A2278C">
      <w:pPr>
        <w:pStyle w:val="ListParagraph"/>
        <w:numPr>
          <w:ilvl w:val="0"/>
          <w:numId w:val="5"/>
        </w:numPr>
        <w:jc w:val="both"/>
      </w:pPr>
      <w:r>
        <w:t>Dashboard for monitoring clinic performance and operational metrics</w:t>
      </w:r>
    </w:p>
    <w:p w14:paraId="7CDA22AA" w14:textId="0C8F7D74" w:rsidR="00A2278C" w:rsidRDefault="00A2278C" w:rsidP="00A2278C">
      <w:pPr>
        <w:pStyle w:val="ListParagraph"/>
        <w:numPr>
          <w:ilvl w:val="0"/>
          <w:numId w:val="5"/>
        </w:numPr>
        <w:jc w:val="both"/>
      </w:pPr>
      <w:r>
        <w:t>Tracking and reporting of Did Not Attend (DNA) rates.</w:t>
      </w:r>
    </w:p>
    <w:p w14:paraId="60A7AF38" w14:textId="77777777" w:rsidR="00A2278C" w:rsidRDefault="00A2278C" w:rsidP="00EA1FF3">
      <w:pPr>
        <w:jc w:val="both"/>
      </w:pPr>
    </w:p>
    <w:p w14:paraId="4050F898" w14:textId="0F844F68" w:rsidR="00A2278C" w:rsidRPr="00A2278C" w:rsidRDefault="00A2278C" w:rsidP="00EA1FF3">
      <w:pPr>
        <w:pStyle w:val="Heading1"/>
        <w:numPr>
          <w:ilvl w:val="0"/>
          <w:numId w:val="4"/>
        </w:numPr>
        <w:jc w:val="both"/>
        <w:rPr>
          <w:b/>
          <w:bCs/>
          <w:color w:val="auto"/>
          <w:sz w:val="28"/>
          <w:szCs w:val="28"/>
        </w:rPr>
      </w:pPr>
      <w:bookmarkStart w:id="22" w:name="_Toc224044839"/>
      <w:r w:rsidRPr="00A2278C">
        <w:rPr>
          <w:b/>
          <w:bCs/>
          <w:color w:val="auto"/>
          <w:sz w:val="28"/>
          <w:szCs w:val="28"/>
        </w:rPr>
        <w:t>Functional Design Requirements (FDR)</w:t>
      </w:r>
      <w:bookmarkEnd w:id="22"/>
    </w:p>
    <w:p w14:paraId="1BBE00D4" w14:textId="15654077" w:rsidR="00A2278C" w:rsidRDefault="00A2278C" w:rsidP="00EA1FF3">
      <w:pPr>
        <w:pStyle w:val="Heading2"/>
        <w:numPr>
          <w:ilvl w:val="1"/>
          <w:numId w:val="4"/>
        </w:numPr>
        <w:jc w:val="both"/>
        <w:rPr>
          <w:b/>
          <w:bCs/>
          <w:color w:val="auto"/>
          <w:sz w:val="24"/>
          <w:szCs w:val="24"/>
        </w:rPr>
      </w:pPr>
      <w:bookmarkStart w:id="23" w:name="_Toc224044840"/>
      <w:r w:rsidRPr="00A2278C">
        <w:rPr>
          <w:b/>
          <w:bCs/>
          <w:color w:val="auto"/>
          <w:sz w:val="24"/>
          <w:szCs w:val="24"/>
        </w:rPr>
        <w:t>Automated Patient Communication &amp; Notifications</w:t>
      </w:r>
      <w:bookmarkEnd w:id="23"/>
    </w:p>
    <w:p w14:paraId="3D9EEFE0" w14:textId="4B468E9C" w:rsidR="00A2278C" w:rsidRDefault="009854E2" w:rsidP="00EA1FF3">
      <w:pPr>
        <w:pStyle w:val="ListParagraph"/>
        <w:numPr>
          <w:ilvl w:val="0"/>
          <w:numId w:val="6"/>
        </w:numPr>
        <w:jc w:val="both"/>
      </w:pPr>
      <w:r w:rsidRPr="00A63992">
        <w:rPr>
          <w:b/>
          <w:bCs/>
        </w:rPr>
        <w:t>FR-1.1</w:t>
      </w:r>
      <w:r>
        <w:t>: Automated SMS/Email Reminders: The system shall automatically send appointment reminders to the patient’s registered contact details.</w:t>
      </w:r>
    </w:p>
    <w:p w14:paraId="7C435632" w14:textId="672743EE" w:rsidR="009854E2" w:rsidRDefault="009854E2" w:rsidP="00EA1FF3">
      <w:pPr>
        <w:pStyle w:val="ListParagraph"/>
        <w:numPr>
          <w:ilvl w:val="0"/>
          <w:numId w:val="6"/>
        </w:numPr>
        <w:jc w:val="both"/>
      </w:pPr>
      <w:r w:rsidRPr="00A63992">
        <w:rPr>
          <w:b/>
          <w:bCs/>
        </w:rPr>
        <w:t>FR-1.2</w:t>
      </w:r>
      <w:r>
        <w:t xml:space="preserve">: Reminder Scheduling: Reminders must be triggered at three stages: 7 days, 48 hours, and 24 hours prior to the scheduled appointment time. </w:t>
      </w:r>
    </w:p>
    <w:p w14:paraId="29A027DC" w14:textId="57C61014" w:rsidR="009854E2" w:rsidRDefault="009854E2" w:rsidP="00EA1FF3">
      <w:pPr>
        <w:pStyle w:val="ListParagraph"/>
        <w:numPr>
          <w:ilvl w:val="0"/>
          <w:numId w:val="6"/>
        </w:numPr>
        <w:jc w:val="both"/>
      </w:pPr>
      <w:r w:rsidRPr="00A63992">
        <w:rPr>
          <w:b/>
          <w:bCs/>
        </w:rPr>
        <w:t>FR-1.3</w:t>
      </w:r>
      <w:r>
        <w:t xml:space="preserve">: Interactive Response: Notifications shall include an interactive option (e.g., “Text 1 to confirm, 2 to cancel”) that updates the system status in real-time. </w:t>
      </w:r>
    </w:p>
    <w:p w14:paraId="5F07BAB8" w14:textId="62691166" w:rsidR="009854E2" w:rsidRDefault="009854E2" w:rsidP="00EA1FF3">
      <w:pPr>
        <w:pStyle w:val="ListParagraph"/>
        <w:numPr>
          <w:ilvl w:val="0"/>
          <w:numId w:val="6"/>
        </w:numPr>
        <w:jc w:val="both"/>
      </w:pPr>
      <w:r w:rsidRPr="00A63992">
        <w:rPr>
          <w:b/>
          <w:bCs/>
        </w:rPr>
        <w:t>FR-1.4</w:t>
      </w:r>
      <w:r>
        <w:t xml:space="preserve">: Post-DNA Notification: If a patient is marked ad “Did Not Attend” (DNA), the system shall automatically trigger a follow-up notification with instructions for rescheduling. </w:t>
      </w:r>
    </w:p>
    <w:p w14:paraId="29F42E08" w14:textId="3D794C9F" w:rsidR="009854E2" w:rsidRDefault="00EA1FF3" w:rsidP="00EA1FF3">
      <w:pPr>
        <w:pStyle w:val="Heading2"/>
        <w:numPr>
          <w:ilvl w:val="1"/>
          <w:numId w:val="4"/>
        </w:numPr>
        <w:jc w:val="both"/>
        <w:rPr>
          <w:b/>
          <w:bCs/>
          <w:color w:val="auto"/>
          <w:sz w:val="24"/>
          <w:szCs w:val="24"/>
        </w:rPr>
      </w:pPr>
      <w:bookmarkStart w:id="24" w:name="_Toc224044841"/>
      <w:r w:rsidRPr="00EA1FF3">
        <w:rPr>
          <w:b/>
          <w:bCs/>
          <w:color w:val="auto"/>
          <w:sz w:val="24"/>
          <w:szCs w:val="24"/>
        </w:rPr>
        <w:t>Intelligent Scheduling &amp; waitlist Management</w:t>
      </w:r>
      <w:bookmarkEnd w:id="24"/>
    </w:p>
    <w:p w14:paraId="2A4BEABE" w14:textId="324B17C3" w:rsidR="00EA1FF3" w:rsidRDefault="00EA1FF3" w:rsidP="002F4714">
      <w:pPr>
        <w:pStyle w:val="ListParagraph"/>
        <w:numPr>
          <w:ilvl w:val="0"/>
          <w:numId w:val="7"/>
        </w:numPr>
        <w:jc w:val="both"/>
      </w:pPr>
      <w:r w:rsidRPr="00A63992">
        <w:rPr>
          <w:b/>
          <w:bCs/>
        </w:rPr>
        <w:t>FR-2.1</w:t>
      </w:r>
      <w:r>
        <w:t>: Digital Appointment Dashboard: The system shall provide a centralised interface for administrators to view and manage clinic slots, replacing manual calendar reviews.</w:t>
      </w:r>
    </w:p>
    <w:p w14:paraId="4AD842BE" w14:textId="10C59008" w:rsidR="00EA1FF3" w:rsidRDefault="00EA1FF3" w:rsidP="002F4714">
      <w:pPr>
        <w:pStyle w:val="ListParagraph"/>
        <w:numPr>
          <w:ilvl w:val="0"/>
          <w:numId w:val="7"/>
        </w:numPr>
        <w:jc w:val="both"/>
      </w:pPr>
      <w:r w:rsidRPr="00A63992">
        <w:rPr>
          <w:b/>
          <w:bCs/>
        </w:rPr>
        <w:t>FR-2.2</w:t>
      </w:r>
      <w:r>
        <w:t xml:space="preserve">: Automated Slot Recovery: When an appointment is cancelled, the system must immediately flag the slot as “Available” for reallocation. </w:t>
      </w:r>
    </w:p>
    <w:p w14:paraId="77A2C949" w14:textId="5EBDF320" w:rsidR="00EA1FF3" w:rsidRDefault="00EA1FF3" w:rsidP="002F4714">
      <w:pPr>
        <w:pStyle w:val="ListParagraph"/>
        <w:numPr>
          <w:ilvl w:val="0"/>
          <w:numId w:val="7"/>
        </w:numPr>
        <w:jc w:val="both"/>
      </w:pPr>
      <w:r w:rsidRPr="00A63992">
        <w:rPr>
          <w:b/>
          <w:bCs/>
        </w:rPr>
        <w:t>FR-2.3</w:t>
      </w:r>
      <w:r>
        <w:t xml:space="preserve">: Waitlist Automation: The system shall automatically identify the next eligible patient from the digital waiting list and offer them the newly vacated slot. </w:t>
      </w:r>
    </w:p>
    <w:p w14:paraId="7FF73034" w14:textId="0A854130" w:rsidR="00EA1FF3" w:rsidRDefault="002F4714" w:rsidP="002F4714">
      <w:pPr>
        <w:pStyle w:val="ListParagraph"/>
        <w:numPr>
          <w:ilvl w:val="0"/>
          <w:numId w:val="7"/>
        </w:numPr>
        <w:jc w:val="both"/>
      </w:pPr>
      <w:r w:rsidRPr="00A63992">
        <w:rPr>
          <w:b/>
          <w:bCs/>
        </w:rPr>
        <w:t>FR-2.4</w:t>
      </w:r>
      <w:r>
        <w:t>: Referral integration: The system must allow administrators to import patient data directly from electronic referral systems to reduce manual entry.</w:t>
      </w:r>
    </w:p>
    <w:p w14:paraId="08AAD680" w14:textId="30720701" w:rsidR="002F4714" w:rsidRDefault="003E79A5" w:rsidP="00A56A81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25" w:name="_Toc224044842"/>
      <w:r>
        <w:rPr>
          <w:b/>
          <w:bCs/>
          <w:color w:val="auto"/>
          <w:sz w:val="24"/>
          <w:szCs w:val="24"/>
        </w:rPr>
        <w:t>5</w:t>
      </w:r>
      <w:r w:rsidR="002F4714" w:rsidRPr="002F4714">
        <w:rPr>
          <w:b/>
          <w:bCs/>
          <w:color w:val="auto"/>
          <w:sz w:val="24"/>
          <w:szCs w:val="24"/>
        </w:rPr>
        <w:t>.3 Administrative &amp; Clinical Interfaces</w:t>
      </w:r>
      <w:bookmarkEnd w:id="25"/>
    </w:p>
    <w:p w14:paraId="3EAF8ADD" w14:textId="14CFC033" w:rsidR="002F4714" w:rsidRDefault="002F4714" w:rsidP="002F4714">
      <w:pPr>
        <w:pStyle w:val="ListParagraph"/>
        <w:numPr>
          <w:ilvl w:val="0"/>
          <w:numId w:val="7"/>
        </w:numPr>
        <w:jc w:val="both"/>
      </w:pPr>
      <w:r w:rsidRPr="00A63992">
        <w:rPr>
          <w:b/>
          <w:bCs/>
        </w:rPr>
        <w:t>FR-3.1</w:t>
      </w:r>
      <w:r>
        <w:t>: Reception Check-In: The system shall provide a “One-Click-Check-In” features for reception staff to mark patients as “Attended”</w:t>
      </w:r>
    </w:p>
    <w:p w14:paraId="36B576D1" w14:textId="280317A7" w:rsidR="002F4714" w:rsidRDefault="002F4714" w:rsidP="002F4714">
      <w:pPr>
        <w:pStyle w:val="ListParagraph"/>
        <w:numPr>
          <w:ilvl w:val="0"/>
          <w:numId w:val="7"/>
        </w:numPr>
        <w:jc w:val="both"/>
      </w:pPr>
      <w:r w:rsidRPr="00A63992">
        <w:rPr>
          <w:b/>
          <w:bCs/>
        </w:rPr>
        <w:t>FR-3.2</w:t>
      </w:r>
      <w:r>
        <w:t>: Consultant View: Clinical-stakeholders (Doctors/Nurses) shall have real-time view of their daily clinic list, showing which patients have checked in.</w:t>
      </w:r>
    </w:p>
    <w:p w14:paraId="3A8FD0FD" w14:textId="0FA904AB" w:rsidR="002F4714" w:rsidRDefault="002F4714" w:rsidP="002F4714">
      <w:pPr>
        <w:pStyle w:val="ListParagraph"/>
        <w:numPr>
          <w:ilvl w:val="0"/>
          <w:numId w:val="7"/>
        </w:numPr>
        <w:jc w:val="both"/>
      </w:pPr>
      <w:r w:rsidRPr="00A63992">
        <w:rPr>
          <w:b/>
          <w:bCs/>
        </w:rPr>
        <w:lastRenderedPageBreak/>
        <w:t>FR-3.3</w:t>
      </w:r>
      <w:r>
        <w:t xml:space="preserve">: Manual Rescheduling: Administrators </w:t>
      </w:r>
      <w:r w:rsidR="001033A7">
        <w:t>shall have the functionality to drag-and-drop appointments to new slots while the system automatically generates a new notification to the patient.</w:t>
      </w:r>
    </w:p>
    <w:p w14:paraId="3B7F626C" w14:textId="4E88BB2D" w:rsidR="001033A7" w:rsidRDefault="003E79A5" w:rsidP="001033A7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26" w:name="_Toc224044843"/>
      <w:r>
        <w:rPr>
          <w:b/>
          <w:bCs/>
          <w:color w:val="auto"/>
          <w:sz w:val="24"/>
          <w:szCs w:val="24"/>
        </w:rPr>
        <w:t>5</w:t>
      </w:r>
      <w:r w:rsidR="001033A7" w:rsidRPr="001033A7">
        <w:rPr>
          <w:b/>
          <w:bCs/>
          <w:color w:val="auto"/>
          <w:sz w:val="24"/>
          <w:szCs w:val="24"/>
        </w:rPr>
        <w:t>.4 Analytics and Performance Monitoring</w:t>
      </w:r>
      <w:bookmarkEnd w:id="26"/>
    </w:p>
    <w:p w14:paraId="315AF4B4" w14:textId="77777777" w:rsidR="007A78AA" w:rsidRDefault="001033A7" w:rsidP="001033A7">
      <w:pPr>
        <w:pStyle w:val="ListParagraph"/>
        <w:numPr>
          <w:ilvl w:val="0"/>
          <w:numId w:val="8"/>
        </w:numPr>
        <w:jc w:val="both"/>
      </w:pPr>
      <w:r w:rsidRPr="00767B17">
        <w:rPr>
          <w:b/>
          <w:bCs/>
        </w:rPr>
        <w:t>FR-4.1</w:t>
      </w:r>
      <w:r>
        <w:t>: Real-Time KPI Dashboard: The system must display live metrics including a DNA rates, current clinic utilization percentage, and average waiting times.</w:t>
      </w:r>
    </w:p>
    <w:p w14:paraId="228F72D0" w14:textId="08715DC2" w:rsidR="00B52922" w:rsidRDefault="007A78AA" w:rsidP="001033A7">
      <w:pPr>
        <w:pStyle w:val="ListParagraph"/>
        <w:numPr>
          <w:ilvl w:val="0"/>
          <w:numId w:val="8"/>
        </w:numPr>
        <w:jc w:val="both"/>
      </w:pPr>
      <w:r w:rsidRPr="00767B17">
        <w:rPr>
          <w:b/>
          <w:bCs/>
        </w:rPr>
        <w:t>FR-4.2</w:t>
      </w:r>
      <w:r>
        <w:t xml:space="preserve">: Utilization Reporting: The system </w:t>
      </w:r>
      <w:r w:rsidR="00C67D1C">
        <w:t>shall generate weekly reports for management stakeholders</w:t>
      </w:r>
      <w:r w:rsidR="005E74AA">
        <w:t xml:space="preserve"> to identify underutilised clinic </w:t>
      </w:r>
      <w:r w:rsidR="00B52922">
        <w:t>capacity</w:t>
      </w:r>
    </w:p>
    <w:p w14:paraId="18A10E00" w14:textId="2DBEC464" w:rsidR="001033A7" w:rsidRPr="001033A7" w:rsidRDefault="00B52922" w:rsidP="001033A7">
      <w:pPr>
        <w:pStyle w:val="ListParagraph"/>
        <w:numPr>
          <w:ilvl w:val="0"/>
          <w:numId w:val="8"/>
        </w:numPr>
        <w:jc w:val="both"/>
      </w:pPr>
      <w:r w:rsidRPr="00767B17">
        <w:rPr>
          <w:b/>
          <w:bCs/>
        </w:rPr>
        <w:t>FR-4.3</w:t>
      </w:r>
      <w:r>
        <w:t xml:space="preserve">: DNA Trend Analysis: </w:t>
      </w:r>
      <w:r w:rsidR="00F478C6">
        <w:t xml:space="preserve">The system shall allow users to filter DNA data by department or time of </w:t>
      </w:r>
      <w:r w:rsidR="00A63992">
        <w:t xml:space="preserve">day to identify root causes of missed appointments. </w:t>
      </w:r>
      <w:r w:rsidR="001033A7">
        <w:t xml:space="preserve"> </w:t>
      </w:r>
    </w:p>
    <w:p w14:paraId="70333AF4" w14:textId="77777777" w:rsidR="002F4714" w:rsidRPr="002F4714" w:rsidRDefault="002F4714" w:rsidP="002F4714">
      <w:pPr>
        <w:jc w:val="both"/>
      </w:pPr>
    </w:p>
    <w:sectPr w:rsidR="002F4714" w:rsidRPr="002F4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7BC3"/>
    <w:multiLevelType w:val="hybridMultilevel"/>
    <w:tmpl w:val="95C069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B2C98"/>
    <w:multiLevelType w:val="multilevel"/>
    <w:tmpl w:val="E98C3E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BC824B8"/>
    <w:multiLevelType w:val="hybridMultilevel"/>
    <w:tmpl w:val="BC9C1D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35A60"/>
    <w:multiLevelType w:val="hybridMultilevel"/>
    <w:tmpl w:val="AAC24F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3A6EF7"/>
    <w:multiLevelType w:val="multilevel"/>
    <w:tmpl w:val="F782E20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DDB1D91"/>
    <w:multiLevelType w:val="hybridMultilevel"/>
    <w:tmpl w:val="56126A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DB77C9"/>
    <w:multiLevelType w:val="multilevel"/>
    <w:tmpl w:val="302A39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9BE3526"/>
    <w:multiLevelType w:val="hybridMultilevel"/>
    <w:tmpl w:val="7EE498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331611">
    <w:abstractNumId w:val="6"/>
  </w:num>
  <w:num w:numId="2" w16cid:durableId="1375350042">
    <w:abstractNumId w:val="0"/>
  </w:num>
  <w:num w:numId="3" w16cid:durableId="897281304">
    <w:abstractNumId w:val="1"/>
  </w:num>
  <w:num w:numId="4" w16cid:durableId="1025447544">
    <w:abstractNumId w:val="4"/>
  </w:num>
  <w:num w:numId="5" w16cid:durableId="1627470136">
    <w:abstractNumId w:val="5"/>
  </w:num>
  <w:num w:numId="6" w16cid:durableId="2032946975">
    <w:abstractNumId w:val="3"/>
  </w:num>
  <w:num w:numId="7" w16cid:durableId="820538535">
    <w:abstractNumId w:val="2"/>
  </w:num>
  <w:num w:numId="8" w16cid:durableId="13815172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78C"/>
    <w:rsid w:val="000B4B99"/>
    <w:rsid w:val="001033A7"/>
    <w:rsid w:val="00104EBF"/>
    <w:rsid w:val="001E75ED"/>
    <w:rsid w:val="002F4714"/>
    <w:rsid w:val="003B7ACC"/>
    <w:rsid w:val="003E79A5"/>
    <w:rsid w:val="00447C1C"/>
    <w:rsid w:val="005E74AA"/>
    <w:rsid w:val="00624588"/>
    <w:rsid w:val="00767B17"/>
    <w:rsid w:val="00773D22"/>
    <w:rsid w:val="007A78AA"/>
    <w:rsid w:val="007F56EE"/>
    <w:rsid w:val="009854E2"/>
    <w:rsid w:val="00A2278C"/>
    <w:rsid w:val="00A56A81"/>
    <w:rsid w:val="00A63992"/>
    <w:rsid w:val="00B52922"/>
    <w:rsid w:val="00BA1916"/>
    <w:rsid w:val="00BC01CB"/>
    <w:rsid w:val="00C67D1C"/>
    <w:rsid w:val="00EA1FF3"/>
    <w:rsid w:val="00F478C6"/>
    <w:rsid w:val="00FE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824A3"/>
  <w15:chartTrackingRefBased/>
  <w15:docId w15:val="{4C3B0B4E-F2D6-4F00-A4D7-2F8219901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2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8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73D22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73D2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3D2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73D2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8FF4CA-1B00-42D0-8CF8-171A4F354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1164</Words>
  <Characters>7491</Characters>
  <Application>Microsoft Office Word</Application>
  <DocSecurity>0</DocSecurity>
  <Lines>156</Lines>
  <Paragraphs>105</Paragraphs>
  <ScaleCrop>false</ScaleCrop>
  <Company/>
  <LinksUpToDate>false</LinksUpToDate>
  <CharactersWithSpaces>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Batool, Laila</dc:creator>
  <cp:keywords/>
  <dc:description/>
  <cp:lastModifiedBy>Batool, Laila</cp:lastModifiedBy>
  <cp:revision>16</cp:revision>
  <dcterms:created xsi:type="dcterms:W3CDTF">2026-03-10T12:32:00Z</dcterms:created>
  <dcterms:modified xsi:type="dcterms:W3CDTF">2026-03-17T09:07:00Z</dcterms:modified>
</cp:coreProperties>
</file>