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3FAC" w14:textId="1CFEB4FE" w:rsidR="00F37C5C" w:rsidRPr="00F37C5C" w:rsidRDefault="00F37C5C" w:rsidP="00F37C5C">
      <w:pPr>
        <w:jc w:val="center"/>
        <w:rPr>
          <w:rFonts w:ascii="Open Sans" w:hAnsi="Open Sans" w:cs="Open Sans"/>
          <w:b/>
          <w:bCs/>
          <w:sz w:val="22"/>
          <w:szCs w:val="22"/>
        </w:rPr>
      </w:pPr>
      <w:r w:rsidRPr="00F37C5C">
        <w:rPr>
          <w:rFonts w:ascii="Open Sans" w:hAnsi="Open Sans" w:cs="Open Sans"/>
          <w:b/>
          <w:bCs/>
          <w:sz w:val="22"/>
          <w:szCs w:val="22"/>
        </w:rPr>
        <w:t>The International Forum o</w:t>
      </w:r>
      <w:r w:rsidR="00B86B81">
        <w:rPr>
          <w:rFonts w:ascii="Open Sans" w:hAnsi="Open Sans" w:cs="Open Sans"/>
          <w:b/>
          <w:bCs/>
          <w:sz w:val="22"/>
          <w:szCs w:val="22"/>
        </w:rPr>
        <w:t>f</w:t>
      </w:r>
      <w:r w:rsidRPr="00F37C5C">
        <w:rPr>
          <w:rFonts w:ascii="Open Sans" w:hAnsi="Open Sans" w:cs="Open Sans"/>
          <w:b/>
          <w:bCs/>
          <w:sz w:val="22"/>
          <w:szCs w:val="22"/>
        </w:rPr>
        <w:t xml:space="preserve"> Landlocked Developing Countries</w:t>
      </w:r>
    </w:p>
    <w:p w14:paraId="2C9D8BF1" w14:textId="4D494177" w:rsidR="00F37C5C" w:rsidRPr="00F37C5C" w:rsidRDefault="00B86B81" w:rsidP="00B86B81">
      <w:pPr>
        <w:spacing w:after="240"/>
        <w:jc w:val="center"/>
        <w:rPr>
          <w:rFonts w:ascii="Open Sans" w:hAnsi="Open Sans" w:cs="Open Sans"/>
          <w:b/>
          <w:bCs/>
          <w:sz w:val="22"/>
          <w:szCs w:val="22"/>
          <w:lang w:val="en-GB"/>
        </w:rPr>
      </w:pPr>
      <w:r>
        <w:rPr>
          <w:rFonts w:ascii="Open Sans" w:hAnsi="Open Sans" w:cs="Open Sans"/>
          <w:b/>
          <w:bCs/>
          <w:sz w:val="22"/>
          <w:szCs w:val="22"/>
        </w:rPr>
        <w:t xml:space="preserve">on </w:t>
      </w:r>
      <w:r w:rsidR="00F37C5C" w:rsidRPr="00F37C5C">
        <w:rPr>
          <w:rFonts w:ascii="Open Sans" w:hAnsi="Open Sans" w:cs="Open Sans"/>
          <w:b/>
          <w:bCs/>
          <w:sz w:val="22"/>
          <w:szCs w:val="22"/>
        </w:rPr>
        <w:t>Food Security and the Sustainable Development Goals</w:t>
      </w:r>
    </w:p>
    <w:p w14:paraId="330E69F4" w14:textId="77777777" w:rsidR="00F37C5C" w:rsidRPr="00F37C5C" w:rsidRDefault="00F37C5C" w:rsidP="00F37C5C">
      <w:pPr>
        <w:jc w:val="center"/>
        <w:rPr>
          <w:rFonts w:ascii="Open Sans" w:hAnsi="Open Sans" w:cs="Open Sans"/>
          <w:sz w:val="22"/>
          <w:szCs w:val="22"/>
        </w:rPr>
      </w:pPr>
      <w:r w:rsidRPr="00F37C5C">
        <w:rPr>
          <w:rFonts w:ascii="Open Sans" w:hAnsi="Open Sans" w:cs="Open Sans"/>
          <w:b/>
          <w:bCs/>
          <w:sz w:val="22"/>
          <w:szCs w:val="22"/>
        </w:rPr>
        <w:t>Tashkent, Uzbekistan, 5-6 September 2024</w:t>
      </w:r>
    </w:p>
    <w:p w14:paraId="5A4FAD61" w14:textId="77777777" w:rsidR="00F37C5C" w:rsidRPr="00637547" w:rsidRDefault="00F37C5C" w:rsidP="00F37C5C">
      <w:pPr>
        <w:spacing w:after="240"/>
        <w:contextualSpacing/>
        <w:jc w:val="center"/>
        <w:rPr>
          <w:rFonts w:ascii="Open Sans" w:hAnsi="Open Sans" w:cs="Open Sans"/>
          <w:b/>
          <w:bCs/>
        </w:rPr>
      </w:pPr>
      <w:r w:rsidRPr="00637547">
        <w:rPr>
          <w:rFonts w:ascii="Open Sans" w:hAnsi="Open Sans" w:cs="Open Sans"/>
          <w:b/>
          <w:bCs/>
        </w:rPr>
        <w:t>Intercontinental Hotel</w:t>
      </w:r>
    </w:p>
    <w:p w14:paraId="21FEC877" w14:textId="77777777" w:rsidR="00F37C5C" w:rsidRDefault="00F37C5C" w:rsidP="00A65D43">
      <w:pPr>
        <w:spacing w:after="240"/>
        <w:contextualSpacing/>
        <w:jc w:val="center"/>
        <w:rPr>
          <w:rFonts w:ascii="Open Sans" w:hAnsi="Open Sans" w:cs="Open Sans"/>
          <w:b/>
          <w:bCs/>
        </w:rPr>
      </w:pPr>
    </w:p>
    <w:p w14:paraId="01E18DB6" w14:textId="521F9E0A" w:rsidR="00A65D43" w:rsidRPr="00637547" w:rsidRDefault="00A65D43" w:rsidP="00A65D43">
      <w:pPr>
        <w:spacing w:after="240"/>
        <w:contextualSpacing/>
        <w:jc w:val="center"/>
        <w:rPr>
          <w:rFonts w:ascii="Open Sans" w:hAnsi="Open Sans" w:cs="Open Sans"/>
          <w:b/>
          <w:bCs/>
        </w:rPr>
      </w:pPr>
      <w:r w:rsidRPr="00637547">
        <w:rPr>
          <w:rFonts w:ascii="Open Sans" w:hAnsi="Open Sans" w:cs="Open Sans"/>
          <w:b/>
          <w:bCs/>
        </w:rPr>
        <w:t>Programme</w:t>
      </w:r>
    </w:p>
    <w:p w14:paraId="1968478D" w14:textId="77777777" w:rsidR="00A65D43" w:rsidRPr="00637547" w:rsidRDefault="00A65D43" w:rsidP="00A65D43">
      <w:pPr>
        <w:spacing w:after="240"/>
        <w:contextualSpacing/>
        <w:jc w:val="center"/>
        <w:rPr>
          <w:rFonts w:ascii="Open Sans" w:hAnsi="Open Sans" w:cs="Open Sans"/>
          <w:b/>
          <w:bCs/>
        </w:rPr>
      </w:pP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540"/>
        <w:gridCol w:w="4272"/>
        <w:gridCol w:w="129"/>
        <w:gridCol w:w="4407"/>
      </w:tblGrid>
      <w:tr w:rsidR="00A65D43" w:rsidRPr="00F37C5C" w14:paraId="0DBA0E83" w14:textId="77777777" w:rsidTr="004419F5">
        <w:tc>
          <w:tcPr>
            <w:tcW w:w="10348" w:type="dxa"/>
            <w:gridSpan w:val="4"/>
            <w:shd w:val="clear" w:color="auto" w:fill="E7E6E6" w:themeFill="background2"/>
          </w:tcPr>
          <w:p w14:paraId="4E898B83" w14:textId="77777777" w:rsidR="00A65D43" w:rsidRPr="00F37C5C" w:rsidRDefault="00A65D43" w:rsidP="00DA7979">
            <w:pPr>
              <w:jc w:val="center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>Wednesday, 4 September 2024</w:t>
            </w:r>
          </w:p>
        </w:tc>
      </w:tr>
      <w:tr w:rsidR="00A65D43" w:rsidRPr="00F37C5C" w14:paraId="5A863DF0" w14:textId="77777777" w:rsidTr="004419F5">
        <w:tc>
          <w:tcPr>
            <w:tcW w:w="10348" w:type="dxa"/>
            <w:gridSpan w:val="4"/>
          </w:tcPr>
          <w:p w14:paraId="35CB7CF9" w14:textId="77777777" w:rsidR="00A65D43" w:rsidRPr="00F37C5C" w:rsidRDefault="00A65D43" w:rsidP="00DA7979">
            <w:pPr>
              <w:jc w:val="center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Arrival of foreign participants and accommodation</w:t>
            </w:r>
          </w:p>
        </w:tc>
      </w:tr>
      <w:tr w:rsidR="00A65D43" w:rsidRPr="00F37C5C" w14:paraId="6E0D7B64" w14:textId="77777777" w:rsidTr="004419F5">
        <w:tc>
          <w:tcPr>
            <w:tcW w:w="10348" w:type="dxa"/>
            <w:gridSpan w:val="4"/>
            <w:shd w:val="clear" w:color="auto" w:fill="E7E6E6" w:themeFill="background2"/>
          </w:tcPr>
          <w:p w14:paraId="6B030616" w14:textId="77777777" w:rsidR="00A65D43" w:rsidRPr="00F37C5C" w:rsidRDefault="00A65D43" w:rsidP="00DA7979">
            <w:pPr>
              <w:contextualSpacing/>
              <w:jc w:val="center"/>
              <w:rPr>
                <w:rFonts w:ascii="Open Sans" w:hAnsi="Open Sans" w:cs="Open Sans"/>
              </w:rPr>
            </w:pPr>
            <w:r w:rsidRPr="00F37C5C">
              <w:rPr>
                <w:rFonts w:ascii="Open Sans" w:eastAsia="Times New Roman" w:hAnsi="Open Sans" w:cs="Open Sans"/>
                <w:b/>
              </w:rPr>
              <w:t>Thursday, 5 September 2024</w:t>
            </w:r>
          </w:p>
        </w:tc>
      </w:tr>
      <w:tr w:rsidR="00A65D43" w:rsidRPr="00F37C5C" w14:paraId="3B57E654" w14:textId="77777777" w:rsidTr="004419F5">
        <w:tc>
          <w:tcPr>
            <w:tcW w:w="10348" w:type="dxa"/>
            <w:gridSpan w:val="4"/>
          </w:tcPr>
          <w:p w14:paraId="16439FD8" w14:textId="77777777" w:rsidR="00A65D43" w:rsidRPr="00F37C5C" w:rsidRDefault="00A65D43" w:rsidP="00DA7979">
            <w:pPr>
              <w:jc w:val="center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>Day 1: Setting the Stage and Charting the Course</w:t>
            </w:r>
          </w:p>
        </w:tc>
      </w:tr>
      <w:tr w:rsidR="00A65D43" w:rsidRPr="00F37C5C" w14:paraId="75E0235E" w14:textId="77777777" w:rsidTr="004419F5">
        <w:tc>
          <w:tcPr>
            <w:tcW w:w="10348" w:type="dxa"/>
            <w:gridSpan w:val="4"/>
            <w:shd w:val="clear" w:color="auto" w:fill="D9D9D9" w:themeFill="background1" w:themeFillShade="D9"/>
          </w:tcPr>
          <w:p w14:paraId="362BFB95" w14:textId="77777777" w:rsidR="00A65D43" w:rsidRPr="00F37C5C" w:rsidRDefault="00A65D43" w:rsidP="00DA7979">
            <w:pPr>
              <w:pStyle w:val="TableParagraph"/>
              <w:spacing w:before="58"/>
              <w:ind w:left="589" w:right="326"/>
              <w:jc w:val="center"/>
              <w:rPr>
                <w:rFonts w:ascii="Open Sans" w:hAnsi="Open Sans" w:cs="Open Sans"/>
                <w:b/>
                <w:bCs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>Opening Ceremony (Ballroom, 1</w:t>
            </w:r>
            <w:r w:rsidRPr="00F37C5C">
              <w:rPr>
                <w:rFonts w:ascii="Open Sans" w:hAnsi="Open Sans" w:cs="Open Sans"/>
                <w:b/>
                <w:bCs/>
                <w:vertAlign w:val="superscript"/>
              </w:rPr>
              <w:t>st</w:t>
            </w:r>
            <w:r w:rsidRPr="00F37C5C">
              <w:rPr>
                <w:rFonts w:ascii="Open Sans" w:hAnsi="Open Sans" w:cs="Open Sans"/>
                <w:b/>
                <w:bCs/>
              </w:rPr>
              <w:t xml:space="preserve"> floor) </w:t>
            </w:r>
          </w:p>
          <w:p w14:paraId="505F5F84" w14:textId="77777777" w:rsidR="00A65D43" w:rsidRPr="00F37C5C" w:rsidRDefault="00A65D43" w:rsidP="00DA7979">
            <w:pPr>
              <w:pStyle w:val="TableParagraph"/>
              <w:spacing w:before="58"/>
              <w:ind w:left="589" w:right="326"/>
              <w:jc w:val="center"/>
              <w:rPr>
                <w:rFonts w:ascii="Open Sans" w:hAnsi="Open Sans" w:cs="Open Sans"/>
                <w:b/>
                <w:bCs/>
              </w:rPr>
            </w:pPr>
            <w:r w:rsidRPr="00F37C5C">
              <w:rPr>
                <w:rFonts w:ascii="Open Sans" w:hAnsi="Open Sans" w:cs="Open Sans"/>
                <w:i/>
                <w:iCs/>
              </w:rPr>
              <w:t>Moderator:</w:t>
            </w:r>
            <w:r w:rsidRPr="00F37C5C">
              <w:rPr>
                <w:rFonts w:ascii="Open Sans" w:hAnsi="Open Sans" w:cs="Open Sans"/>
                <w:b/>
                <w:bCs/>
              </w:rPr>
              <w:t xml:space="preserve"> </w:t>
            </w:r>
            <w:r w:rsidRPr="00F37C5C">
              <w:rPr>
                <w:rFonts w:ascii="Open Sans" w:hAnsi="Open Sans" w:cs="Open Sans"/>
              </w:rPr>
              <w:t>A local journalist (TBC)</w:t>
            </w:r>
          </w:p>
        </w:tc>
      </w:tr>
      <w:tr w:rsidR="00A65D43" w:rsidRPr="00F37C5C" w14:paraId="49E224C5" w14:textId="77777777" w:rsidTr="004419F5">
        <w:tc>
          <w:tcPr>
            <w:tcW w:w="1540" w:type="dxa"/>
          </w:tcPr>
          <w:p w14:paraId="32B9B3E0" w14:textId="77777777" w:rsidR="00A65D43" w:rsidRPr="00F37C5C" w:rsidRDefault="00A65D43" w:rsidP="00DA7979">
            <w:pPr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10:00-11:30</w:t>
            </w:r>
          </w:p>
        </w:tc>
        <w:tc>
          <w:tcPr>
            <w:tcW w:w="8808" w:type="dxa"/>
            <w:gridSpan w:val="3"/>
          </w:tcPr>
          <w:p w14:paraId="1936736A" w14:textId="77777777" w:rsidR="00A65D43" w:rsidRPr="00F37C5C" w:rsidRDefault="00A65D43" w:rsidP="00DA7979">
            <w:pPr>
              <w:spacing w:after="120"/>
              <w:contextualSpacing/>
              <w:jc w:val="center"/>
              <w:rPr>
                <w:rFonts w:ascii="Open Sans" w:hAnsi="Open Sans" w:cs="Open Sans"/>
                <w:b/>
                <w:bCs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>Welcome Remarks</w:t>
            </w:r>
          </w:p>
          <w:p w14:paraId="58F67795" w14:textId="77777777" w:rsidR="00A65D43" w:rsidRPr="00F37C5C" w:rsidRDefault="00A65D43" w:rsidP="00A65D43">
            <w:pPr>
              <w:pStyle w:val="a8"/>
              <w:numPr>
                <w:ilvl w:val="0"/>
                <w:numId w:val="1"/>
              </w:numPr>
              <w:spacing w:after="120" w:line="240" w:lineRule="auto"/>
              <w:ind w:left="312" w:hanging="284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>H.E. Abdulla Aripov</w:t>
            </w:r>
            <w:r w:rsidRPr="00F37C5C">
              <w:rPr>
                <w:rFonts w:ascii="Open Sans" w:hAnsi="Open Sans" w:cs="Open Sans"/>
              </w:rPr>
              <w:t xml:space="preserve">, Prime Minister, Republic of Uzbekistan </w:t>
            </w:r>
          </w:p>
          <w:p w14:paraId="02567350" w14:textId="77777777" w:rsidR="00A65D43" w:rsidRPr="00F37C5C" w:rsidRDefault="00A65D43" w:rsidP="00A65D43">
            <w:pPr>
              <w:pStyle w:val="a8"/>
              <w:numPr>
                <w:ilvl w:val="0"/>
                <w:numId w:val="1"/>
              </w:numPr>
              <w:spacing w:after="120" w:line="240" w:lineRule="auto"/>
              <w:ind w:left="312" w:hanging="284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>Mr. QU Dongyu</w:t>
            </w:r>
            <w:r w:rsidRPr="00F37C5C">
              <w:rPr>
                <w:rFonts w:ascii="Open Sans" w:hAnsi="Open Sans" w:cs="Open Sans"/>
              </w:rPr>
              <w:t>, Director-General, Food and Agriculture Organization of the United Nations (FAO)</w:t>
            </w:r>
          </w:p>
          <w:p w14:paraId="499271EB" w14:textId="77777777" w:rsidR="00A65D43" w:rsidRPr="00F37C5C" w:rsidRDefault="00A65D43" w:rsidP="00A65D43">
            <w:pPr>
              <w:pStyle w:val="a8"/>
              <w:numPr>
                <w:ilvl w:val="0"/>
                <w:numId w:val="1"/>
              </w:numPr>
              <w:spacing w:after="120" w:line="240" w:lineRule="auto"/>
              <w:ind w:left="312" w:hanging="283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>Ms. Rabab Fatima</w:t>
            </w:r>
            <w:r w:rsidRPr="00F37C5C">
              <w:rPr>
                <w:rFonts w:ascii="Open Sans" w:hAnsi="Open Sans" w:cs="Open Sans"/>
              </w:rPr>
              <w:t>, Under Secretary-General and High Representative for the Least Developed Countries, Landlocked Developing Countries and Small Island Developing States</w:t>
            </w:r>
          </w:p>
          <w:p w14:paraId="12292482" w14:textId="77777777" w:rsidR="00A65D43" w:rsidRPr="00F37C5C" w:rsidRDefault="00A65D43" w:rsidP="00A65D43">
            <w:pPr>
              <w:pStyle w:val="a8"/>
              <w:numPr>
                <w:ilvl w:val="0"/>
                <w:numId w:val="1"/>
              </w:numPr>
              <w:spacing w:after="120" w:line="240" w:lineRule="auto"/>
              <w:ind w:left="312" w:hanging="283"/>
              <w:rPr>
                <w:rFonts w:ascii="Open Sans" w:hAnsi="Open Sans" w:cs="Open Sans"/>
                <w:b/>
                <w:bCs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 xml:space="preserve">Mr. Janusz Wojciechowski, </w:t>
            </w:r>
            <w:r w:rsidRPr="00F37C5C">
              <w:rPr>
                <w:rFonts w:ascii="Open Sans" w:hAnsi="Open Sans" w:cs="Open Sans"/>
              </w:rPr>
              <w:t>European Union (EU)</w:t>
            </w:r>
            <w:r w:rsidRPr="00F37C5C">
              <w:rPr>
                <w:rFonts w:ascii="Open Sans" w:hAnsi="Open Sans" w:cs="Open Sans"/>
                <w:b/>
                <w:bCs/>
              </w:rPr>
              <w:t xml:space="preserve"> </w:t>
            </w:r>
            <w:r w:rsidRPr="00F37C5C">
              <w:rPr>
                <w:rFonts w:ascii="Open Sans" w:hAnsi="Open Sans" w:cs="Open Sans"/>
              </w:rPr>
              <w:t>Commissioner for Agriculture</w:t>
            </w:r>
          </w:p>
          <w:p w14:paraId="4F6A5B6E" w14:textId="77777777" w:rsidR="00A65D43" w:rsidRPr="00F37C5C" w:rsidRDefault="00A65D43" w:rsidP="00A65D43">
            <w:pPr>
              <w:pStyle w:val="a8"/>
              <w:numPr>
                <w:ilvl w:val="0"/>
                <w:numId w:val="1"/>
              </w:numPr>
              <w:spacing w:after="120" w:line="240" w:lineRule="auto"/>
              <w:ind w:left="312" w:hanging="283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 xml:space="preserve">Mr. Alvaro Lario, </w:t>
            </w:r>
            <w:r w:rsidRPr="00F37C5C">
              <w:rPr>
                <w:rFonts w:ascii="Open Sans" w:hAnsi="Open Sans" w:cs="Open Sans"/>
              </w:rPr>
              <w:t>President, International Fund for Agricultural Development (IFAD) (video-message)</w:t>
            </w:r>
          </w:p>
          <w:p w14:paraId="3E425A63" w14:textId="77777777" w:rsidR="00A65D43" w:rsidRPr="00F37C5C" w:rsidRDefault="00A65D43" w:rsidP="00DA7979">
            <w:pPr>
              <w:pStyle w:val="a8"/>
              <w:spacing w:after="120"/>
              <w:rPr>
                <w:rFonts w:ascii="Open Sans" w:hAnsi="Open Sans" w:cs="Open Sans"/>
              </w:rPr>
            </w:pPr>
          </w:p>
          <w:p w14:paraId="12188C08" w14:textId="30A08EE8" w:rsidR="00A65D43" w:rsidRPr="00F37C5C" w:rsidRDefault="00A65D43" w:rsidP="00DA7979">
            <w:pPr>
              <w:pStyle w:val="a8"/>
              <w:spacing w:after="120"/>
              <w:ind w:left="31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>Keynote address</w:t>
            </w:r>
          </w:p>
          <w:p w14:paraId="52C0CF6B" w14:textId="2FE6FA3A" w:rsidR="00A65D43" w:rsidRPr="00F37C5C" w:rsidRDefault="00B86B81" w:rsidP="00DA7979">
            <w:pPr>
              <w:pStyle w:val="a8"/>
              <w:spacing w:after="120"/>
              <w:ind w:left="312"/>
              <w:jc w:val="both"/>
              <w:rPr>
                <w:rFonts w:ascii="Open Sans" w:hAnsi="Open Sans" w:cs="Open Sans"/>
                <w:b/>
                <w:bCs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>Mr. Maximo Torero</w:t>
            </w:r>
            <w:r>
              <w:rPr>
                <w:rFonts w:ascii="Open Sans" w:hAnsi="Open Sans" w:cs="Open Sans"/>
                <w:b/>
                <w:bCs/>
              </w:rPr>
              <w:t>,</w:t>
            </w:r>
            <w:r w:rsidRPr="00F37C5C">
              <w:rPr>
                <w:rFonts w:ascii="Open Sans" w:hAnsi="Open Sans" w:cs="Open Sans"/>
                <w:i/>
                <w:iCs/>
              </w:rPr>
              <w:t xml:space="preserve"> </w:t>
            </w:r>
            <w:r w:rsidRPr="00F37C5C">
              <w:rPr>
                <w:rFonts w:ascii="Open Sans" w:hAnsi="Open Sans" w:cs="Open Sans"/>
              </w:rPr>
              <w:t>FAO Chief Economist</w:t>
            </w:r>
            <w:r>
              <w:rPr>
                <w:rFonts w:ascii="Open Sans" w:hAnsi="Open Sans" w:cs="Open Sans"/>
              </w:rPr>
              <w:t xml:space="preserve"> -</w:t>
            </w:r>
            <w:r w:rsidRPr="00F37C5C">
              <w:rPr>
                <w:rFonts w:ascii="Open Sans" w:hAnsi="Open Sans" w:cs="Open Sans"/>
                <w:b/>
                <w:bCs/>
              </w:rPr>
              <w:t xml:space="preserve"> </w:t>
            </w:r>
            <w:r w:rsidR="00A65D43" w:rsidRPr="00F37C5C">
              <w:rPr>
                <w:rFonts w:ascii="Open Sans" w:hAnsi="Open Sans" w:cs="Open Sans"/>
                <w:i/>
                <w:iCs/>
              </w:rPr>
              <w:t>Sustainable Development Goals in Landlocked Developing Countries</w:t>
            </w:r>
            <w:r w:rsidR="00A65D43" w:rsidRPr="00F37C5C">
              <w:rPr>
                <w:rFonts w:ascii="Open Sans" w:hAnsi="Open Sans" w:cs="Open Sans"/>
              </w:rPr>
              <w:t xml:space="preserve"> </w:t>
            </w:r>
            <w:r w:rsidR="00A65D43" w:rsidRPr="00F37C5C">
              <w:rPr>
                <w:rFonts w:ascii="Open Sans" w:hAnsi="Open Sans" w:cs="Open Sans"/>
                <w:b/>
                <w:bCs/>
              </w:rPr>
              <w:t xml:space="preserve"> </w:t>
            </w:r>
          </w:p>
        </w:tc>
      </w:tr>
      <w:tr w:rsidR="00A65D43" w:rsidRPr="00F37C5C" w14:paraId="6C7AD0E9" w14:textId="77777777" w:rsidTr="004419F5">
        <w:tc>
          <w:tcPr>
            <w:tcW w:w="10348" w:type="dxa"/>
            <w:gridSpan w:val="4"/>
            <w:shd w:val="clear" w:color="auto" w:fill="D9D9D9" w:themeFill="background1" w:themeFillShade="D9"/>
          </w:tcPr>
          <w:p w14:paraId="03A97ECC" w14:textId="77777777" w:rsidR="00A65D43" w:rsidRPr="00F37C5C" w:rsidRDefault="00A65D43" w:rsidP="00DA7979">
            <w:pPr>
              <w:contextualSpacing/>
              <w:jc w:val="center"/>
              <w:rPr>
                <w:rFonts w:ascii="Open Sans" w:eastAsia="Times New Roman" w:hAnsi="Open Sans" w:cs="Open Sans"/>
                <w:b/>
                <w:bCs/>
              </w:rPr>
            </w:pPr>
            <w:r w:rsidRPr="00F37C5C">
              <w:rPr>
                <w:rFonts w:ascii="Open Sans" w:eastAsia="Times New Roman" w:hAnsi="Open Sans" w:cs="Open Sans"/>
                <w:b/>
                <w:bCs/>
              </w:rPr>
              <w:t>High-Level Plenary Session (Ballroom, 1</w:t>
            </w:r>
            <w:r w:rsidRPr="00F37C5C">
              <w:rPr>
                <w:rFonts w:ascii="Open Sans" w:eastAsia="Times New Roman" w:hAnsi="Open Sans" w:cs="Open Sans"/>
                <w:b/>
                <w:bCs/>
                <w:vertAlign w:val="superscript"/>
              </w:rPr>
              <w:t>st</w:t>
            </w:r>
            <w:r w:rsidRPr="00F37C5C">
              <w:rPr>
                <w:rFonts w:ascii="Open Sans" w:eastAsia="Times New Roman" w:hAnsi="Open Sans" w:cs="Open Sans"/>
                <w:b/>
                <w:bCs/>
              </w:rPr>
              <w:t xml:space="preserve"> floor)</w:t>
            </w:r>
          </w:p>
          <w:p w14:paraId="18721ACC" w14:textId="77777777" w:rsidR="00A65D43" w:rsidRPr="00F37C5C" w:rsidRDefault="00A65D43" w:rsidP="00DA7979">
            <w:pPr>
              <w:contextualSpacing/>
              <w:jc w:val="center"/>
              <w:rPr>
                <w:rFonts w:ascii="Open Sans" w:hAnsi="Open Sans" w:cs="Open Sans"/>
                <w:lang w:val="en-GB"/>
              </w:rPr>
            </w:pPr>
            <w:r w:rsidRPr="00F37C5C">
              <w:rPr>
                <w:rFonts w:ascii="Open Sans" w:eastAsia="Times New Roman" w:hAnsi="Open Sans" w:cs="Open Sans"/>
                <w:i/>
                <w:iCs/>
              </w:rPr>
              <w:t xml:space="preserve">Moderators: </w:t>
            </w:r>
            <w:r w:rsidRPr="00B86B81">
              <w:rPr>
                <w:rFonts w:ascii="Open Sans" w:eastAsia="Times New Roman" w:hAnsi="Open Sans" w:cs="Open Sans"/>
                <w:b/>
                <w:bCs/>
              </w:rPr>
              <w:t>Mr. Viorel Gutu</w:t>
            </w:r>
            <w:r w:rsidRPr="00F37C5C">
              <w:rPr>
                <w:rFonts w:ascii="Open Sans" w:eastAsia="Times New Roman" w:hAnsi="Open Sans" w:cs="Open Sans"/>
              </w:rPr>
              <w:t xml:space="preserve">, FAO Assistant Director-General, Regional Representative for Europe and Central Asia </w:t>
            </w:r>
            <w:r w:rsidRPr="00F37C5C">
              <w:rPr>
                <w:rFonts w:ascii="Open Sans" w:hAnsi="Open Sans" w:cs="Open Sans"/>
                <w:lang w:val="en-GB"/>
              </w:rPr>
              <w:t xml:space="preserve">and </w:t>
            </w:r>
            <w:r w:rsidRPr="00B86B81">
              <w:rPr>
                <w:rFonts w:ascii="Open Sans" w:hAnsi="Open Sans" w:cs="Open Sans"/>
                <w:b/>
                <w:bCs/>
                <w:lang w:val="en-GB"/>
              </w:rPr>
              <w:t>Ms. Munira Aminova</w:t>
            </w:r>
            <w:r w:rsidRPr="00F37C5C">
              <w:rPr>
                <w:rFonts w:ascii="Open Sans" w:hAnsi="Open Sans" w:cs="Open Sans"/>
                <w:lang w:val="en-GB"/>
              </w:rPr>
              <w:t xml:space="preserve">, Rector of International Agricultural University, Republic of Uzbekistan </w:t>
            </w:r>
          </w:p>
        </w:tc>
      </w:tr>
      <w:tr w:rsidR="00A65D43" w:rsidRPr="00F37C5C" w14:paraId="1E7DE4E2" w14:textId="77777777" w:rsidTr="004419F5">
        <w:tc>
          <w:tcPr>
            <w:tcW w:w="1540" w:type="dxa"/>
          </w:tcPr>
          <w:p w14:paraId="3EAD5B74" w14:textId="77777777" w:rsidR="00A65D43" w:rsidRPr="00F37C5C" w:rsidRDefault="00A65D43" w:rsidP="00DA7979">
            <w:pPr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11:30-12:40</w:t>
            </w:r>
          </w:p>
        </w:tc>
        <w:tc>
          <w:tcPr>
            <w:tcW w:w="8808" w:type="dxa"/>
            <w:gridSpan w:val="3"/>
          </w:tcPr>
          <w:p w14:paraId="1B9A3EB2" w14:textId="77777777" w:rsidR="00A65D43" w:rsidRPr="00F37C5C" w:rsidRDefault="00A65D43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  <w:i/>
                <w:iCs/>
              </w:rPr>
            </w:pPr>
            <w:r w:rsidRPr="00F37C5C">
              <w:rPr>
                <w:rFonts w:ascii="Open Sans" w:eastAsiaTheme="minorHAnsi" w:hAnsi="Open Sans" w:cs="Open Sans"/>
                <w:b/>
                <w:bCs/>
                <w:i/>
                <w:iCs/>
              </w:rPr>
              <w:t>The urgency and opportunities for LLDCs agrifood systems development</w:t>
            </w:r>
            <w:r w:rsidRPr="00F37C5C">
              <w:rPr>
                <w:rFonts w:ascii="Open Sans" w:eastAsiaTheme="minorHAnsi" w:hAnsi="Open Sans" w:cs="Open Sans"/>
                <w:i/>
                <w:iCs/>
              </w:rPr>
              <w:t>.</w:t>
            </w:r>
            <w:r w:rsidRPr="00F37C5C">
              <w:rPr>
                <w:rFonts w:ascii="Open Sans" w:hAnsi="Open Sans" w:cs="Open Sans"/>
                <w:i/>
                <w:iCs/>
              </w:rPr>
              <w:t xml:space="preserve"> </w:t>
            </w:r>
          </w:p>
          <w:p w14:paraId="0763E612" w14:textId="77777777" w:rsidR="00A65D43" w:rsidRPr="00F37C5C" w:rsidRDefault="00A65D43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Featuring government ministers, heads of international organizations, and private sector leaders discussing the challenges and opportunities facing LLDCs</w:t>
            </w:r>
          </w:p>
        </w:tc>
      </w:tr>
      <w:tr w:rsidR="00A65D43" w:rsidRPr="00F37C5C" w14:paraId="0A5AD6B9" w14:textId="77777777" w:rsidTr="004419F5">
        <w:tc>
          <w:tcPr>
            <w:tcW w:w="1540" w:type="dxa"/>
            <w:shd w:val="clear" w:color="auto" w:fill="D0CECE" w:themeFill="background2" w:themeFillShade="E6"/>
          </w:tcPr>
          <w:p w14:paraId="5EC2693F" w14:textId="2710629E" w:rsidR="00A65D43" w:rsidRPr="00F37C5C" w:rsidRDefault="00A65D43" w:rsidP="00DA7979">
            <w:pPr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12:40</w:t>
            </w:r>
            <w:r w:rsidR="004419F5">
              <w:rPr>
                <w:rFonts w:ascii="Open Sans" w:hAnsi="Open Sans" w:cs="Open Sans"/>
              </w:rPr>
              <w:t>-</w:t>
            </w:r>
            <w:r w:rsidRPr="00F37C5C">
              <w:rPr>
                <w:rFonts w:ascii="Open Sans" w:hAnsi="Open Sans" w:cs="Open Sans"/>
              </w:rPr>
              <w:t>12:50</w:t>
            </w:r>
          </w:p>
        </w:tc>
        <w:tc>
          <w:tcPr>
            <w:tcW w:w="8808" w:type="dxa"/>
            <w:gridSpan w:val="3"/>
            <w:shd w:val="clear" w:color="auto" w:fill="D0CECE" w:themeFill="background2" w:themeFillShade="E6"/>
          </w:tcPr>
          <w:p w14:paraId="634C8A19" w14:textId="77777777" w:rsidR="00A65D43" w:rsidRPr="00F37C5C" w:rsidRDefault="00A65D43" w:rsidP="00DA7979">
            <w:pPr>
              <w:pStyle w:val="TableParagraph"/>
              <w:spacing w:after="120"/>
              <w:ind w:left="142"/>
              <w:jc w:val="center"/>
              <w:rPr>
                <w:rFonts w:ascii="Open Sans" w:eastAsiaTheme="minorHAnsi" w:hAnsi="Open Sans" w:cs="Open Sans"/>
                <w:b/>
                <w:bCs/>
              </w:rPr>
            </w:pPr>
            <w:r w:rsidRPr="00F37C5C">
              <w:rPr>
                <w:rFonts w:ascii="Open Sans" w:eastAsiaTheme="minorHAnsi" w:hAnsi="Open Sans" w:cs="Open Sans"/>
                <w:b/>
                <w:bCs/>
              </w:rPr>
              <w:t>Group photo</w:t>
            </w:r>
          </w:p>
        </w:tc>
      </w:tr>
      <w:tr w:rsidR="00A65D43" w:rsidRPr="00F37C5C" w14:paraId="54177D6F" w14:textId="77777777" w:rsidTr="00362D71">
        <w:trPr>
          <w:trHeight w:val="411"/>
        </w:trPr>
        <w:tc>
          <w:tcPr>
            <w:tcW w:w="1540" w:type="dxa"/>
          </w:tcPr>
          <w:p w14:paraId="59EC316D" w14:textId="77777777" w:rsidR="00A65D43" w:rsidRPr="00F37C5C" w:rsidRDefault="00A65D43" w:rsidP="00DA7979">
            <w:pPr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12:50-14:00</w:t>
            </w:r>
          </w:p>
        </w:tc>
        <w:tc>
          <w:tcPr>
            <w:tcW w:w="8808" w:type="dxa"/>
            <w:gridSpan w:val="3"/>
          </w:tcPr>
          <w:p w14:paraId="5531019B" w14:textId="77777777" w:rsidR="00A65D43" w:rsidRPr="00F37C5C" w:rsidRDefault="00A65D43" w:rsidP="00362D71">
            <w:pPr>
              <w:spacing w:before="120" w:after="120"/>
              <w:jc w:val="center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Lunch</w:t>
            </w:r>
          </w:p>
        </w:tc>
      </w:tr>
      <w:tr w:rsidR="00A65D43" w:rsidRPr="00F37C5C" w14:paraId="793B47C6" w14:textId="77777777" w:rsidTr="004419F5">
        <w:tc>
          <w:tcPr>
            <w:tcW w:w="10348" w:type="dxa"/>
            <w:gridSpan w:val="4"/>
            <w:shd w:val="clear" w:color="auto" w:fill="D9D9D9" w:themeFill="background1" w:themeFillShade="D9"/>
          </w:tcPr>
          <w:p w14:paraId="2433FB45" w14:textId="77777777" w:rsidR="00A65D43" w:rsidRPr="00F37C5C" w:rsidRDefault="00A65D43" w:rsidP="00DA7979">
            <w:pPr>
              <w:pStyle w:val="TableParagraph"/>
              <w:ind w:left="142"/>
              <w:jc w:val="center"/>
              <w:rPr>
                <w:rFonts w:ascii="Open Sans" w:hAnsi="Open Sans" w:cs="Open Sans"/>
                <w:b/>
                <w:bCs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>Thematic Sessions</w:t>
            </w:r>
          </w:p>
        </w:tc>
      </w:tr>
      <w:tr w:rsidR="001F1A61" w:rsidRPr="00F37C5C" w14:paraId="4838F63F" w14:textId="77777777" w:rsidTr="00362D71">
        <w:tc>
          <w:tcPr>
            <w:tcW w:w="1540" w:type="dxa"/>
            <w:vMerge w:val="restart"/>
          </w:tcPr>
          <w:p w14:paraId="723D8298" w14:textId="77777777" w:rsidR="001F1A61" w:rsidRPr="00F37C5C" w:rsidRDefault="001F1A61" w:rsidP="00271015">
            <w:pPr>
              <w:spacing w:after="240"/>
              <w:rPr>
                <w:rFonts w:ascii="Open Sans" w:hAnsi="Open Sans" w:cs="Open Sans"/>
              </w:rPr>
            </w:pPr>
          </w:p>
          <w:p w14:paraId="3CC7F13D" w14:textId="77777777" w:rsidR="001F1A61" w:rsidRPr="00F37C5C" w:rsidRDefault="001F1A61" w:rsidP="00271015">
            <w:pPr>
              <w:spacing w:after="240"/>
              <w:rPr>
                <w:rFonts w:ascii="Open Sans" w:hAnsi="Open Sans" w:cs="Open Sans"/>
              </w:rPr>
            </w:pPr>
          </w:p>
          <w:p w14:paraId="5D7E79EA" w14:textId="77777777" w:rsidR="001F1A61" w:rsidRPr="00F37C5C" w:rsidRDefault="001F1A61" w:rsidP="00271015">
            <w:pPr>
              <w:spacing w:after="240"/>
              <w:rPr>
                <w:rFonts w:ascii="Open Sans" w:hAnsi="Open Sans" w:cs="Open Sans"/>
              </w:rPr>
            </w:pPr>
          </w:p>
          <w:p w14:paraId="5817EE28" w14:textId="77777777" w:rsidR="001F1A61" w:rsidRPr="00F37C5C" w:rsidRDefault="001F1A61" w:rsidP="00271015">
            <w:pPr>
              <w:spacing w:after="240"/>
              <w:rPr>
                <w:rFonts w:ascii="Open Sans" w:hAnsi="Open Sans" w:cs="Open Sans"/>
              </w:rPr>
            </w:pPr>
          </w:p>
          <w:p w14:paraId="291860CE" w14:textId="77777777" w:rsidR="001F1A61" w:rsidRPr="00F37C5C" w:rsidRDefault="001F1A61" w:rsidP="00271015">
            <w:pPr>
              <w:spacing w:after="240"/>
              <w:rPr>
                <w:rFonts w:ascii="Open Sans" w:hAnsi="Open Sans" w:cs="Open Sans"/>
              </w:rPr>
            </w:pPr>
          </w:p>
          <w:p w14:paraId="2746845F" w14:textId="77777777" w:rsidR="001F1A61" w:rsidRPr="00F37C5C" w:rsidRDefault="001F1A61" w:rsidP="00271015">
            <w:pPr>
              <w:spacing w:after="240"/>
              <w:rPr>
                <w:rFonts w:ascii="Open Sans" w:hAnsi="Open Sans" w:cs="Open Sans"/>
              </w:rPr>
            </w:pPr>
          </w:p>
          <w:p w14:paraId="5750F991" w14:textId="77777777" w:rsidR="001F1A61" w:rsidRPr="00F37C5C" w:rsidRDefault="001F1A61" w:rsidP="00271015">
            <w:pPr>
              <w:spacing w:after="240"/>
              <w:rPr>
                <w:rFonts w:ascii="Open Sans" w:hAnsi="Open Sans" w:cs="Open Sans"/>
              </w:rPr>
            </w:pPr>
          </w:p>
          <w:p w14:paraId="58830D56" w14:textId="77777777" w:rsidR="001F1A61" w:rsidRPr="00F37C5C" w:rsidRDefault="001F1A61" w:rsidP="00271015">
            <w:pPr>
              <w:spacing w:after="240"/>
              <w:rPr>
                <w:rFonts w:ascii="Open Sans" w:hAnsi="Open Sans" w:cs="Open Sans"/>
              </w:rPr>
            </w:pPr>
          </w:p>
          <w:p w14:paraId="36A37808" w14:textId="77777777" w:rsidR="001F1A61" w:rsidRPr="00F37C5C" w:rsidRDefault="001F1A61" w:rsidP="00271015">
            <w:pPr>
              <w:spacing w:after="240"/>
              <w:rPr>
                <w:rFonts w:ascii="Open Sans" w:hAnsi="Open Sans" w:cs="Open Sans"/>
              </w:rPr>
            </w:pPr>
          </w:p>
          <w:p w14:paraId="384091F0" w14:textId="77777777" w:rsidR="001F1A61" w:rsidRPr="00F37C5C" w:rsidRDefault="001F1A61" w:rsidP="00271015">
            <w:pPr>
              <w:spacing w:after="240"/>
              <w:rPr>
                <w:rFonts w:ascii="Open Sans" w:hAnsi="Open Sans" w:cs="Open Sans"/>
              </w:rPr>
            </w:pPr>
          </w:p>
          <w:p w14:paraId="202B8586" w14:textId="77777777" w:rsidR="001F1A61" w:rsidRPr="00F37C5C" w:rsidRDefault="001F1A61" w:rsidP="00271015">
            <w:pPr>
              <w:spacing w:after="240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14:00-15:30</w:t>
            </w:r>
          </w:p>
        </w:tc>
        <w:tc>
          <w:tcPr>
            <w:tcW w:w="8808" w:type="dxa"/>
            <w:gridSpan w:val="3"/>
            <w:tcBorders>
              <w:bottom w:val="nil"/>
            </w:tcBorders>
          </w:tcPr>
          <w:p w14:paraId="40AE1748" w14:textId="77777777" w:rsidR="001F1A61" w:rsidRPr="00F37C5C" w:rsidRDefault="001F1A61" w:rsidP="00271015">
            <w:pPr>
              <w:pStyle w:val="TableParagraph"/>
              <w:spacing w:after="120"/>
              <w:ind w:left="142"/>
              <w:rPr>
                <w:rFonts w:ascii="Open Sans" w:eastAsiaTheme="minorHAnsi" w:hAnsi="Open Sans" w:cs="Open Sans"/>
                <w:b/>
                <w:bCs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lastRenderedPageBreak/>
              <w:t xml:space="preserve">Thematic Session 1: </w:t>
            </w:r>
            <w:r w:rsidRPr="00F37C5C">
              <w:rPr>
                <w:rFonts w:ascii="Open Sans" w:eastAsiaTheme="minorHAnsi" w:hAnsi="Open Sans" w:cs="Open Sans"/>
                <w:b/>
                <w:bCs/>
              </w:rPr>
              <w:t>Agricultural Trade Facilitation in LLDCs through WTO</w:t>
            </w:r>
            <w:r w:rsidRPr="00F37C5C">
              <w:rPr>
                <w:rFonts w:ascii="Open Sans" w:hAnsi="Open Sans" w:cs="Open Sans"/>
              </w:rPr>
              <w:t xml:space="preserve"> </w:t>
            </w:r>
            <w:r w:rsidRPr="00F37C5C">
              <w:rPr>
                <w:rFonts w:ascii="Open Sans" w:eastAsiaTheme="minorHAnsi" w:hAnsi="Open Sans" w:cs="Open Sans"/>
                <w:b/>
                <w:bCs/>
              </w:rPr>
              <w:t>Accession (Ballroom 1, 1</w:t>
            </w:r>
            <w:r w:rsidRPr="00F37C5C">
              <w:rPr>
                <w:rFonts w:ascii="Open Sans" w:eastAsiaTheme="minorHAnsi" w:hAnsi="Open Sans" w:cs="Open Sans"/>
                <w:b/>
                <w:bCs/>
                <w:vertAlign w:val="superscript"/>
              </w:rPr>
              <w:t>st</w:t>
            </w:r>
            <w:r w:rsidRPr="00F37C5C">
              <w:rPr>
                <w:rFonts w:ascii="Open Sans" w:eastAsiaTheme="minorHAnsi" w:hAnsi="Open Sans" w:cs="Open Sans"/>
                <w:b/>
                <w:bCs/>
              </w:rPr>
              <w:t xml:space="preserve"> floor) </w:t>
            </w:r>
          </w:p>
          <w:p w14:paraId="71C0086F" w14:textId="77777777" w:rsidR="001F1A61" w:rsidRPr="00F37C5C" w:rsidRDefault="001F1A61" w:rsidP="00271015">
            <w:pPr>
              <w:pStyle w:val="TableParagraph"/>
              <w:spacing w:after="120"/>
              <w:ind w:left="14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lastRenderedPageBreak/>
              <w:t>Lessons learned from LLDCs (Moldova, North Macedonia, Mongolia, Armenia, Kazakhstan and Uzbekistan) in enhancing agricultural trade and export through the World Trade Organization (WTO) accession.</w:t>
            </w:r>
          </w:p>
          <w:p w14:paraId="6F107E03" w14:textId="4AA8D1A3" w:rsidR="001F1A61" w:rsidRPr="00F37C5C" w:rsidRDefault="001F1A61" w:rsidP="00271015">
            <w:pPr>
              <w:pStyle w:val="TableParagraph"/>
              <w:spacing w:after="120"/>
              <w:ind w:left="14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  <w:i/>
                <w:iCs/>
              </w:rPr>
              <w:t>Setting the stage</w:t>
            </w:r>
            <w:r w:rsidRPr="00F37C5C">
              <w:rPr>
                <w:rFonts w:ascii="Open Sans" w:hAnsi="Open Sans" w:cs="Open Sans"/>
              </w:rPr>
              <w:t xml:space="preserve">: </w:t>
            </w:r>
            <w:r w:rsidRPr="00A1067E">
              <w:rPr>
                <w:rFonts w:ascii="Open Sans" w:hAnsi="Open Sans" w:cs="Open Sans"/>
                <w:b/>
                <w:bCs/>
              </w:rPr>
              <w:t>Mr</w:t>
            </w:r>
            <w:r>
              <w:rPr>
                <w:rFonts w:ascii="Open Sans" w:hAnsi="Open Sans" w:cs="Open Sans"/>
                <w:b/>
                <w:bCs/>
              </w:rPr>
              <w:t>.</w:t>
            </w:r>
            <w:r w:rsidRPr="00A1067E">
              <w:rPr>
                <w:rFonts w:ascii="Open Sans" w:hAnsi="Open Sans" w:cs="Open Sans"/>
                <w:b/>
                <w:bCs/>
              </w:rPr>
              <w:t xml:space="preserve"> Otabek Mansurov</w:t>
            </w:r>
            <w:r w:rsidRPr="00F37C5C">
              <w:rPr>
                <w:rFonts w:ascii="Open Sans" w:hAnsi="Open Sans" w:cs="Open Sans"/>
              </w:rPr>
              <w:t xml:space="preserve">, Head of WTO Unit, Ministry of Agriculture, Republic of Uzbekistan </w:t>
            </w:r>
          </w:p>
          <w:p w14:paraId="66BF244F" w14:textId="497F340E" w:rsidR="001F1A61" w:rsidRPr="00F37C5C" w:rsidRDefault="001F1A61" w:rsidP="00271015">
            <w:pPr>
              <w:pStyle w:val="TableParagraph"/>
              <w:spacing w:after="120"/>
              <w:ind w:left="14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  <w:i/>
                <w:iCs/>
              </w:rPr>
              <w:t xml:space="preserve">Moderator: </w:t>
            </w:r>
            <w:r w:rsidRPr="00A1067E">
              <w:rPr>
                <w:rFonts w:ascii="Open Sans" w:hAnsi="Open Sans" w:cs="Open Sans"/>
                <w:b/>
                <w:bCs/>
              </w:rPr>
              <w:t>Ms</w:t>
            </w:r>
            <w:r>
              <w:rPr>
                <w:rFonts w:ascii="Open Sans" w:hAnsi="Open Sans" w:cs="Open Sans"/>
                <w:b/>
                <w:bCs/>
              </w:rPr>
              <w:t>.</w:t>
            </w:r>
            <w:r w:rsidRPr="00A1067E">
              <w:rPr>
                <w:rFonts w:ascii="Open Sans" w:hAnsi="Open Sans" w:cs="Open Sans"/>
                <w:b/>
                <w:bCs/>
              </w:rPr>
              <w:t xml:space="preserve"> Georgeta Mincu</w:t>
            </w:r>
            <w:r w:rsidRPr="00F37C5C">
              <w:rPr>
                <w:rFonts w:ascii="Open Sans" w:hAnsi="Open Sans" w:cs="Open Sans"/>
              </w:rPr>
              <w:t>, ex-Minister of Agriculture, Regional Development and Environment, Republic of Moldova</w:t>
            </w:r>
          </w:p>
          <w:p w14:paraId="4DE0E834" w14:textId="77777777" w:rsidR="001F1A61" w:rsidRPr="00F37C5C" w:rsidRDefault="001F1A61" w:rsidP="00271015">
            <w:pPr>
              <w:pStyle w:val="TableParagraph"/>
              <w:spacing w:after="120"/>
              <w:ind w:left="14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  <w:i/>
                <w:iCs/>
              </w:rPr>
              <w:t>Speakers</w:t>
            </w:r>
            <w:r w:rsidRPr="00F37C5C">
              <w:rPr>
                <w:rFonts w:ascii="Open Sans" w:hAnsi="Open Sans" w:cs="Open Sans"/>
              </w:rPr>
              <w:t>:</w:t>
            </w:r>
          </w:p>
        </w:tc>
      </w:tr>
      <w:tr w:rsidR="001F1A61" w:rsidRPr="00F37C5C" w14:paraId="44B7A83A" w14:textId="77777777" w:rsidTr="00003C2A">
        <w:tc>
          <w:tcPr>
            <w:tcW w:w="1540" w:type="dxa"/>
            <w:vMerge/>
          </w:tcPr>
          <w:p w14:paraId="4C4BA32E" w14:textId="77777777" w:rsidR="001F1A61" w:rsidRPr="00F37C5C" w:rsidRDefault="001F1A61" w:rsidP="00271015">
            <w:pPr>
              <w:spacing w:after="240"/>
              <w:rPr>
                <w:rFonts w:ascii="Open Sans" w:hAnsi="Open Sans" w:cs="Open Sans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nil"/>
              <w:right w:val="nil"/>
            </w:tcBorders>
          </w:tcPr>
          <w:p w14:paraId="0CC002D1" w14:textId="77777777" w:rsidR="001F1A61" w:rsidRPr="00F37C5C" w:rsidRDefault="001F1A61" w:rsidP="00271015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  <w:b/>
                <w:bCs/>
              </w:rPr>
            </w:pPr>
            <w:r w:rsidRPr="00A1067E">
              <w:rPr>
                <w:rFonts w:ascii="Open Sans" w:hAnsi="Open Sans" w:cs="Open Sans"/>
                <w:b/>
                <w:bCs/>
              </w:rPr>
              <w:t>Ms. Dolores Halloran</w:t>
            </w:r>
            <w:r w:rsidRPr="00F37C5C">
              <w:rPr>
                <w:rFonts w:ascii="Open Sans" w:hAnsi="Open Sans" w:cs="Open Sans"/>
              </w:rPr>
              <w:t>, WTO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38BD01" w14:textId="77777777" w:rsidR="001F1A61" w:rsidRPr="00F37C5C" w:rsidRDefault="001F1A61" w:rsidP="00271015">
            <w:pPr>
              <w:pStyle w:val="TableParagraph"/>
              <w:spacing w:after="120"/>
              <w:ind w:left="-95"/>
              <w:rPr>
                <w:rFonts w:ascii="Open Sans" w:hAnsi="Open Sans" w:cs="Open Sans"/>
                <w:b/>
                <w:bCs/>
              </w:rPr>
            </w:pPr>
            <w:r w:rsidRPr="00F37C5C">
              <w:rPr>
                <w:rFonts w:ascii="Open Sans" w:hAnsi="Open Sans" w:cs="Open Sans"/>
              </w:rPr>
              <w:t>Trade Facilitation Agreement: main provisions and the specific obligations of LLDCs WTO members</w:t>
            </w:r>
          </w:p>
        </w:tc>
      </w:tr>
      <w:tr w:rsidR="001F1A61" w:rsidRPr="00F37C5C" w14:paraId="69AE6E5A" w14:textId="77777777" w:rsidTr="00003C2A">
        <w:tc>
          <w:tcPr>
            <w:tcW w:w="1540" w:type="dxa"/>
            <w:vMerge/>
          </w:tcPr>
          <w:p w14:paraId="54BDA33E" w14:textId="77777777" w:rsidR="001F1A61" w:rsidRPr="00F37C5C" w:rsidRDefault="001F1A61" w:rsidP="00271015">
            <w:pPr>
              <w:spacing w:after="240"/>
              <w:rPr>
                <w:rFonts w:ascii="Open Sans" w:hAnsi="Open Sans" w:cs="Open Sans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nil"/>
              <w:right w:val="nil"/>
            </w:tcBorders>
          </w:tcPr>
          <w:p w14:paraId="0A2C6A20" w14:textId="77777777" w:rsidR="001F1A61" w:rsidRPr="00F37C5C" w:rsidRDefault="001F1A61" w:rsidP="00271015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</w:rPr>
            </w:pPr>
            <w:r w:rsidRPr="00A1067E">
              <w:rPr>
                <w:rFonts w:ascii="Open Sans" w:hAnsi="Open Sans" w:cs="Open Sans"/>
                <w:b/>
                <w:bCs/>
              </w:rPr>
              <w:t>Mr. Aziz Urunov</w:t>
            </w:r>
            <w:r w:rsidRPr="00F37C5C">
              <w:rPr>
                <w:rFonts w:ascii="Open Sans" w:hAnsi="Open Sans" w:cs="Open Sans"/>
              </w:rPr>
              <w:t>, Special Representative of the President of Uzbekistan to WTO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F016FA" w14:textId="77777777" w:rsidR="001F1A61" w:rsidRPr="00F37C5C" w:rsidRDefault="001F1A61" w:rsidP="00271015">
            <w:pPr>
              <w:pStyle w:val="TableParagraph"/>
              <w:spacing w:after="120"/>
              <w:ind w:left="-95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 xml:space="preserve">WTO accession process of Uzbekistan and its impactions on agricultural trade </w:t>
            </w:r>
          </w:p>
        </w:tc>
      </w:tr>
      <w:tr w:rsidR="001F1A61" w:rsidRPr="00F37C5C" w14:paraId="7EAC62C1" w14:textId="77777777" w:rsidTr="00003C2A">
        <w:tc>
          <w:tcPr>
            <w:tcW w:w="1540" w:type="dxa"/>
            <w:vMerge/>
          </w:tcPr>
          <w:p w14:paraId="63CC645C" w14:textId="77777777" w:rsidR="001F1A61" w:rsidRPr="00F37C5C" w:rsidRDefault="001F1A61" w:rsidP="00271015">
            <w:pPr>
              <w:spacing w:after="240"/>
              <w:rPr>
                <w:rFonts w:ascii="Open Sans" w:hAnsi="Open Sans" w:cs="Open Sans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nil"/>
              <w:right w:val="nil"/>
            </w:tcBorders>
          </w:tcPr>
          <w:p w14:paraId="33330C51" w14:textId="77777777" w:rsidR="001F1A61" w:rsidRPr="00F37C5C" w:rsidRDefault="001F1A61" w:rsidP="00271015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</w:rPr>
            </w:pPr>
            <w:r w:rsidRPr="00A1067E">
              <w:rPr>
                <w:rFonts w:ascii="Open Sans" w:hAnsi="Open Sans" w:cs="Open Sans"/>
                <w:b/>
                <w:bCs/>
              </w:rPr>
              <w:t>Mr. Mario Apostolov</w:t>
            </w:r>
            <w:r w:rsidRPr="00F37C5C">
              <w:rPr>
                <w:rFonts w:ascii="Open Sans" w:hAnsi="Open Sans" w:cs="Open Sans"/>
              </w:rPr>
              <w:t>, UNECE Regional Adviser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6C52AC" w14:textId="77777777" w:rsidR="001F1A61" w:rsidRPr="00F37C5C" w:rsidRDefault="001F1A61" w:rsidP="00271015">
            <w:pPr>
              <w:pStyle w:val="TableParagraph"/>
              <w:spacing w:after="120"/>
              <w:ind w:left="-95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TFA implementation in the region and key challenges</w:t>
            </w:r>
          </w:p>
        </w:tc>
      </w:tr>
      <w:tr w:rsidR="001F1A61" w:rsidRPr="00F37C5C" w14:paraId="768FF314" w14:textId="77777777" w:rsidTr="00003C2A">
        <w:tc>
          <w:tcPr>
            <w:tcW w:w="1540" w:type="dxa"/>
            <w:vMerge/>
          </w:tcPr>
          <w:p w14:paraId="365570E3" w14:textId="77777777" w:rsidR="001F1A61" w:rsidRPr="00F37C5C" w:rsidRDefault="001F1A61" w:rsidP="00271015">
            <w:pPr>
              <w:spacing w:after="240"/>
              <w:rPr>
                <w:rFonts w:ascii="Open Sans" w:hAnsi="Open Sans" w:cs="Open Sans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nil"/>
              <w:right w:val="nil"/>
            </w:tcBorders>
          </w:tcPr>
          <w:p w14:paraId="06D8882A" w14:textId="77777777" w:rsidR="001F1A61" w:rsidRPr="00F37C5C" w:rsidRDefault="001F1A61" w:rsidP="00271015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 xml:space="preserve">Mongolia Representative (TBC) 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EC629D" w14:textId="77777777" w:rsidR="001F1A61" w:rsidRPr="00F37C5C" w:rsidRDefault="001F1A61" w:rsidP="00271015">
            <w:pPr>
              <w:pStyle w:val="TableParagraph"/>
              <w:spacing w:after="120"/>
              <w:ind w:left="-95"/>
              <w:rPr>
                <w:rFonts w:ascii="Open Sans" w:hAnsi="Open Sans" w:cs="Open Sans"/>
              </w:rPr>
            </w:pPr>
          </w:p>
        </w:tc>
      </w:tr>
      <w:tr w:rsidR="001F1A61" w:rsidRPr="00F37C5C" w14:paraId="51059521" w14:textId="77777777" w:rsidTr="00003C2A">
        <w:tc>
          <w:tcPr>
            <w:tcW w:w="1540" w:type="dxa"/>
            <w:vMerge/>
          </w:tcPr>
          <w:p w14:paraId="0B6D4280" w14:textId="77777777" w:rsidR="001F1A61" w:rsidRPr="00F37C5C" w:rsidRDefault="001F1A61" w:rsidP="00271015">
            <w:pPr>
              <w:spacing w:after="240"/>
              <w:rPr>
                <w:rFonts w:ascii="Open Sans" w:hAnsi="Open Sans" w:cs="Open Sans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799CE244" w14:textId="77777777" w:rsidR="001F1A61" w:rsidRPr="00F37C5C" w:rsidRDefault="001F1A61" w:rsidP="00271015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</w:rPr>
            </w:pPr>
            <w:r w:rsidRPr="00A1067E">
              <w:rPr>
                <w:rFonts w:ascii="Open Sans" w:hAnsi="Open Sans" w:cs="Open Sans"/>
                <w:b/>
                <w:bCs/>
              </w:rPr>
              <w:t>Mr. Kiselev Sergii</w:t>
            </w:r>
            <w:r w:rsidRPr="00F37C5C">
              <w:rPr>
                <w:rFonts w:ascii="Open Sans" w:hAnsi="Open Sans" w:cs="Open Sans"/>
              </w:rPr>
              <w:t>, Professor at Moscow State University</w:t>
            </w:r>
          </w:p>
        </w:tc>
        <w:tc>
          <w:tcPr>
            <w:tcW w:w="4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A14CA2" w14:textId="77777777" w:rsidR="001F1A61" w:rsidRPr="00F37C5C" w:rsidRDefault="001F1A61" w:rsidP="00271015">
            <w:pPr>
              <w:pStyle w:val="TableParagraph"/>
              <w:spacing w:after="120"/>
              <w:ind w:left="-95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WTO accession issues and required technical support</w:t>
            </w:r>
          </w:p>
        </w:tc>
      </w:tr>
      <w:tr w:rsidR="001F1A61" w:rsidRPr="00F37C5C" w14:paraId="1417E95E" w14:textId="77777777" w:rsidTr="00003C2A">
        <w:tc>
          <w:tcPr>
            <w:tcW w:w="1540" w:type="dxa"/>
            <w:vMerge/>
          </w:tcPr>
          <w:p w14:paraId="5E36E841" w14:textId="77777777" w:rsidR="001F1A61" w:rsidRPr="00F37C5C" w:rsidRDefault="001F1A61" w:rsidP="00271015">
            <w:pPr>
              <w:spacing w:after="240"/>
              <w:rPr>
                <w:rFonts w:ascii="Open Sans" w:hAnsi="Open Sans" w:cs="Open Sans"/>
              </w:rPr>
            </w:pPr>
          </w:p>
        </w:tc>
        <w:tc>
          <w:tcPr>
            <w:tcW w:w="8808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B78FA93" w14:textId="77777777" w:rsidR="001F1A61" w:rsidRPr="00F37C5C" w:rsidRDefault="001F1A61" w:rsidP="00271015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>Thematic session 2: Investment Opportunities in Agriculture</w:t>
            </w:r>
            <w:r w:rsidRPr="00F37C5C">
              <w:rPr>
                <w:rFonts w:ascii="Open Sans" w:hAnsi="Open Sans" w:cs="Open Sans"/>
              </w:rPr>
              <w:t xml:space="preserve"> (</w:t>
            </w:r>
            <w:r w:rsidRPr="00F37C5C">
              <w:rPr>
                <w:rFonts w:ascii="Open Sans" w:hAnsi="Open Sans" w:cs="Open Sans"/>
                <w:b/>
                <w:bCs/>
              </w:rPr>
              <w:t>Ballroom 2, 1</w:t>
            </w:r>
            <w:r w:rsidRPr="00F37C5C">
              <w:rPr>
                <w:rFonts w:ascii="Open Sans" w:hAnsi="Open Sans" w:cs="Open Sans"/>
                <w:b/>
                <w:bCs/>
                <w:vertAlign w:val="superscript"/>
              </w:rPr>
              <w:t>st</w:t>
            </w:r>
            <w:r w:rsidRPr="00F37C5C">
              <w:rPr>
                <w:rFonts w:ascii="Open Sans" w:hAnsi="Open Sans" w:cs="Open Sans"/>
                <w:b/>
                <w:bCs/>
              </w:rPr>
              <w:t xml:space="preserve"> floor)</w:t>
            </w:r>
          </w:p>
          <w:p w14:paraId="6B31C7FF" w14:textId="77777777" w:rsidR="001F1A61" w:rsidRPr="00F37C5C" w:rsidRDefault="001F1A61" w:rsidP="00271015">
            <w:pPr>
              <w:pStyle w:val="TableParagraph"/>
              <w:spacing w:after="120"/>
              <w:ind w:left="14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Challenges of LLDCs in attracting investments for agriculture, successful/available financial instruments and potential collaboration with International Financial Institutions</w:t>
            </w:r>
          </w:p>
          <w:p w14:paraId="6FD25F5F" w14:textId="22CDC347" w:rsidR="001F1A61" w:rsidRPr="00F37C5C" w:rsidRDefault="001F1A61" w:rsidP="00271015">
            <w:pPr>
              <w:pStyle w:val="TableParagraph"/>
              <w:spacing w:after="120"/>
              <w:ind w:left="14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  <w:i/>
                <w:iCs/>
              </w:rPr>
              <w:t>Setting the stage</w:t>
            </w:r>
            <w:r w:rsidRPr="00F37C5C">
              <w:rPr>
                <w:rFonts w:ascii="Open Sans" w:hAnsi="Open Sans" w:cs="Open Sans"/>
              </w:rPr>
              <w:t xml:space="preserve">: </w:t>
            </w:r>
            <w:r w:rsidRPr="00A1067E">
              <w:rPr>
                <w:rFonts w:ascii="Open Sans" w:hAnsi="Open Sans" w:cs="Open Sans"/>
                <w:b/>
                <w:bCs/>
              </w:rPr>
              <w:t>Mr. Adkham Ergashev</w:t>
            </w:r>
            <w:r w:rsidRPr="00F37C5C">
              <w:rPr>
                <w:rFonts w:ascii="Open Sans" w:hAnsi="Open Sans" w:cs="Open Sans"/>
              </w:rPr>
              <w:t xml:space="preserve">, Senior Agri-finance expert, EU-funded “ASK Facility” Project </w:t>
            </w:r>
          </w:p>
          <w:p w14:paraId="74A1A257" w14:textId="77777777" w:rsidR="001F1A61" w:rsidRPr="00F37C5C" w:rsidRDefault="001F1A61" w:rsidP="00271015">
            <w:pPr>
              <w:pStyle w:val="TableParagraph"/>
              <w:spacing w:after="120"/>
              <w:ind w:left="14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  <w:i/>
                <w:iCs/>
              </w:rPr>
              <w:t xml:space="preserve">Moderator: </w:t>
            </w:r>
            <w:r w:rsidRPr="00A1067E">
              <w:rPr>
                <w:rFonts w:ascii="Open Sans" w:hAnsi="Open Sans" w:cs="Open Sans"/>
                <w:b/>
                <w:bCs/>
              </w:rPr>
              <w:t>Mr. Milos Milovanovic</w:t>
            </w:r>
            <w:r w:rsidRPr="00F37C5C">
              <w:rPr>
                <w:rFonts w:ascii="Open Sans" w:hAnsi="Open Sans" w:cs="Open Sans"/>
              </w:rPr>
              <w:t>, Investment Centre, FAO</w:t>
            </w:r>
          </w:p>
          <w:p w14:paraId="77DDD3EB" w14:textId="77777777" w:rsidR="001F1A61" w:rsidRPr="00F37C5C" w:rsidRDefault="001F1A61" w:rsidP="00271015">
            <w:pPr>
              <w:pStyle w:val="TableParagraph"/>
              <w:spacing w:after="120"/>
              <w:ind w:left="142"/>
              <w:rPr>
                <w:rFonts w:ascii="Open Sans" w:hAnsi="Open Sans" w:cs="Open Sans"/>
                <w:i/>
                <w:iCs/>
              </w:rPr>
            </w:pPr>
            <w:r w:rsidRPr="00F37C5C">
              <w:rPr>
                <w:rFonts w:ascii="Open Sans" w:hAnsi="Open Sans" w:cs="Open Sans"/>
                <w:i/>
                <w:iCs/>
              </w:rPr>
              <w:t xml:space="preserve">Speakers: </w:t>
            </w:r>
          </w:p>
        </w:tc>
      </w:tr>
      <w:tr w:rsidR="001F1A61" w:rsidRPr="00F37C5C" w14:paraId="44095ECA" w14:textId="77777777" w:rsidTr="00003C2A">
        <w:tc>
          <w:tcPr>
            <w:tcW w:w="1540" w:type="dxa"/>
            <w:vMerge/>
          </w:tcPr>
          <w:p w14:paraId="74606C86" w14:textId="77777777" w:rsidR="001F1A61" w:rsidRPr="00F37C5C" w:rsidRDefault="001F1A61" w:rsidP="00271015">
            <w:pPr>
              <w:spacing w:after="240"/>
              <w:rPr>
                <w:rFonts w:ascii="Open Sans" w:hAnsi="Open Sans" w:cs="Open Sans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nil"/>
              <w:right w:val="nil"/>
            </w:tcBorders>
          </w:tcPr>
          <w:p w14:paraId="3230456B" w14:textId="77777777" w:rsidR="001F1A61" w:rsidRPr="00F37C5C" w:rsidRDefault="001F1A61" w:rsidP="00271015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  <w:b/>
                <w:bCs/>
              </w:rPr>
            </w:pPr>
            <w:r w:rsidRPr="00A1067E">
              <w:rPr>
                <w:rFonts w:ascii="Open Sans" w:hAnsi="Open Sans" w:cs="Open Sans"/>
                <w:b/>
                <w:bCs/>
              </w:rPr>
              <w:t>Ms. Laura Mattioli</w:t>
            </w:r>
            <w:r w:rsidRPr="00F37C5C">
              <w:rPr>
                <w:rFonts w:ascii="Open Sans" w:hAnsi="Open Sans" w:cs="Open Sans"/>
              </w:rPr>
              <w:t xml:space="preserve">, Country Director of IFAD in Uzbekistan 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E3F3B7" w14:textId="77777777" w:rsidR="001F1A61" w:rsidRPr="00F37C5C" w:rsidRDefault="001F1A61" w:rsidP="00271015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</w:rPr>
            </w:pPr>
          </w:p>
        </w:tc>
      </w:tr>
      <w:tr w:rsidR="001F1A61" w:rsidRPr="00F37C5C" w14:paraId="5B2785C4" w14:textId="77777777" w:rsidTr="00003C2A">
        <w:tc>
          <w:tcPr>
            <w:tcW w:w="1540" w:type="dxa"/>
            <w:vMerge/>
          </w:tcPr>
          <w:p w14:paraId="368644C6" w14:textId="77777777" w:rsidR="001F1A61" w:rsidRPr="00F37C5C" w:rsidRDefault="001F1A61" w:rsidP="00271015">
            <w:pPr>
              <w:spacing w:after="240"/>
              <w:rPr>
                <w:rFonts w:ascii="Open Sans" w:hAnsi="Open Sans" w:cs="Open Sans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nil"/>
              <w:right w:val="nil"/>
            </w:tcBorders>
          </w:tcPr>
          <w:p w14:paraId="5809399E" w14:textId="77777777" w:rsidR="001F1A61" w:rsidRPr="00F37C5C" w:rsidRDefault="001F1A61" w:rsidP="00271015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</w:rPr>
            </w:pPr>
            <w:r w:rsidRPr="00A1067E">
              <w:rPr>
                <w:rFonts w:ascii="Open Sans" w:hAnsi="Open Sans" w:cs="Open Sans"/>
                <w:b/>
                <w:bCs/>
                <w:lang w:val="en-GB"/>
              </w:rPr>
              <w:t xml:space="preserve">Ms. </w:t>
            </w:r>
            <w:r w:rsidRPr="00A1067E">
              <w:rPr>
                <w:rFonts w:ascii="Open Sans" w:hAnsi="Open Sans" w:cs="Open Sans"/>
                <w:b/>
                <w:bCs/>
              </w:rPr>
              <w:t>Kanokpan Lao-Araya</w:t>
            </w:r>
            <w:r w:rsidRPr="00F37C5C">
              <w:rPr>
                <w:rFonts w:ascii="Open Sans" w:hAnsi="Open Sans" w:cs="Open Sans"/>
              </w:rPr>
              <w:t>, Country Director of the Asian Development Bank (ADB) in Uzbekistan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F44C7E" w14:textId="77777777" w:rsidR="001F1A61" w:rsidRPr="00F37C5C" w:rsidRDefault="001F1A61" w:rsidP="00271015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</w:rPr>
            </w:pPr>
          </w:p>
        </w:tc>
      </w:tr>
      <w:tr w:rsidR="001F1A61" w:rsidRPr="00F37C5C" w14:paraId="50258C61" w14:textId="77777777" w:rsidTr="00003C2A">
        <w:tc>
          <w:tcPr>
            <w:tcW w:w="1540" w:type="dxa"/>
            <w:vMerge/>
          </w:tcPr>
          <w:p w14:paraId="1643A41F" w14:textId="77777777" w:rsidR="001F1A61" w:rsidRPr="00F37C5C" w:rsidRDefault="001F1A61" w:rsidP="00271015">
            <w:pPr>
              <w:spacing w:after="240"/>
              <w:rPr>
                <w:rFonts w:ascii="Open Sans" w:hAnsi="Open Sans" w:cs="Open Sans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nil"/>
              <w:right w:val="nil"/>
            </w:tcBorders>
          </w:tcPr>
          <w:p w14:paraId="3BFBECAA" w14:textId="77777777" w:rsidR="001F1A61" w:rsidRPr="00F37C5C" w:rsidRDefault="001F1A61" w:rsidP="00271015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  <w:lang w:val="en-GB"/>
              </w:rPr>
            </w:pPr>
            <w:r w:rsidRPr="00A1067E">
              <w:rPr>
                <w:rFonts w:ascii="Open Sans" w:hAnsi="Open Sans" w:cs="Open Sans"/>
                <w:b/>
                <w:bCs/>
              </w:rPr>
              <w:t>Mr. Rustamkhon Azizov</w:t>
            </w:r>
            <w:r w:rsidRPr="00F37C5C">
              <w:rPr>
                <w:rFonts w:ascii="Open Sans" w:hAnsi="Open Sans" w:cs="Open Sans"/>
              </w:rPr>
              <w:t>, Head of Secretariat, Foreign Investor’s Council under the President of the Republic of Uzbekistan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B30076" w14:textId="77777777" w:rsidR="001F1A61" w:rsidRPr="00F37C5C" w:rsidRDefault="001F1A61" w:rsidP="00271015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  <w:lang w:val="en-GB"/>
              </w:rPr>
            </w:pPr>
          </w:p>
        </w:tc>
      </w:tr>
      <w:tr w:rsidR="001F1A61" w:rsidRPr="00F37C5C" w14:paraId="56E2F68C" w14:textId="77777777" w:rsidTr="00003C2A">
        <w:tc>
          <w:tcPr>
            <w:tcW w:w="1540" w:type="dxa"/>
            <w:vMerge/>
          </w:tcPr>
          <w:p w14:paraId="4B873317" w14:textId="77777777" w:rsidR="001F1A61" w:rsidRPr="00F37C5C" w:rsidRDefault="001F1A61" w:rsidP="00271015">
            <w:pPr>
              <w:spacing w:after="240"/>
              <w:rPr>
                <w:rFonts w:ascii="Open Sans" w:hAnsi="Open Sans" w:cs="Open Sans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CBFC8A2" w14:textId="77777777" w:rsidR="001F1A61" w:rsidRPr="00F37C5C" w:rsidRDefault="001F1A61" w:rsidP="00271015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</w:rPr>
            </w:pPr>
            <w:r w:rsidRPr="00A1067E">
              <w:rPr>
                <w:rFonts w:ascii="Open Sans" w:hAnsi="Open Sans" w:cs="Open Sans"/>
                <w:b/>
                <w:bCs/>
              </w:rPr>
              <w:t>Mr. Aaron Russell</w:t>
            </w:r>
            <w:r w:rsidRPr="00F37C5C">
              <w:rPr>
                <w:rFonts w:ascii="Open Sans" w:hAnsi="Open Sans" w:cs="Open Sans"/>
              </w:rPr>
              <w:t>, Country Representative of the Global Green Growth Institute (GGGI) in Uzbekistan</w:t>
            </w:r>
          </w:p>
        </w:tc>
        <w:tc>
          <w:tcPr>
            <w:tcW w:w="4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80A913" w14:textId="77777777" w:rsidR="001F1A61" w:rsidRPr="00F37C5C" w:rsidRDefault="001F1A61" w:rsidP="00271015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  <w:lang w:val="en-GB"/>
              </w:rPr>
            </w:pPr>
          </w:p>
        </w:tc>
      </w:tr>
      <w:tr w:rsidR="001F1A61" w:rsidRPr="00F37C5C" w14:paraId="77C4850E" w14:textId="77777777" w:rsidTr="00A1067E">
        <w:tc>
          <w:tcPr>
            <w:tcW w:w="1540" w:type="dxa"/>
            <w:vMerge/>
          </w:tcPr>
          <w:p w14:paraId="5C193EFC" w14:textId="77777777" w:rsidR="001F1A61" w:rsidRPr="00F37C5C" w:rsidRDefault="001F1A61" w:rsidP="00DA7979">
            <w:pPr>
              <w:rPr>
                <w:rFonts w:ascii="Open Sans" w:hAnsi="Open Sans" w:cs="Open Sans"/>
              </w:rPr>
            </w:pPr>
          </w:p>
        </w:tc>
        <w:tc>
          <w:tcPr>
            <w:tcW w:w="8808" w:type="dxa"/>
            <w:gridSpan w:val="3"/>
            <w:tcBorders>
              <w:top w:val="single" w:sz="4" w:space="0" w:color="auto"/>
              <w:bottom w:val="nil"/>
            </w:tcBorders>
          </w:tcPr>
          <w:p w14:paraId="4F92397D" w14:textId="77777777" w:rsidR="001F1A61" w:rsidRPr="00F37C5C" w:rsidRDefault="001F1A61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>Thematic session 3: Fostering Partnerships with the Private Sector for Agricultural Marketability (Samarkand Room 11</w:t>
            </w:r>
            <w:r w:rsidRPr="00F37C5C">
              <w:rPr>
                <w:rFonts w:ascii="Open Sans" w:hAnsi="Open Sans" w:cs="Open Sans"/>
                <w:b/>
                <w:bCs/>
                <w:vertAlign w:val="superscript"/>
              </w:rPr>
              <w:t>th</w:t>
            </w:r>
            <w:r w:rsidRPr="00F37C5C">
              <w:rPr>
                <w:rFonts w:ascii="Open Sans" w:hAnsi="Open Sans" w:cs="Open Sans"/>
                <w:b/>
                <w:bCs/>
              </w:rPr>
              <w:t xml:space="preserve"> floor)</w:t>
            </w:r>
          </w:p>
          <w:p w14:paraId="37B4587D" w14:textId="77777777" w:rsidR="001F1A61" w:rsidRPr="00F37C5C" w:rsidRDefault="001F1A61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 xml:space="preserve">Comparative advantages of LLDCs, examples of public-private partnerships in agricultural value-addition, agricultural production of niche products to increase the agricultural marketability and foster exports and international trade </w:t>
            </w:r>
          </w:p>
          <w:p w14:paraId="1CB3725A" w14:textId="41647E5D" w:rsidR="001F1A61" w:rsidRPr="00F37C5C" w:rsidRDefault="001F1A61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  <w:i/>
                <w:iCs/>
              </w:rPr>
            </w:pPr>
            <w:r w:rsidRPr="00F37C5C">
              <w:rPr>
                <w:rFonts w:ascii="Open Sans" w:hAnsi="Open Sans" w:cs="Open Sans"/>
                <w:i/>
                <w:iCs/>
              </w:rPr>
              <w:t>Setting the stage</w:t>
            </w:r>
            <w:r w:rsidRPr="00F37C5C">
              <w:rPr>
                <w:rFonts w:ascii="Open Sans" w:hAnsi="Open Sans" w:cs="Open Sans"/>
              </w:rPr>
              <w:t xml:space="preserve">: </w:t>
            </w:r>
            <w:r w:rsidRPr="00271015">
              <w:rPr>
                <w:rFonts w:ascii="Open Sans" w:hAnsi="Open Sans" w:cs="Open Sans"/>
                <w:b/>
                <w:bCs/>
              </w:rPr>
              <w:t>Mr. Mansur Rasul</w:t>
            </w:r>
            <w:r w:rsidR="00F85A64">
              <w:rPr>
                <w:rFonts w:ascii="Open Sans" w:hAnsi="Open Sans" w:cs="Open Sans"/>
                <w:b/>
                <w:bCs/>
              </w:rPr>
              <w:t>e</w:t>
            </w:r>
            <w:r w:rsidRPr="00271015">
              <w:rPr>
                <w:rFonts w:ascii="Open Sans" w:hAnsi="Open Sans" w:cs="Open Sans"/>
                <w:b/>
                <w:bCs/>
              </w:rPr>
              <w:t>v</w:t>
            </w:r>
            <w:r w:rsidRPr="00F37C5C">
              <w:rPr>
                <w:rFonts w:ascii="Open Sans" w:hAnsi="Open Sans" w:cs="Open Sans"/>
              </w:rPr>
              <w:t xml:space="preserve">, Deputy Head of Secretariat, Foreign Investor’s Council under the President of the Republic of Uzbekistan </w:t>
            </w:r>
          </w:p>
          <w:p w14:paraId="2B36B05A" w14:textId="77777777" w:rsidR="001F1A61" w:rsidRPr="00F37C5C" w:rsidRDefault="001F1A61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  <w:i/>
                <w:iCs/>
              </w:rPr>
              <w:t xml:space="preserve">Moderator: </w:t>
            </w:r>
            <w:r w:rsidRPr="00271015">
              <w:rPr>
                <w:rFonts w:ascii="Open Sans" w:hAnsi="Open Sans" w:cs="Open Sans"/>
                <w:b/>
                <w:bCs/>
              </w:rPr>
              <w:t>Ms.</w:t>
            </w:r>
            <w:r w:rsidRPr="00271015">
              <w:rPr>
                <w:rFonts w:ascii="Open Sans" w:hAnsi="Open Sans" w:cs="Open Sans"/>
                <w:b/>
                <w:bCs/>
                <w:i/>
                <w:iCs/>
              </w:rPr>
              <w:t xml:space="preserve"> </w:t>
            </w:r>
            <w:r w:rsidRPr="00271015">
              <w:rPr>
                <w:rFonts w:ascii="Open Sans" w:hAnsi="Open Sans" w:cs="Open Sans"/>
                <w:b/>
                <w:bCs/>
              </w:rPr>
              <w:t>Stepanka Gallatova</w:t>
            </w:r>
            <w:r w:rsidRPr="00F37C5C">
              <w:rPr>
                <w:rFonts w:ascii="Open Sans" w:hAnsi="Open Sans" w:cs="Open Sans"/>
              </w:rPr>
              <w:t>, Agribusiness Economist, FAO</w:t>
            </w:r>
          </w:p>
          <w:p w14:paraId="6C183560" w14:textId="77777777" w:rsidR="001F1A61" w:rsidRPr="00F37C5C" w:rsidRDefault="001F1A61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  <w:i/>
                <w:iCs/>
              </w:rPr>
              <w:t>Speakers</w:t>
            </w:r>
            <w:r w:rsidRPr="00F37C5C">
              <w:rPr>
                <w:rFonts w:ascii="Open Sans" w:hAnsi="Open Sans" w:cs="Open Sans"/>
              </w:rPr>
              <w:t>:</w:t>
            </w:r>
          </w:p>
        </w:tc>
      </w:tr>
      <w:tr w:rsidR="001F1A61" w:rsidRPr="00F37C5C" w14:paraId="2BD8BE5B" w14:textId="77777777" w:rsidTr="00003C2A">
        <w:tc>
          <w:tcPr>
            <w:tcW w:w="1540" w:type="dxa"/>
            <w:vMerge/>
          </w:tcPr>
          <w:p w14:paraId="49315A8E" w14:textId="77777777" w:rsidR="001F1A61" w:rsidRPr="00F37C5C" w:rsidRDefault="001F1A61" w:rsidP="00DA7979">
            <w:pPr>
              <w:rPr>
                <w:rFonts w:ascii="Open Sans" w:hAnsi="Open Sans" w:cs="Open Sans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nil"/>
              <w:right w:val="nil"/>
            </w:tcBorders>
          </w:tcPr>
          <w:p w14:paraId="056BC5CB" w14:textId="77777777" w:rsidR="001F1A61" w:rsidRPr="00F37C5C" w:rsidRDefault="001F1A61" w:rsidP="00A65D43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</w:rPr>
            </w:pPr>
            <w:r w:rsidRPr="00271015">
              <w:rPr>
                <w:rFonts w:ascii="Open Sans" w:hAnsi="Open Sans" w:cs="Open Sans"/>
                <w:b/>
                <w:bCs/>
              </w:rPr>
              <w:t>Mr. Kail Padgitt</w:t>
            </w:r>
            <w:r w:rsidRPr="00F37C5C">
              <w:rPr>
                <w:rFonts w:ascii="Open Sans" w:hAnsi="Open Sans" w:cs="Open Sans"/>
              </w:rPr>
              <w:t xml:space="preserve">, Economic Growth and Environment Office Director, USAID Mission to Uzbekistan 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8FA5CF" w14:textId="77777777" w:rsidR="001F1A61" w:rsidRPr="00F37C5C" w:rsidRDefault="001F1A61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</w:rPr>
            </w:pPr>
          </w:p>
        </w:tc>
      </w:tr>
      <w:tr w:rsidR="001F1A61" w:rsidRPr="00F37C5C" w14:paraId="0203A1C8" w14:textId="77777777" w:rsidTr="00003C2A">
        <w:tc>
          <w:tcPr>
            <w:tcW w:w="1540" w:type="dxa"/>
            <w:vMerge/>
          </w:tcPr>
          <w:p w14:paraId="350B7FD4" w14:textId="77777777" w:rsidR="001F1A61" w:rsidRPr="00F37C5C" w:rsidRDefault="001F1A61" w:rsidP="00DA7979">
            <w:pPr>
              <w:rPr>
                <w:rFonts w:ascii="Open Sans" w:hAnsi="Open Sans" w:cs="Open Sans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nil"/>
              <w:right w:val="nil"/>
            </w:tcBorders>
          </w:tcPr>
          <w:p w14:paraId="1533A888" w14:textId="77777777" w:rsidR="001F1A61" w:rsidRPr="00F37C5C" w:rsidRDefault="001F1A61" w:rsidP="00A65D43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</w:rPr>
            </w:pPr>
            <w:r w:rsidRPr="00271015">
              <w:rPr>
                <w:rFonts w:ascii="Open Sans" w:hAnsi="Open Sans" w:cs="Open Sans"/>
                <w:b/>
                <w:bCs/>
                <w:lang w:val="en-GB"/>
              </w:rPr>
              <w:t>Mr. Konstantin Kostikov</w:t>
            </w:r>
            <w:r w:rsidRPr="00F37C5C">
              <w:rPr>
                <w:rFonts w:ascii="Open Sans" w:hAnsi="Open Sans" w:cs="Open Sans"/>
                <w:lang w:val="en-GB"/>
              </w:rPr>
              <w:t xml:space="preserve">, </w:t>
            </w:r>
            <w:r w:rsidRPr="00F37C5C">
              <w:rPr>
                <w:rFonts w:ascii="Open Sans" w:hAnsi="Open Sans" w:cs="Open Sans"/>
              </w:rPr>
              <w:t>Associate Director, Senior Banker, E</w:t>
            </w:r>
            <w:r w:rsidRPr="00F37C5C">
              <w:rPr>
                <w:rFonts w:ascii="Open Sans" w:hAnsi="Open Sans" w:cs="Open Sans"/>
                <w:lang w:val="en-GB"/>
              </w:rPr>
              <w:t xml:space="preserve">uropean Bank for Reconstruction and Development (EBRD) 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D52BF0" w14:textId="77777777" w:rsidR="001F1A61" w:rsidRPr="00F37C5C" w:rsidRDefault="001F1A61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</w:rPr>
            </w:pPr>
          </w:p>
        </w:tc>
      </w:tr>
      <w:tr w:rsidR="001F1A61" w:rsidRPr="00F37C5C" w14:paraId="0B82FAEE" w14:textId="77777777" w:rsidTr="00003C2A">
        <w:tc>
          <w:tcPr>
            <w:tcW w:w="1540" w:type="dxa"/>
            <w:vMerge/>
          </w:tcPr>
          <w:p w14:paraId="6062386A" w14:textId="77777777" w:rsidR="001F1A61" w:rsidRPr="00F37C5C" w:rsidRDefault="001F1A61" w:rsidP="00DA7979">
            <w:pPr>
              <w:rPr>
                <w:rFonts w:ascii="Open Sans" w:hAnsi="Open Sans" w:cs="Open Sans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nil"/>
              <w:right w:val="nil"/>
            </w:tcBorders>
          </w:tcPr>
          <w:p w14:paraId="331B34A5" w14:textId="7B3AC515" w:rsidR="001F1A61" w:rsidRPr="00F37C5C" w:rsidRDefault="001F1A61" w:rsidP="00A65D43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</w:rPr>
            </w:pPr>
            <w:r w:rsidRPr="00271015">
              <w:rPr>
                <w:rFonts w:ascii="Open Sans" w:hAnsi="Open Sans" w:cs="Open Sans"/>
                <w:b/>
                <w:bCs/>
              </w:rPr>
              <w:t>Ms. Elena Timusheva</w:t>
            </w:r>
            <w:r>
              <w:rPr>
                <w:rFonts w:ascii="Open Sans" w:hAnsi="Open Sans" w:cs="Open Sans"/>
              </w:rPr>
              <w:t>,</w:t>
            </w:r>
            <w:r w:rsidRPr="00F37C5C">
              <w:rPr>
                <w:rFonts w:ascii="Open Sans" w:hAnsi="Open Sans" w:cs="Open Sans"/>
              </w:rPr>
              <w:t xml:space="preserve"> PPP Specialist, Infrastructure Finance, PPPs &amp; Guarantees Group, World Bank (online)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BF6B45" w14:textId="77777777" w:rsidR="001F1A61" w:rsidRPr="00F37C5C" w:rsidRDefault="001F1A61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</w:rPr>
            </w:pPr>
          </w:p>
        </w:tc>
      </w:tr>
      <w:tr w:rsidR="001F1A61" w:rsidRPr="00F37C5C" w14:paraId="32CF13C9" w14:textId="77777777" w:rsidTr="00003C2A">
        <w:tc>
          <w:tcPr>
            <w:tcW w:w="1540" w:type="dxa"/>
            <w:vMerge/>
          </w:tcPr>
          <w:p w14:paraId="3AE12D2A" w14:textId="77777777" w:rsidR="001F1A61" w:rsidRPr="00F37C5C" w:rsidRDefault="001F1A61" w:rsidP="00DA7979">
            <w:pPr>
              <w:rPr>
                <w:rFonts w:ascii="Open Sans" w:hAnsi="Open Sans" w:cs="Open Sans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nil"/>
              <w:right w:val="nil"/>
            </w:tcBorders>
          </w:tcPr>
          <w:p w14:paraId="6B8E80A4" w14:textId="77777777" w:rsidR="001F1A61" w:rsidRPr="00F37C5C" w:rsidRDefault="001F1A61" w:rsidP="00A65D43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</w:rPr>
            </w:pPr>
            <w:r w:rsidRPr="00271015">
              <w:rPr>
                <w:rFonts w:ascii="Open Sans" w:hAnsi="Open Sans" w:cs="Open Sans"/>
                <w:b/>
                <w:bCs/>
              </w:rPr>
              <w:t>Mr. Bakhodir Umirshaihov</w:t>
            </w:r>
            <w:r w:rsidRPr="00F37C5C">
              <w:rPr>
                <w:rFonts w:ascii="Open Sans" w:hAnsi="Open Sans" w:cs="Open Sans"/>
              </w:rPr>
              <w:t>, Chairman, Association of Food Industry of Uzbekistan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EA125B" w14:textId="77777777" w:rsidR="001F1A61" w:rsidRPr="00F37C5C" w:rsidRDefault="001F1A61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</w:rPr>
            </w:pPr>
          </w:p>
        </w:tc>
      </w:tr>
      <w:tr w:rsidR="001F1A61" w:rsidRPr="00F37C5C" w14:paraId="3AF02DF0" w14:textId="77777777" w:rsidTr="00003C2A">
        <w:tc>
          <w:tcPr>
            <w:tcW w:w="1540" w:type="dxa"/>
            <w:vMerge/>
          </w:tcPr>
          <w:p w14:paraId="4D36E0FB" w14:textId="77777777" w:rsidR="001F1A61" w:rsidRPr="00F37C5C" w:rsidRDefault="001F1A61" w:rsidP="00DA7979">
            <w:pPr>
              <w:rPr>
                <w:rFonts w:ascii="Open Sans" w:hAnsi="Open Sans" w:cs="Open Sans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D61EAA7" w14:textId="77777777" w:rsidR="001F1A61" w:rsidRPr="00F37C5C" w:rsidRDefault="001F1A61" w:rsidP="00A65D43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KASCOL - Zambia’s largest smallholder sugarcane producer.</w:t>
            </w:r>
            <w:r w:rsidRPr="00F37C5C">
              <w:rPr>
                <w:rFonts w:ascii="Open Sans" w:hAnsi="Open Sans" w:cs="Open Sans"/>
              </w:rPr>
              <w:br/>
              <w:t>(online)</w:t>
            </w:r>
          </w:p>
        </w:tc>
        <w:tc>
          <w:tcPr>
            <w:tcW w:w="4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73F0F8" w14:textId="77777777" w:rsidR="001F1A61" w:rsidRPr="00F37C5C" w:rsidRDefault="001F1A61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</w:rPr>
            </w:pPr>
          </w:p>
        </w:tc>
      </w:tr>
      <w:tr w:rsidR="001F1A61" w:rsidRPr="00F37C5C" w14:paraId="1945272A" w14:textId="77777777" w:rsidTr="00362D71">
        <w:tc>
          <w:tcPr>
            <w:tcW w:w="1540" w:type="dxa"/>
            <w:vMerge/>
          </w:tcPr>
          <w:p w14:paraId="2B1F33D8" w14:textId="77777777" w:rsidR="001F1A61" w:rsidRPr="00F37C5C" w:rsidRDefault="001F1A61" w:rsidP="00DA7979">
            <w:pPr>
              <w:rPr>
                <w:rFonts w:ascii="Open Sans" w:hAnsi="Open Sans" w:cs="Open Sans"/>
                <w:lang w:val="es-CR"/>
              </w:rPr>
            </w:pPr>
          </w:p>
        </w:tc>
        <w:tc>
          <w:tcPr>
            <w:tcW w:w="88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714AF45" w14:textId="77777777" w:rsidR="001F1A61" w:rsidRPr="00F37C5C" w:rsidRDefault="001F1A61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>Thematic session 4: Food Security and Nutrition (Syrdarya 2 Room, Zero floor)</w:t>
            </w:r>
          </w:p>
          <w:p w14:paraId="1F94E70D" w14:textId="77777777" w:rsidR="001F1A61" w:rsidRPr="00F37C5C" w:rsidRDefault="001F1A61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Sharing experiences of LLDCs on reducing food loss and waste, and promoting dietary diversity for better food security and nutrition</w:t>
            </w:r>
          </w:p>
          <w:p w14:paraId="2E70904D" w14:textId="77777777" w:rsidR="001F1A61" w:rsidRPr="00F37C5C" w:rsidRDefault="001F1A61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  <w:i/>
                <w:iCs/>
              </w:rPr>
            </w:pPr>
            <w:r w:rsidRPr="00F37C5C">
              <w:rPr>
                <w:rFonts w:ascii="Open Sans" w:hAnsi="Open Sans" w:cs="Open Sans"/>
                <w:i/>
                <w:iCs/>
              </w:rPr>
              <w:t>Setting the stage</w:t>
            </w:r>
            <w:r w:rsidRPr="00F37C5C">
              <w:rPr>
                <w:rFonts w:ascii="Open Sans" w:hAnsi="Open Sans" w:cs="Open Sans"/>
              </w:rPr>
              <w:t xml:space="preserve">: </w:t>
            </w:r>
            <w:r w:rsidRPr="00A1067E">
              <w:rPr>
                <w:rFonts w:ascii="Open Sans" w:hAnsi="Open Sans" w:cs="Open Sans"/>
                <w:b/>
                <w:bCs/>
              </w:rPr>
              <w:t>Mr. Orifjan Namozov</w:t>
            </w:r>
            <w:r w:rsidRPr="00F37C5C">
              <w:rPr>
                <w:rFonts w:ascii="Open Sans" w:hAnsi="Open Sans" w:cs="Open Sans"/>
              </w:rPr>
              <w:t xml:space="preserve">, FAO-Uzbekistan </w:t>
            </w:r>
          </w:p>
          <w:p w14:paraId="2F5CA4C1" w14:textId="77777777" w:rsidR="001F1A61" w:rsidRPr="00F37C5C" w:rsidRDefault="001F1A61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  <w:i/>
                <w:iCs/>
              </w:rPr>
              <w:t xml:space="preserve">Moderator: </w:t>
            </w:r>
            <w:r w:rsidRPr="00A1067E">
              <w:rPr>
                <w:rFonts w:ascii="Open Sans" w:hAnsi="Open Sans" w:cs="Open Sans"/>
                <w:b/>
                <w:bCs/>
              </w:rPr>
              <w:t>Mr. Keigo Obara</w:t>
            </w:r>
            <w:r w:rsidRPr="00F37C5C">
              <w:rPr>
                <w:rFonts w:ascii="Open Sans" w:hAnsi="Open Sans" w:cs="Open Sans"/>
              </w:rPr>
              <w:t>, Food Security Officer, FAO</w:t>
            </w:r>
          </w:p>
          <w:p w14:paraId="10293E3B" w14:textId="77777777" w:rsidR="001F1A61" w:rsidRPr="00F37C5C" w:rsidRDefault="001F1A61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  <w:i/>
                <w:iCs/>
              </w:rPr>
              <w:t>Speakers</w:t>
            </w:r>
            <w:r w:rsidRPr="00F37C5C">
              <w:rPr>
                <w:rFonts w:ascii="Open Sans" w:hAnsi="Open Sans" w:cs="Open Sans"/>
              </w:rPr>
              <w:t>:</w:t>
            </w:r>
          </w:p>
        </w:tc>
      </w:tr>
      <w:tr w:rsidR="001F1A61" w:rsidRPr="00F37C5C" w14:paraId="25BEB884" w14:textId="77777777" w:rsidTr="00003C2A">
        <w:tc>
          <w:tcPr>
            <w:tcW w:w="1540" w:type="dxa"/>
            <w:vMerge/>
          </w:tcPr>
          <w:p w14:paraId="0CFC45E9" w14:textId="77777777" w:rsidR="001F1A61" w:rsidRPr="00F37C5C" w:rsidRDefault="001F1A61" w:rsidP="00DA7979">
            <w:pPr>
              <w:rPr>
                <w:rFonts w:ascii="Open Sans" w:hAnsi="Open Sans" w:cs="Open Sans"/>
                <w:lang w:val="es-CR"/>
              </w:rPr>
            </w:pPr>
          </w:p>
        </w:tc>
        <w:tc>
          <w:tcPr>
            <w:tcW w:w="4401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4512B258" w14:textId="11A07EC9" w:rsidR="001F1A61" w:rsidRPr="00A1067E" w:rsidRDefault="001F1A61" w:rsidP="00A65D43">
            <w:pPr>
              <w:pStyle w:val="TableParagraph"/>
              <w:numPr>
                <w:ilvl w:val="0"/>
                <w:numId w:val="2"/>
              </w:numPr>
              <w:spacing w:after="120"/>
              <w:ind w:left="454" w:hanging="284"/>
              <w:rPr>
                <w:rFonts w:ascii="Open Sans" w:hAnsi="Open Sans" w:cs="Open Sans"/>
                <w:b/>
                <w:bCs/>
              </w:rPr>
            </w:pPr>
            <w:r w:rsidRPr="00A1067E">
              <w:rPr>
                <w:rFonts w:ascii="Open Sans" w:hAnsi="Open Sans" w:cs="Open Sans"/>
                <w:b/>
                <w:bCs/>
              </w:rPr>
              <w:t xml:space="preserve">Ms. Aleksandra Martinovic 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950A45F" w14:textId="77777777" w:rsidR="001F1A61" w:rsidRPr="00F37C5C" w:rsidRDefault="001F1A61" w:rsidP="00DA7979">
            <w:pPr>
              <w:pStyle w:val="TableParagraph"/>
              <w:spacing w:before="162"/>
              <w:ind w:left="142"/>
              <w:rPr>
                <w:rFonts w:ascii="Open Sans" w:hAnsi="Open Sans" w:cs="Open Sans"/>
                <w:b/>
                <w:bCs/>
              </w:rPr>
            </w:pPr>
          </w:p>
        </w:tc>
      </w:tr>
      <w:tr w:rsidR="001F1A61" w:rsidRPr="00F37C5C" w14:paraId="748698EA" w14:textId="77777777" w:rsidTr="00003C2A">
        <w:tc>
          <w:tcPr>
            <w:tcW w:w="1540" w:type="dxa"/>
            <w:vMerge/>
          </w:tcPr>
          <w:p w14:paraId="20B957ED" w14:textId="77777777" w:rsidR="001F1A61" w:rsidRPr="00F37C5C" w:rsidRDefault="001F1A61" w:rsidP="00DA7979">
            <w:pPr>
              <w:rPr>
                <w:rFonts w:ascii="Open Sans" w:hAnsi="Open Sans" w:cs="Open Sans"/>
                <w:lang w:val="es-CR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nil"/>
              <w:right w:val="nil"/>
            </w:tcBorders>
          </w:tcPr>
          <w:p w14:paraId="016EECE1" w14:textId="1094C1DF" w:rsidR="001F1A61" w:rsidRPr="00F37C5C" w:rsidRDefault="001F1A61" w:rsidP="00A65D43">
            <w:pPr>
              <w:pStyle w:val="TableParagraph"/>
              <w:numPr>
                <w:ilvl w:val="0"/>
                <w:numId w:val="2"/>
              </w:numPr>
              <w:spacing w:after="120"/>
              <w:ind w:left="454" w:hanging="284"/>
              <w:rPr>
                <w:rFonts w:ascii="Open Sans" w:hAnsi="Open Sans" w:cs="Open Sans"/>
              </w:rPr>
            </w:pPr>
            <w:r w:rsidRPr="00A1067E">
              <w:rPr>
                <w:rFonts w:ascii="Open Sans" w:hAnsi="Open Sans" w:cs="Open Sans"/>
                <w:b/>
                <w:bCs/>
              </w:rPr>
              <w:t>Ms. Stella Nordhagen</w:t>
            </w:r>
            <w:r>
              <w:rPr>
                <w:rFonts w:ascii="Open Sans" w:hAnsi="Open Sans" w:cs="Open Sans"/>
              </w:rPr>
              <w:t>,</w:t>
            </w:r>
            <w:r w:rsidRPr="00F37C5C">
              <w:rPr>
                <w:rFonts w:ascii="Open Sans" w:hAnsi="Open Sans" w:cs="Open Sans"/>
              </w:rPr>
              <w:t xml:space="preserve"> GAIN Senior Technical Specialist (Food Systems Countdown Initiative) (TBC)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8215AF" w14:textId="77777777" w:rsidR="001F1A61" w:rsidRPr="00F37C5C" w:rsidRDefault="001F1A61" w:rsidP="00DA7979">
            <w:pPr>
              <w:pStyle w:val="TableParagraph"/>
              <w:spacing w:before="162"/>
              <w:ind w:left="142"/>
              <w:rPr>
                <w:rFonts w:ascii="Open Sans" w:hAnsi="Open Sans" w:cs="Open Sans"/>
                <w:b/>
                <w:bCs/>
              </w:rPr>
            </w:pPr>
          </w:p>
        </w:tc>
      </w:tr>
      <w:tr w:rsidR="001F1A61" w:rsidRPr="00F37C5C" w14:paraId="063B34C8" w14:textId="77777777" w:rsidTr="00003C2A">
        <w:tc>
          <w:tcPr>
            <w:tcW w:w="1540" w:type="dxa"/>
            <w:vMerge/>
          </w:tcPr>
          <w:p w14:paraId="6AA53324" w14:textId="77777777" w:rsidR="001F1A61" w:rsidRPr="00F37C5C" w:rsidRDefault="001F1A61" w:rsidP="00DA7979">
            <w:pPr>
              <w:rPr>
                <w:rFonts w:ascii="Open Sans" w:hAnsi="Open Sans" w:cs="Open Sans"/>
                <w:lang w:val="es-CR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nil"/>
              <w:right w:val="nil"/>
            </w:tcBorders>
          </w:tcPr>
          <w:p w14:paraId="5EA7E47D" w14:textId="676FC48D" w:rsidR="001F1A61" w:rsidRPr="00F37C5C" w:rsidRDefault="001F1A61" w:rsidP="00A65D43">
            <w:pPr>
              <w:pStyle w:val="TableParagraph"/>
              <w:numPr>
                <w:ilvl w:val="0"/>
                <w:numId w:val="2"/>
              </w:numPr>
              <w:spacing w:after="120"/>
              <w:ind w:left="454" w:hanging="284"/>
              <w:rPr>
                <w:rFonts w:ascii="Open Sans" w:hAnsi="Open Sans" w:cs="Open Sans"/>
              </w:rPr>
            </w:pPr>
            <w:r w:rsidRPr="00A1067E">
              <w:rPr>
                <w:rFonts w:ascii="Open Sans" w:hAnsi="Open Sans" w:cs="Open Sans"/>
                <w:b/>
                <w:bCs/>
              </w:rPr>
              <w:t>Dr. Kanat Tilekeyev</w:t>
            </w:r>
            <w:r w:rsidRPr="00F37C5C">
              <w:rPr>
                <w:rFonts w:ascii="Open Sans" w:hAnsi="Open Sans" w:cs="Open Sans"/>
              </w:rPr>
              <w:t>, Senior Research Fellow</w:t>
            </w:r>
            <w:r>
              <w:rPr>
                <w:rFonts w:ascii="Open Sans" w:hAnsi="Open Sans" w:cs="Open Sans"/>
              </w:rPr>
              <w:t>,</w:t>
            </w:r>
            <w:r w:rsidRPr="00F37C5C">
              <w:rPr>
                <w:rFonts w:ascii="Open Sans" w:hAnsi="Open Sans" w:cs="Open Sans"/>
              </w:rPr>
              <w:t xml:space="preserve"> Head of the Graduate School of Development Executive Education, University of Central Asia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F56547" w14:textId="77777777" w:rsidR="001F1A61" w:rsidRPr="00F37C5C" w:rsidRDefault="001F1A61" w:rsidP="00DA7979">
            <w:pPr>
              <w:pStyle w:val="TableParagraph"/>
              <w:spacing w:before="162"/>
              <w:ind w:left="142"/>
              <w:rPr>
                <w:rFonts w:ascii="Open Sans" w:hAnsi="Open Sans" w:cs="Open Sans"/>
                <w:b/>
                <w:bCs/>
              </w:rPr>
            </w:pPr>
          </w:p>
        </w:tc>
      </w:tr>
      <w:tr w:rsidR="001F1A61" w:rsidRPr="00F37C5C" w14:paraId="7B2D8B36" w14:textId="77777777" w:rsidTr="00003C2A">
        <w:tc>
          <w:tcPr>
            <w:tcW w:w="1540" w:type="dxa"/>
            <w:vMerge/>
          </w:tcPr>
          <w:p w14:paraId="286483EC" w14:textId="77777777" w:rsidR="001F1A61" w:rsidRPr="00F37C5C" w:rsidRDefault="001F1A61" w:rsidP="00DA7979">
            <w:pPr>
              <w:rPr>
                <w:rFonts w:ascii="Open Sans" w:hAnsi="Open Sans" w:cs="Open Sans"/>
                <w:lang w:val="es-CR"/>
              </w:rPr>
            </w:pPr>
          </w:p>
        </w:tc>
        <w:tc>
          <w:tcPr>
            <w:tcW w:w="4401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3325AF1B" w14:textId="77777777" w:rsidR="001F1A61" w:rsidRPr="00F37C5C" w:rsidRDefault="001F1A61" w:rsidP="00A65D43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  <w:i/>
                <w:iCs/>
              </w:rPr>
            </w:pPr>
            <w:r w:rsidRPr="003B213A">
              <w:rPr>
                <w:rFonts w:ascii="Open Sans" w:hAnsi="Open Sans" w:cs="Open Sans"/>
                <w:b/>
                <w:bCs/>
              </w:rPr>
              <w:t>Mr Akbar Samiev</w:t>
            </w:r>
            <w:r w:rsidRPr="00F37C5C">
              <w:rPr>
                <w:rFonts w:ascii="Open Sans" w:hAnsi="Open Sans" w:cs="Open Sans"/>
              </w:rPr>
              <w:t xml:space="preserve">, Head, Food Security and Nutrition Department, Ministry of Agriculture, Uzbekistan </w:t>
            </w:r>
          </w:p>
        </w:tc>
        <w:tc>
          <w:tcPr>
            <w:tcW w:w="4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BB6564" w14:textId="77777777" w:rsidR="001F1A61" w:rsidRPr="00F37C5C" w:rsidRDefault="001F1A61" w:rsidP="00DA7979">
            <w:pPr>
              <w:pStyle w:val="TableParagraph"/>
              <w:spacing w:before="162"/>
              <w:ind w:left="142"/>
              <w:rPr>
                <w:rFonts w:ascii="Open Sans" w:hAnsi="Open Sans" w:cs="Open Sans"/>
                <w:b/>
                <w:bCs/>
              </w:rPr>
            </w:pPr>
          </w:p>
        </w:tc>
      </w:tr>
      <w:tr w:rsidR="001F1A61" w:rsidRPr="00F37C5C" w14:paraId="3D776CAC" w14:textId="77777777" w:rsidTr="00003C2A">
        <w:tc>
          <w:tcPr>
            <w:tcW w:w="1540" w:type="dxa"/>
            <w:vMerge/>
          </w:tcPr>
          <w:p w14:paraId="1D428750" w14:textId="77777777" w:rsidR="001F1A61" w:rsidRPr="00F37C5C" w:rsidRDefault="001F1A61" w:rsidP="00DA7979">
            <w:pPr>
              <w:rPr>
                <w:rFonts w:ascii="Open Sans" w:hAnsi="Open Sans" w:cs="Open Sans"/>
              </w:rPr>
            </w:pPr>
          </w:p>
        </w:tc>
        <w:tc>
          <w:tcPr>
            <w:tcW w:w="8808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C4DC2BC" w14:textId="77777777" w:rsidR="001F1A61" w:rsidRPr="00F37C5C" w:rsidRDefault="001F1A61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>Thematic session 5: Enabling Environment for the Sustainable Agrifood Systems Transformation Focusing on Climate Change (Istanbul Room 11</w:t>
            </w:r>
            <w:r w:rsidRPr="00F37C5C">
              <w:rPr>
                <w:rFonts w:ascii="Open Sans" w:hAnsi="Open Sans" w:cs="Open Sans"/>
                <w:b/>
                <w:bCs/>
                <w:vertAlign w:val="superscript"/>
              </w:rPr>
              <w:t>th</w:t>
            </w:r>
            <w:r w:rsidRPr="00F37C5C">
              <w:rPr>
                <w:rFonts w:ascii="Open Sans" w:hAnsi="Open Sans" w:cs="Open Sans"/>
                <w:b/>
                <w:bCs/>
              </w:rPr>
              <w:t xml:space="preserve"> floor)</w:t>
            </w:r>
          </w:p>
          <w:p w14:paraId="6E346263" w14:textId="77777777" w:rsidR="001F1A61" w:rsidRPr="00F37C5C" w:rsidRDefault="001F1A61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Successful policy frameworks of LLDCs and collective action to support agri-food systems development</w:t>
            </w:r>
          </w:p>
          <w:p w14:paraId="6AAF63BA" w14:textId="77777777" w:rsidR="001F1A61" w:rsidRPr="00F37C5C" w:rsidRDefault="001F1A61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  <w:i/>
                <w:iCs/>
              </w:rPr>
              <w:t>Setting the stage</w:t>
            </w:r>
            <w:r w:rsidRPr="00F37C5C">
              <w:rPr>
                <w:rFonts w:ascii="Open Sans" w:hAnsi="Open Sans" w:cs="Open Sans"/>
              </w:rPr>
              <w:t xml:space="preserve">: </w:t>
            </w:r>
            <w:r w:rsidRPr="003B213A">
              <w:rPr>
                <w:rFonts w:ascii="Open Sans" w:hAnsi="Open Sans" w:cs="Open Sans"/>
                <w:b/>
                <w:bCs/>
              </w:rPr>
              <w:t>Mr. Adkham Akbarov</w:t>
            </w:r>
            <w:r w:rsidRPr="00F37C5C">
              <w:rPr>
                <w:rFonts w:ascii="Open Sans" w:hAnsi="Open Sans" w:cs="Open Sans"/>
              </w:rPr>
              <w:t xml:space="preserve">, Project Coordinator, International Trade Centre (ITC) </w:t>
            </w:r>
          </w:p>
          <w:p w14:paraId="6591C8D6" w14:textId="77777777" w:rsidR="001F1A61" w:rsidRPr="00F37C5C" w:rsidRDefault="001F1A61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  <w:i/>
                <w:iCs/>
              </w:rPr>
              <w:t xml:space="preserve">Moderator: </w:t>
            </w:r>
            <w:r w:rsidRPr="003B213A">
              <w:rPr>
                <w:rFonts w:ascii="Open Sans" w:hAnsi="Open Sans" w:cs="Open Sans"/>
                <w:b/>
                <w:bCs/>
              </w:rPr>
              <w:t>Mr. Brad Paterson</w:t>
            </w:r>
            <w:r w:rsidRPr="00F37C5C">
              <w:rPr>
                <w:rFonts w:ascii="Open Sans" w:hAnsi="Open Sans" w:cs="Open Sans"/>
              </w:rPr>
              <w:t xml:space="preserve">, International Land Tenure Specialist, FAO </w:t>
            </w:r>
          </w:p>
          <w:p w14:paraId="24D293A8" w14:textId="77777777" w:rsidR="001F1A61" w:rsidRPr="00F37C5C" w:rsidRDefault="001F1A61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  <w:i/>
                <w:iCs/>
              </w:rPr>
              <w:t>Speakers</w:t>
            </w:r>
            <w:r w:rsidRPr="00F37C5C">
              <w:rPr>
                <w:rFonts w:ascii="Open Sans" w:hAnsi="Open Sans" w:cs="Open Sans"/>
              </w:rPr>
              <w:t>:</w:t>
            </w:r>
          </w:p>
        </w:tc>
      </w:tr>
      <w:tr w:rsidR="001F1A61" w:rsidRPr="00F37C5C" w14:paraId="055C44DB" w14:textId="77777777" w:rsidTr="00003C2A">
        <w:tc>
          <w:tcPr>
            <w:tcW w:w="1540" w:type="dxa"/>
            <w:vMerge/>
          </w:tcPr>
          <w:p w14:paraId="2990D7C1" w14:textId="77777777" w:rsidR="001F1A61" w:rsidRPr="00F37C5C" w:rsidRDefault="001F1A61" w:rsidP="00DA7979">
            <w:pPr>
              <w:rPr>
                <w:rFonts w:ascii="Open Sans" w:hAnsi="Open Sans" w:cs="Open Sans"/>
              </w:rPr>
            </w:pPr>
          </w:p>
        </w:tc>
        <w:tc>
          <w:tcPr>
            <w:tcW w:w="4272" w:type="dxa"/>
            <w:tcBorders>
              <w:top w:val="nil"/>
              <w:bottom w:val="nil"/>
              <w:right w:val="nil"/>
            </w:tcBorders>
          </w:tcPr>
          <w:p w14:paraId="34B1D5B7" w14:textId="77777777" w:rsidR="001F1A61" w:rsidRPr="00F37C5C" w:rsidRDefault="001F1A61" w:rsidP="00A65D43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</w:rPr>
            </w:pPr>
            <w:r w:rsidRPr="003B213A">
              <w:rPr>
                <w:rFonts w:ascii="Open Sans" w:hAnsi="Open Sans" w:cs="Open Sans"/>
                <w:b/>
                <w:bCs/>
              </w:rPr>
              <w:t>Mr. Dmitry Zvyagintsev</w:t>
            </w:r>
            <w:r w:rsidRPr="00F37C5C">
              <w:rPr>
                <w:rFonts w:ascii="Open Sans" w:hAnsi="Open Sans" w:cs="Open Sans"/>
              </w:rPr>
              <w:t>, Policy Officer, FAO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6095B7" w14:textId="77777777" w:rsidR="001F1A61" w:rsidRPr="00F37C5C" w:rsidRDefault="001F1A61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</w:rPr>
            </w:pPr>
          </w:p>
        </w:tc>
      </w:tr>
      <w:tr w:rsidR="001F1A61" w:rsidRPr="00F37C5C" w14:paraId="0893A8E9" w14:textId="77777777" w:rsidTr="00003C2A">
        <w:tc>
          <w:tcPr>
            <w:tcW w:w="1540" w:type="dxa"/>
            <w:vMerge/>
          </w:tcPr>
          <w:p w14:paraId="3FCA41F3" w14:textId="77777777" w:rsidR="001F1A61" w:rsidRPr="00F37C5C" w:rsidRDefault="001F1A61" w:rsidP="00DA7979">
            <w:pPr>
              <w:rPr>
                <w:rFonts w:ascii="Open Sans" w:hAnsi="Open Sans" w:cs="Open Sans"/>
              </w:rPr>
            </w:pPr>
          </w:p>
        </w:tc>
        <w:tc>
          <w:tcPr>
            <w:tcW w:w="4272" w:type="dxa"/>
            <w:tcBorders>
              <w:top w:val="nil"/>
              <w:bottom w:val="nil"/>
              <w:right w:val="nil"/>
            </w:tcBorders>
          </w:tcPr>
          <w:p w14:paraId="4D50F08D" w14:textId="77777777" w:rsidR="001F1A61" w:rsidRPr="00F37C5C" w:rsidRDefault="001F1A61" w:rsidP="00A65D43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  <w:b/>
                <w:bCs/>
              </w:rPr>
            </w:pPr>
            <w:r w:rsidRPr="003B213A">
              <w:rPr>
                <w:rFonts w:ascii="Open Sans" w:hAnsi="Open Sans" w:cs="Open Sans"/>
                <w:b/>
                <w:bCs/>
              </w:rPr>
              <w:t>Mr. Zafar Makhmudov</w:t>
            </w:r>
            <w:r w:rsidRPr="00F37C5C">
              <w:rPr>
                <w:rFonts w:ascii="Open Sans" w:hAnsi="Open Sans" w:cs="Open Sans"/>
              </w:rPr>
              <w:t>, Executive Director, CAREC-Uzbekistan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2932EE" w14:textId="77777777" w:rsidR="001F1A61" w:rsidRPr="00F37C5C" w:rsidRDefault="001F1A61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</w:rPr>
            </w:pPr>
          </w:p>
        </w:tc>
      </w:tr>
      <w:tr w:rsidR="001F1A61" w:rsidRPr="00F37C5C" w14:paraId="56EA03FE" w14:textId="77777777" w:rsidTr="00003C2A">
        <w:tc>
          <w:tcPr>
            <w:tcW w:w="1540" w:type="dxa"/>
            <w:vMerge/>
          </w:tcPr>
          <w:p w14:paraId="23C39AF5" w14:textId="77777777" w:rsidR="001F1A61" w:rsidRPr="00F37C5C" w:rsidRDefault="001F1A61" w:rsidP="00DA7979">
            <w:pPr>
              <w:rPr>
                <w:rFonts w:ascii="Open Sans" w:hAnsi="Open Sans" w:cs="Open Sans"/>
              </w:rPr>
            </w:pPr>
          </w:p>
        </w:tc>
        <w:tc>
          <w:tcPr>
            <w:tcW w:w="4272" w:type="dxa"/>
            <w:tcBorders>
              <w:top w:val="nil"/>
              <w:bottom w:val="nil"/>
              <w:right w:val="nil"/>
            </w:tcBorders>
          </w:tcPr>
          <w:p w14:paraId="221C7835" w14:textId="77777777" w:rsidR="001F1A61" w:rsidRPr="00F37C5C" w:rsidRDefault="001F1A61" w:rsidP="00A65D43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  <w:b/>
                <w:bCs/>
              </w:rPr>
            </w:pPr>
            <w:r w:rsidRPr="003B213A">
              <w:rPr>
                <w:rFonts w:ascii="Open Sans" w:hAnsi="Open Sans" w:cs="Open Sans"/>
                <w:b/>
                <w:bCs/>
              </w:rPr>
              <w:t>Ms. Ilkhama Gadimova</w:t>
            </w:r>
            <w:r w:rsidRPr="00F37C5C">
              <w:rPr>
                <w:rFonts w:ascii="Open Sans" w:hAnsi="Open Sans" w:cs="Open Sans"/>
              </w:rPr>
              <w:t xml:space="preserve">, Deputy Minister of Agriculture, Republic of Azerbaijan (TBC) 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3C3C81" w14:textId="77777777" w:rsidR="001F1A61" w:rsidRPr="00F37C5C" w:rsidRDefault="001F1A61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</w:rPr>
            </w:pPr>
          </w:p>
        </w:tc>
      </w:tr>
      <w:tr w:rsidR="001F1A61" w:rsidRPr="00F37C5C" w14:paraId="7FA0B967" w14:textId="77777777" w:rsidTr="00003C2A">
        <w:tc>
          <w:tcPr>
            <w:tcW w:w="1540" w:type="dxa"/>
            <w:vMerge/>
          </w:tcPr>
          <w:p w14:paraId="6AA80D06" w14:textId="77777777" w:rsidR="001F1A61" w:rsidRPr="00F37C5C" w:rsidRDefault="001F1A61" w:rsidP="00DA7979">
            <w:pPr>
              <w:rPr>
                <w:rFonts w:ascii="Open Sans" w:hAnsi="Open Sans" w:cs="Open Sans"/>
              </w:rPr>
            </w:pPr>
          </w:p>
        </w:tc>
        <w:tc>
          <w:tcPr>
            <w:tcW w:w="4272" w:type="dxa"/>
            <w:tcBorders>
              <w:top w:val="nil"/>
              <w:bottom w:val="single" w:sz="4" w:space="0" w:color="auto"/>
              <w:right w:val="nil"/>
            </w:tcBorders>
          </w:tcPr>
          <w:p w14:paraId="4C0892A5" w14:textId="77777777" w:rsidR="001F1A61" w:rsidRPr="00F37C5C" w:rsidRDefault="001F1A61" w:rsidP="00A65D43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  <w:b/>
                <w:bCs/>
              </w:rPr>
            </w:pPr>
            <w:r w:rsidRPr="00F37C5C">
              <w:rPr>
                <w:rFonts w:ascii="Open Sans" w:hAnsi="Open Sans" w:cs="Open Sans"/>
              </w:rPr>
              <w:t xml:space="preserve">Ministry of Ecology, Environmental Protection and Climate Change, Uzbekistan/UNDP Uzbekistan 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E9A41" w14:textId="77777777" w:rsidR="001F1A61" w:rsidRPr="00F37C5C" w:rsidRDefault="001F1A61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</w:rPr>
            </w:pPr>
          </w:p>
        </w:tc>
      </w:tr>
      <w:tr w:rsidR="001F1A61" w:rsidRPr="00F37C5C" w14:paraId="153191C5" w14:textId="77777777" w:rsidTr="00362D71">
        <w:tc>
          <w:tcPr>
            <w:tcW w:w="1540" w:type="dxa"/>
            <w:vMerge/>
          </w:tcPr>
          <w:p w14:paraId="53F5A61E" w14:textId="77777777" w:rsidR="001F1A61" w:rsidRPr="00F37C5C" w:rsidRDefault="001F1A61" w:rsidP="00DA7979">
            <w:pPr>
              <w:rPr>
                <w:rFonts w:ascii="Open Sans" w:hAnsi="Open Sans" w:cs="Open Sans"/>
              </w:rPr>
            </w:pPr>
          </w:p>
        </w:tc>
        <w:tc>
          <w:tcPr>
            <w:tcW w:w="8808" w:type="dxa"/>
            <w:gridSpan w:val="3"/>
            <w:tcBorders>
              <w:top w:val="single" w:sz="4" w:space="0" w:color="auto"/>
              <w:bottom w:val="nil"/>
            </w:tcBorders>
          </w:tcPr>
          <w:p w14:paraId="11F2B6ED" w14:textId="77777777" w:rsidR="001F1A61" w:rsidRPr="00F37C5C" w:rsidRDefault="001F1A61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>Thematic session 6: Technological Innovations (Syrdarya Room 1, Zero floor)</w:t>
            </w:r>
          </w:p>
          <w:p w14:paraId="27605666" w14:textId="77777777" w:rsidR="001F1A61" w:rsidRPr="00F37C5C" w:rsidRDefault="001F1A61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Best practices of adopting and promoting technological innovations, digital agriculture, water management, food value-chains and other solutions for LLDCs</w:t>
            </w:r>
          </w:p>
          <w:p w14:paraId="35DF58A7" w14:textId="7579B02E" w:rsidR="001F1A61" w:rsidRPr="00F37C5C" w:rsidRDefault="001F1A61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  <w:i/>
                <w:iCs/>
              </w:rPr>
            </w:pPr>
            <w:r w:rsidRPr="00F37C5C">
              <w:rPr>
                <w:rFonts w:ascii="Open Sans" w:hAnsi="Open Sans" w:cs="Open Sans"/>
                <w:i/>
                <w:iCs/>
              </w:rPr>
              <w:t>Setting the stage</w:t>
            </w:r>
            <w:r w:rsidRPr="00F37C5C">
              <w:rPr>
                <w:rFonts w:ascii="Open Sans" w:hAnsi="Open Sans" w:cs="Open Sans"/>
              </w:rPr>
              <w:t xml:space="preserve">: </w:t>
            </w:r>
            <w:r w:rsidRPr="003B213A">
              <w:rPr>
                <w:rFonts w:ascii="Open Sans" w:hAnsi="Open Sans" w:cs="Open Sans"/>
                <w:b/>
                <w:bCs/>
              </w:rPr>
              <w:t>Mr</w:t>
            </w:r>
            <w:r>
              <w:rPr>
                <w:rFonts w:ascii="Open Sans" w:hAnsi="Open Sans" w:cs="Open Sans"/>
                <w:b/>
                <w:bCs/>
              </w:rPr>
              <w:t>.</w:t>
            </w:r>
            <w:r w:rsidRPr="003B213A">
              <w:rPr>
                <w:rFonts w:ascii="Open Sans" w:hAnsi="Open Sans" w:cs="Open Sans"/>
                <w:b/>
                <w:bCs/>
              </w:rPr>
              <w:t xml:space="preserve"> Jamshid Abduzukhurov</w:t>
            </w:r>
            <w:r w:rsidRPr="00F37C5C">
              <w:rPr>
                <w:rFonts w:ascii="Open Sans" w:hAnsi="Open Sans" w:cs="Open Sans"/>
              </w:rPr>
              <w:t>, Deputy Director of Department, MoA, Uzbekistan</w:t>
            </w:r>
          </w:p>
          <w:p w14:paraId="5458D117" w14:textId="77777777" w:rsidR="001F1A61" w:rsidRPr="00F37C5C" w:rsidRDefault="001F1A61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  <w:i/>
                <w:iCs/>
              </w:rPr>
              <w:t>Moderator</w:t>
            </w:r>
            <w:r w:rsidRPr="003B213A">
              <w:rPr>
                <w:rFonts w:ascii="Open Sans" w:hAnsi="Open Sans" w:cs="Open Sans"/>
                <w:b/>
                <w:bCs/>
                <w:i/>
                <w:iCs/>
              </w:rPr>
              <w:t xml:space="preserve">: </w:t>
            </w:r>
            <w:r w:rsidRPr="003B213A">
              <w:rPr>
                <w:rFonts w:ascii="Open Sans" w:hAnsi="Open Sans" w:cs="Open Sans"/>
                <w:b/>
                <w:bCs/>
              </w:rPr>
              <w:t>Mr. Hafiz Muminjanov</w:t>
            </w:r>
            <w:r w:rsidRPr="00F37C5C">
              <w:rPr>
                <w:rFonts w:ascii="Open Sans" w:hAnsi="Open Sans" w:cs="Open Sans"/>
              </w:rPr>
              <w:t>, Technical Adviser, FAO</w:t>
            </w:r>
          </w:p>
          <w:p w14:paraId="6E5A31B3" w14:textId="77777777" w:rsidR="001F1A61" w:rsidRPr="00F37C5C" w:rsidRDefault="001F1A61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</w:rPr>
            </w:pPr>
            <w:r w:rsidRPr="00F37C5C">
              <w:rPr>
                <w:rFonts w:ascii="Open Sans" w:hAnsi="Open Sans" w:cs="Open Sans"/>
                <w:i/>
                <w:iCs/>
              </w:rPr>
              <w:t>Speakers:</w:t>
            </w:r>
          </w:p>
        </w:tc>
      </w:tr>
      <w:tr w:rsidR="001F1A61" w:rsidRPr="00F37C5C" w14:paraId="19861E0F" w14:textId="77777777" w:rsidTr="00003C2A">
        <w:tc>
          <w:tcPr>
            <w:tcW w:w="1540" w:type="dxa"/>
            <w:vMerge/>
          </w:tcPr>
          <w:p w14:paraId="29B20238" w14:textId="77777777" w:rsidR="001F1A61" w:rsidRPr="00F37C5C" w:rsidRDefault="001F1A61" w:rsidP="00DA7979">
            <w:pPr>
              <w:rPr>
                <w:rFonts w:ascii="Open Sans" w:hAnsi="Open Sans" w:cs="Open Sans"/>
              </w:rPr>
            </w:pPr>
          </w:p>
        </w:tc>
        <w:tc>
          <w:tcPr>
            <w:tcW w:w="4272" w:type="dxa"/>
            <w:tcBorders>
              <w:top w:val="nil"/>
              <w:bottom w:val="nil"/>
              <w:right w:val="nil"/>
            </w:tcBorders>
          </w:tcPr>
          <w:p w14:paraId="2D0BD50B" w14:textId="77777777" w:rsidR="001F1A61" w:rsidRPr="00F37C5C" w:rsidRDefault="001F1A61" w:rsidP="00A65D43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  <w:b/>
                <w:bCs/>
                <w:lang w:val="it-IT"/>
              </w:rPr>
            </w:pPr>
            <w:r w:rsidRPr="003B213A">
              <w:rPr>
                <w:rFonts w:ascii="Open Sans" w:hAnsi="Open Sans" w:cs="Open Sans"/>
                <w:b/>
                <w:bCs/>
                <w:lang w:val="it-IT"/>
              </w:rPr>
              <w:t>Mr.Leone Magliocchetti Lombi</w:t>
            </w:r>
            <w:r w:rsidRPr="00F37C5C">
              <w:rPr>
                <w:rFonts w:ascii="Open Sans" w:hAnsi="Open Sans" w:cs="Open Sans"/>
                <w:lang w:val="it-IT"/>
              </w:rPr>
              <w:t xml:space="preserve">, </w:t>
            </w:r>
            <w:r w:rsidRPr="00F37C5C">
              <w:rPr>
                <w:rFonts w:ascii="Open Sans" w:hAnsi="Open Sans" w:cs="Open Sans"/>
                <w:lang w:val="it-IT"/>
              </w:rPr>
              <w:lastRenderedPageBreak/>
              <w:t>Technical Officer, FAO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F8D167" w14:textId="77777777" w:rsidR="001F1A61" w:rsidRPr="00F37C5C" w:rsidRDefault="001F1A61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  <w:lang w:val="en-GB"/>
              </w:rPr>
            </w:pPr>
            <w:r w:rsidRPr="00F37C5C">
              <w:rPr>
                <w:rFonts w:ascii="Open Sans" w:hAnsi="Open Sans" w:cs="Open Sans"/>
              </w:rPr>
              <w:lastRenderedPageBreak/>
              <w:t xml:space="preserve">Climate Smart Agriculture and the </w:t>
            </w:r>
            <w:r w:rsidRPr="00F37C5C">
              <w:rPr>
                <w:rFonts w:ascii="Open Sans" w:hAnsi="Open Sans" w:cs="Open Sans"/>
              </w:rPr>
              <w:lastRenderedPageBreak/>
              <w:t>internet of things</w:t>
            </w:r>
          </w:p>
        </w:tc>
      </w:tr>
      <w:tr w:rsidR="001F1A61" w:rsidRPr="00F37C5C" w14:paraId="330B6C65" w14:textId="77777777" w:rsidTr="00003C2A">
        <w:tc>
          <w:tcPr>
            <w:tcW w:w="1540" w:type="dxa"/>
            <w:vMerge/>
          </w:tcPr>
          <w:p w14:paraId="493BDD6C" w14:textId="77777777" w:rsidR="001F1A61" w:rsidRPr="00F37C5C" w:rsidRDefault="001F1A61" w:rsidP="00DA7979">
            <w:pPr>
              <w:rPr>
                <w:rFonts w:ascii="Open Sans" w:hAnsi="Open Sans" w:cs="Open Sans"/>
              </w:rPr>
            </w:pPr>
          </w:p>
        </w:tc>
        <w:tc>
          <w:tcPr>
            <w:tcW w:w="4272" w:type="dxa"/>
            <w:tcBorders>
              <w:top w:val="nil"/>
              <w:bottom w:val="nil"/>
              <w:right w:val="nil"/>
            </w:tcBorders>
          </w:tcPr>
          <w:p w14:paraId="18AA4603" w14:textId="77777777" w:rsidR="001F1A61" w:rsidRPr="00F37C5C" w:rsidRDefault="001F1A61" w:rsidP="00A65D43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  <w:lang w:val="it-IT"/>
              </w:rPr>
            </w:pPr>
            <w:r w:rsidRPr="00F37C5C">
              <w:rPr>
                <w:rFonts w:ascii="Open Sans" w:hAnsi="Open Sans" w:cs="Open Sans"/>
                <w:lang w:val="it-IT"/>
              </w:rPr>
              <w:t>TBC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4CA965" w14:textId="77777777" w:rsidR="001F1A61" w:rsidRPr="00F37C5C" w:rsidRDefault="001F1A61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Drones and robotics in agriculture</w:t>
            </w:r>
          </w:p>
        </w:tc>
      </w:tr>
      <w:tr w:rsidR="001F1A61" w:rsidRPr="00F37C5C" w14:paraId="56F6A33B" w14:textId="77777777" w:rsidTr="00003C2A">
        <w:tc>
          <w:tcPr>
            <w:tcW w:w="1540" w:type="dxa"/>
            <w:vMerge/>
          </w:tcPr>
          <w:p w14:paraId="584A3D53" w14:textId="77777777" w:rsidR="001F1A61" w:rsidRPr="00F37C5C" w:rsidRDefault="001F1A61" w:rsidP="00DA7979">
            <w:pPr>
              <w:rPr>
                <w:rFonts w:ascii="Open Sans" w:hAnsi="Open Sans" w:cs="Open Sans"/>
              </w:rPr>
            </w:pPr>
          </w:p>
        </w:tc>
        <w:tc>
          <w:tcPr>
            <w:tcW w:w="4272" w:type="dxa"/>
            <w:tcBorders>
              <w:top w:val="nil"/>
              <w:bottom w:val="nil"/>
              <w:right w:val="nil"/>
            </w:tcBorders>
          </w:tcPr>
          <w:p w14:paraId="331F82CD" w14:textId="77777777" w:rsidR="001F1A61" w:rsidRPr="00F37C5C" w:rsidRDefault="001F1A61" w:rsidP="00A65D43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</w:rPr>
            </w:pPr>
            <w:r w:rsidRPr="003B213A">
              <w:rPr>
                <w:rFonts w:ascii="Open Sans" w:hAnsi="Open Sans" w:cs="Open Sans"/>
                <w:b/>
                <w:bCs/>
              </w:rPr>
              <w:t>Ms. Mahinakhon Suleymanova</w:t>
            </w:r>
            <w:r w:rsidRPr="00F37C5C">
              <w:rPr>
                <w:rFonts w:ascii="Open Sans" w:hAnsi="Open Sans" w:cs="Open Sans"/>
              </w:rPr>
              <w:t xml:space="preserve">, Head, NGO “Neksigol”, Republic of Tajikistan 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E9D0A8" w14:textId="77777777" w:rsidR="001F1A61" w:rsidRPr="00F37C5C" w:rsidRDefault="001F1A61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 xml:space="preserve">Digital technologies in agricultural extension </w:t>
            </w:r>
          </w:p>
        </w:tc>
      </w:tr>
      <w:tr w:rsidR="001F1A61" w:rsidRPr="00F37C5C" w14:paraId="4F6403A4" w14:textId="77777777" w:rsidTr="00003C2A">
        <w:tc>
          <w:tcPr>
            <w:tcW w:w="1540" w:type="dxa"/>
            <w:vMerge/>
          </w:tcPr>
          <w:p w14:paraId="4EE10558" w14:textId="77777777" w:rsidR="001F1A61" w:rsidRPr="00F37C5C" w:rsidRDefault="001F1A61" w:rsidP="00DA7979">
            <w:pPr>
              <w:rPr>
                <w:rFonts w:ascii="Open Sans" w:hAnsi="Open Sans" w:cs="Open Sans"/>
              </w:rPr>
            </w:pPr>
          </w:p>
        </w:tc>
        <w:tc>
          <w:tcPr>
            <w:tcW w:w="4272" w:type="dxa"/>
            <w:tcBorders>
              <w:top w:val="nil"/>
              <w:bottom w:val="single" w:sz="4" w:space="0" w:color="auto"/>
              <w:right w:val="nil"/>
            </w:tcBorders>
          </w:tcPr>
          <w:p w14:paraId="2996E4ED" w14:textId="77777777" w:rsidR="001F1A61" w:rsidRPr="00F37C5C" w:rsidRDefault="001F1A61" w:rsidP="00A65D43">
            <w:pPr>
              <w:pStyle w:val="TableParagraph"/>
              <w:numPr>
                <w:ilvl w:val="0"/>
                <w:numId w:val="2"/>
              </w:numPr>
              <w:spacing w:after="120"/>
              <w:ind w:left="455" w:hanging="283"/>
              <w:rPr>
                <w:rFonts w:ascii="Open Sans" w:hAnsi="Open Sans" w:cs="Open Sans"/>
              </w:rPr>
            </w:pPr>
            <w:r w:rsidRPr="003B213A">
              <w:rPr>
                <w:rFonts w:ascii="Open Sans" w:hAnsi="Open Sans" w:cs="Open Sans"/>
                <w:b/>
                <w:bCs/>
              </w:rPr>
              <w:t xml:space="preserve">Mr. </w:t>
            </w:r>
            <w:r w:rsidRPr="003B213A">
              <w:rPr>
                <w:rFonts w:ascii="Open Sans" w:hAnsi="Open Sans" w:cs="Open Sans"/>
                <w:b/>
                <w:bCs/>
                <w:lang w:val="en-GB"/>
              </w:rPr>
              <w:t>Murod</w:t>
            </w:r>
            <w:r w:rsidRPr="003B213A">
              <w:rPr>
                <w:rFonts w:ascii="Open Sans" w:hAnsi="Open Sans" w:cs="Open Sans"/>
                <w:b/>
                <w:bCs/>
              </w:rPr>
              <w:t xml:space="preserve"> Khusanov</w:t>
            </w:r>
            <w:r w:rsidRPr="00F37C5C">
              <w:rPr>
                <w:rFonts w:ascii="Open Sans" w:hAnsi="Open Sans" w:cs="Open Sans"/>
              </w:rPr>
              <w:t>, CEO, Agromart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D9176A" w14:textId="77777777" w:rsidR="001F1A61" w:rsidRPr="00F37C5C" w:rsidRDefault="001F1A61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</w:rPr>
            </w:pPr>
          </w:p>
        </w:tc>
      </w:tr>
      <w:tr w:rsidR="00A65D43" w:rsidRPr="00F37C5C" w14:paraId="1C53D303" w14:textId="77777777" w:rsidTr="00362D71">
        <w:tc>
          <w:tcPr>
            <w:tcW w:w="1540" w:type="dxa"/>
          </w:tcPr>
          <w:p w14:paraId="4AEC8504" w14:textId="77777777" w:rsidR="00A65D43" w:rsidRPr="00F37C5C" w:rsidRDefault="00A65D43" w:rsidP="00DA7979">
            <w:pPr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15:30-16:00</w:t>
            </w:r>
          </w:p>
        </w:tc>
        <w:tc>
          <w:tcPr>
            <w:tcW w:w="8808" w:type="dxa"/>
            <w:gridSpan w:val="3"/>
            <w:tcBorders>
              <w:top w:val="single" w:sz="4" w:space="0" w:color="auto"/>
            </w:tcBorders>
          </w:tcPr>
          <w:p w14:paraId="6EB7CD81" w14:textId="77777777" w:rsidR="00A65D43" w:rsidRPr="00F37C5C" w:rsidRDefault="00A65D43" w:rsidP="00DA7979">
            <w:pPr>
              <w:pStyle w:val="TableParagraph"/>
              <w:ind w:left="142"/>
              <w:jc w:val="center"/>
              <w:rPr>
                <w:rFonts w:ascii="Open Sans" w:hAnsi="Open Sans" w:cs="Open Sans"/>
                <w:b/>
                <w:bCs/>
              </w:rPr>
            </w:pPr>
            <w:r w:rsidRPr="00F37C5C">
              <w:rPr>
                <w:rFonts w:ascii="Open Sans" w:hAnsi="Open Sans" w:cs="Open Sans"/>
              </w:rPr>
              <w:t>Coffee break</w:t>
            </w:r>
          </w:p>
        </w:tc>
      </w:tr>
      <w:tr w:rsidR="00A65D43" w:rsidRPr="00F37C5C" w14:paraId="749D11DF" w14:textId="77777777" w:rsidTr="004419F5">
        <w:tc>
          <w:tcPr>
            <w:tcW w:w="10348" w:type="dxa"/>
            <w:gridSpan w:val="4"/>
            <w:shd w:val="clear" w:color="auto" w:fill="D9D9D9" w:themeFill="background1" w:themeFillShade="D9"/>
          </w:tcPr>
          <w:p w14:paraId="56D2EB63" w14:textId="77777777" w:rsidR="00A65D43" w:rsidRPr="00F37C5C" w:rsidRDefault="00A65D43" w:rsidP="00DA7979">
            <w:pPr>
              <w:pStyle w:val="TableParagraph"/>
              <w:ind w:left="142"/>
              <w:jc w:val="center"/>
              <w:rPr>
                <w:rFonts w:ascii="Open Sans" w:hAnsi="Open Sans" w:cs="Open Sans"/>
                <w:b/>
                <w:bCs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>Side Events</w:t>
            </w:r>
          </w:p>
        </w:tc>
      </w:tr>
      <w:tr w:rsidR="00A65D43" w:rsidRPr="00F37C5C" w14:paraId="144B2EE6" w14:textId="77777777" w:rsidTr="00362D71">
        <w:tc>
          <w:tcPr>
            <w:tcW w:w="1540" w:type="dxa"/>
            <w:vMerge w:val="restart"/>
            <w:tcBorders>
              <w:right w:val="single" w:sz="4" w:space="0" w:color="auto"/>
            </w:tcBorders>
          </w:tcPr>
          <w:p w14:paraId="48C3A135" w14:textId="77777777" w:rsidR="00A65D43" w:rsidRPr="00F37C5C" w:rsidRDefault="00A65D43" w:rsidP="00DA7979">
            <w:pPr>
              <w:rPr>
                <w:rFonts w:ascii="Open Sans" w:hAnsi="Open Sans" w:cs="Open Sans"/>
              </w:rPr>
            </w:pPr>
          </w:p>
        </w:tc>
        <w:tc>
          <w:tcPr>
            <w:tcW w:w="880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0C3836" w14:textId="77777777" w:rsidR="00A65D43" w:rsidRPr="00F37C5C" w:rsidRDefault="00A65D43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>One Country One Priority Product (OCOP) initiative and Sustainable Agrifood System Transformation (Syrdarya Room 1, Zero floor)</w:t>
            </w:r>
          </w:p>
          <w:p w14:paraId="33D52DCF" w14:textId="498253A8" w:rsidR="00A65D43" w:rsidRPr="00F37C5C" w:rsidRDefault="00A65D43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  <w:i/>
                <w:iCs/>
              </w:rPr>
              <w:t>Coordinator</w:t>
            </w:r>
            <w:r w:rsidRPr="00F37C5C">
              <w:rPr>
                <w:rFonts w:ascii="Open Sans" w:hAnsi="Open Sans" w:cs="Open Sans"/>
                <w:b/>
                <w:bCs/>
              </w:rPr>
              <w:t xml:space="preserve">: </w:t>
            </w:r>
            <w:r w:rsidRPr="003B213A">
              <w:rPr>
                <w:rFonts w:ascii="Open Sans" w:hAnsi="Open Sans" w:cs="Open Sans"/>
                <w:b/>
                <w:bCs/>
              </w:rPr>
              <w:t>Mr. Hafiz Muminjanov</w:t>
            </w:r>
            <w:r w:rsidRPr="00F37C5C">
              <w:rPr>
                <w:rFonts w:ascii="Open Sans" w:hAnsi="Open Sans" w:cs="Open Sans"/>
              </w:rPr>
              <w:t>, OCOP Secretariat</w:t>
            </w:r>
            <w:r w:rsidR="0009459D">
              <w:rPr>
                <w:rFonts w:ascii="Open Sans" w:hAnsi="Open Sans" w:cs="Open Sans"/>
              </w:rPr>
              <w:t xml:space="preserve"> </w:t>
            </w:r>
            <w:r w:rsidR="0009459D" w:rsidRPr="00F37C5C">
              <w:rPr>
                <w:rFonts w:ascii="Open Sans" w:hAnsi="Open Sans" w:cs="Open Sans"/>
              </w:rPr>
              <w:t>Global Coordinator</w:t>
            </w:r>
            <w:r w:rsidRPr="00F37C5C">
              <w:rPr>
                <w:rFonts w:ascii="Open Sans" w:hAnsi="Open Sans" w:cs="Open Sans"/>
              </w:rPr>
              <w:t>, FAO</w:t>
            </w:r>
          </w:p>
        </w:tc>
      </w:tr>
      <w:tr w:rsidR="00A65D43" w:rsidRPr="00F37C5C" w14:paraId="42E271D8" w14:textId="77777777" w:rsidTr="001C06F0">
        <w:tc>
          <w:tcPr>
            <w:tcW w:w="1540" w:type="dxa"/>
            <w:vMerge/>
            <w:tcBorders>
              <w:right w:val="single" w:sz="4" w:space="0" w:color="auto"/>
            </w:tcBorders>
          </w:tcPr>
          <w:p w14:paraId="2352F916" w14:textId="77777777" w:rsidR="00A65D43" w:rsidRPr="00F37C5C" w:rsidRDefault="00A65D43" w:rsidP="00693123">
            <w:pPr>
              <w:spacing w:after="240"/>
              <w:rPr>
                <w:rFonts w:ascii="Open Sans" w:hAnsi="Open Sans" w:cs="Open Sans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2A7811" w14:textId="77777777" w:rsidR="00A65D43" w:rsidRPr="00F37C5C" w:rsidRDefault="00A65D43" w:rsidP="003B213A">
            <w:pPr>
              <w:pStyle w:val="TableParagraph"/>
              <w:numPr>
                <w:ilvl w:val="0"/>
                <w:numId w:val="3"/>
              </w:numPr>
              <w:spacing w:after="120"/>
              <w:ind w:left="324" w:hanging="284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(TBC)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4CEB10" w14:textId="77777777" w:rsidR="00A65D43" w:rsidRPr="00F37C5C" w:rsidRDefault="00A65D43" w:rsidP="003B213A">
            <w:pPr>
              <w:pStyle w:val="TableParagraph"/>
              <w:spacing w:after="120"/>
              <w:ind w:left="3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Opening and welcome remarks</w:t>
            </w:r>
          </w:p>
        </w:tc>
      </w:tr>
      <w:tr w:rsidR="00A65D43" w:rsidRPr="00F37C5C" w14:paraId="534D2F8F" w14:textId="77777777" w:rsidTr="001C06F0">
        <w:tc>
          <w:tcPr>
            <w:tcW w:w="1540" w:type="dxa"/>
            <w:vMerge/>
            <w:tcBorders>
              <w:right w:val="single" w:sz="4" w:space="0" w:color="auto"/>
            </w:tcBorders>
          </w:tcPr>
          <w:p w14:paraId="04364BAE" w14:textId="77777777" w:rsidR="00A65D43" w:rsidRPr="00F37C5C" w:rsidRDefault="00A65D43" w:rsidP="00693123">
            <w:pPr>
              <w:spacing w:after="240"/>
              <w:rPr>
                <w:rFonts w:ascii="Open Sans" w:hAnsi="Open Sans" w:cs="Open Sans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020E61" w14:textId="77777777" w:rsidR="00A65D43" w:rsidRPr="00F37C5C" w:rsidRDefault="00A65D43" w:rsidP="003B213A">
            <w:pPr>
              <w:pStyle w:val="TableParagraph"/>
              <w:numPr>
                <w:ilvl w:val="0"/>
                <w:numId w:val="3"/>
              </w:numPr>
              <w:spacing w:after="120"/>
              <w:ind w:left="324" w:hanging="284"/>
              <w:rPr>
                <w:rFonts w:ascii="Open Sans" w:hAnsi="Open Sans" w:cs="Open Sans"/>
              </w:rPr>
            </w:pPr>
            <w:r w:rsidRPr="003B213A">
              <w:rPr>
                <w:rFonts w:ascii="Open Sans" w:hAnsi="Open Sans" w:cs="Open Sans"/>
                <w:b/>
                <w:bCs/>
              </w:rPr>
              <w:t>Mr. Hafiz Muminjanov</w:t>
            </w:r>
            <w:r w:rsidRPr="00F37C5C">
              <w:rPr>
                <w:rFonts w:ascii="Open Sans" w:hAnsi="Open Sans" w:cs="Open Sans"/>
              </w:rPr>
              <w:t>, OCOP Global Coordinator, FAO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EE739C" w14:textId="77777777" w:rsidR="00A65D43" w:rsidRPr="00F37C5C" w:rsidRDefault="00A65D43" w:rsidP="003B213A">
            <w:pPr>
              <w:pStyle w:val="TableParagraph"/>
              <w:spacing w:after="120"/>
              <w:ind w:left="3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Overview of progress and achievement of the OCOP implementation worldwide</w:t>
            </w:r>
          </w:p>
          <w:p w14:paraId="3DD5EF61" w14:textId="77777777" w:rsidR="00A65D43" w:rsidRPr="00F37C5C" w:rsidRDefault="00A65D43" w:rsidP="003B213A">
            <w:pPr>
              <w:pStyle w:val="TableParagraph"/>
              <w:spacing w:after="120"/>
              <w:ind w:left="3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  <w:i/>
                <w:iCs/>
              </w:rPr>
              <w:t>OCOP Global Video</w:t>
            </w:r>
          </w:p>
        </w:tc>
      </w:tr>
      <w:tr w:rsidR="00A65D43" w:rsidRPr="00F37C5C" w14:paraId="6A650429" w14:textId="77777777" w:rsidTr="001C06F0">
        <w:tc>
          <w:tcPr>
            <w:tcW w:w="1540" w:type="dxa"/>
            <w:vMerge/>
            <w:tcBorders>
              <w:right w:val="single" w:sz="4" w:space="0" w:color="auto"/>
            </w:tcBorders>
          </w:tcPr>
          <w:p w14:paraId="53265A30" w14:textId="77777777" w:rsidR="00A65D43" w:rsidRPr="00F37C5C" w:rsidRDefault="00A65D43" w:rsidP="00693123">
            <w:pPr>
              <w:spacing w:after="240"/>
              <w:rPr>
                <w:rFonts w:ascii="Open Sans" w:hAnsi="Open Sans" w:cs="Open Sans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5ECA18" w14:textId="77777777" w:rsidR="00A65D43" w:rsidRPr="00F37C5C" w:rsidRDefault="00A65D43" w:rsidP="003B213A">
            <w:pPr>
              <w:pStyle w:val="TableParagraph"/>
              <w:numPr>
                <w:ilvl w:val="0"/>
                <w:numId w:val="3"/>
              </w:numPr>
              <w:spacing w:after="120"/>
              <w:ind w:left="324" w:hanging="284"/>
              <w:rPr>
                <w:rFonts w:ascii="Open Sans" w:hAnsi="Open Sans" w:cs="Open Sans"/>
                <w:lang w:val="pt-PT"/>
              </w:rPr>
            </w:pPr>
            <w:r w:rsidRPr="003B213A">
              <w:rPr>
                <w:rFonts w:ascii="Open Sans" w:hAnsi="Open Sans" w:cs="Open Sans"/>
                <w:b/>
                <w:bCs/>
                <w:lang w:val="pt-PT"/>
              </w:rPr>
              <w:t>Mr. Pedro Marcelo Arias</w:t>
            </w:r>
            <w:r w:rsidRPr="00F37C5C">
              <w:rPr>
                <w:rFonts w:ascii="Open Sans" w:hAnsi="Open Sans" w:cs="Open Sans"/>
                <w:lang w:val="pt-PT"/>
              </w:rPr>
              <w:t xml:space="preserve">, OCOP Regional Coordinaotr, FAO-REU 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7BA85A" w14:textId="77777777" w:rsidR="00A65D43" w:rsidRPr="00F37C5C" w:rsidRDefault="00A65D43" w:rsidP="003B213A">
            <w:pPr>
              <w:pStyle w:val="TableParagraph"/>
              <w:spacing w:after="120"/>
              <w:ind w:left="3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 xml:space="preserve">The OCOP implementation progress in Europe and Centre Asia </w:t>
            </w:r>
          </w:p>
          <w:p w14:paraId="1EF64FED" w14:textId="77777777" w:rsidR="00A65D43" w:rsidRPr="00F37C5C" w:rsidRDefault="00A65D43" w:rsidP="003B213A">
            <w:pPr>
              <w:pStyle w:val="TableParagraph"/>
              <w:spacing w:after="120"/>
              <w:ind w:left="3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  <w:i/>
                <w:iCs/>
              </w:rPr>
              <w:t>OCOP Regional Video</w:t>
            </w:r>
          </w:p>
        </w:tc>
      </w:tr>
      <w:tr w:rsidR="00A65D43" w:rsidRPr="00F37C5C" w14:paraId="1B650D47" w14:textId="77777777" w:rsidTr="001C06F0">
        <w:tc>
          <w:tcPr>
            <w:tcW w:w="1540" w:type="dxa"/>
            <w:vMerge/>
            <w:tcBorders>
              <w:right w:val="single" w:sz="4" w:space="0" w:color="auto"/>
            </w:tcBorders>
          </w:tcPr>
          <w:p w14:paraId="405D7EE9" w14:textId="77777777" w:rsidR="00A65D43" w:rsidRPr="00F37C5C" w:rsidRDefault="00A65D43" w:rsidP="00693123">
            <w:pPr>
              <w:spacing w:after="240"/>
              <w:rPr>
                <w:rFonts w:ascii="Open Sans" w:hAnsi="Open Sans" w:cs="Open Sans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DA82EA" w14:textId="77777777" w:rsidR="00A65D43" w:rsidRPr="00F37C5C" w:rsidRDefault="00A65D43" w:rsidP="003B213A">
            <w:pPr>
              <w:pStyle w:val="TableParagraph"/>
              <w:numPr>
                <w:ilvl w:val="0"/>
                <w:numId w:val="3"/>
              </w:numPr>
              <w:spacing w:after="120"/>
              <w:ind w:left="324" w:hanging="284"/>
              <w:rPr>
                <w:rFonts w:ascii="Open Sans" w:hAnsi="Open Sans" w:cs="Open Sans"/>
              </w:rPr>
            </w:pPr>
            <w:r w:rsidRPr="003B213A">
              <w:rPr>
                <w:rFonts w:ascii="Open Sans" w:hAnsi="Open Sans" w:cs="Open Sans"/>
                <w:b/>
                <w:bCs/>
              </w:rPr>
              <w:t>Mr. Jamshid Abduzukhurov</w:t>
            </w:r>
            <w:r w:rsidRPr="00F37C5C">
              <w:rPr>
                <w:rFonts w:ascii="Open Sans" w:hAnsi="Open Sans" w:cs="Open Sans"/>
              </w:rPr>
              <w:t>, OCOP National Coordinator, Ministry of Agriculture, Uzbekistan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DD35C8" w14:textId="77777777" w:rsidR="00A65D43" w:rsidRPr="00F37C5C" w:rsidRDefault="00A65D43" w:rsidP="003B213A">
            <w:pPr>
              <w:pStyle w:val="TableParagraph"/>
              <w:spacing w:after="120"/>
              <w:ind w:left="3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The implementation of OCOP in Uzbekistan</w:t>
            </w:r>
          </w:p>
        </w:tc>
      </w:tr>
      <w:tr w:rsidR="001C06F0" w:rsidRPr="00F37C5C" w14:paraId="4152D601" w14:textId="77777777" w:rsidTr="001C06F0">
        <w:tc>
          <w:tcPr>
            <w:tcW w:w="1540" w:type="dxa"/>
            <w:vMerge/>
            <w:tcBorders>
              <w:right w:val="single" w:sz="4" w:space="0" w:color="auto"/>
            </w:tcBorders>
          </w:tcPr>
          <w:p w14:paraId="55B01DD3" w14:textId="77777777" w:rsidR="001C06F0" w:rsidRPr="00F37C5C" w:rsidRDefault="001C06F0" w:rsidP="00693123">
            <w:pPr>
              <w:spacing w:after="240"/>
              <w:rPr>
                <w:rFonts w:ascii="Open Sans" w:hAnsi="Open Sans" w:cs="Open Sans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7517F8" w14:textId="317AE4A7" w:rsidR="001C06F0" w:rsidRPr="00F37C5C" w:rsidRDefault="001C06F0" w:rsidP="003B213A">
            <w:pPr>
              <w:pStyle w:val="TableParagraph"/>
              <w:numPr>
                <w:ilvl w:val="0"/>
                <w:numId w:val="3"/>
              </w:numPr>
              <w:spacing w:after="120"/>
              <w:ind w:left="324" w:hanging="284"/>
              <w:rPr>
                <w:rFonts w:ascii="Open Sans" w:hAnsi="Open Sans" w:cs="Open Sans"/>
              </w:rPr>
            </w:pPr>
            <w:r w:rsidRPr="003B213A">
              <w:rPr>
                <w:rFonts w:ascii="Open Sans" w:hAnsi="Open Sans" w:cs="Open Sans"/>
                <w:b/>
                <w:bCs/>
              </w:rPr>
              <w:t>Ms. Jasmin Roetzer</w:t>
            </w:r>
            <w:r>
              <w:rPr>
                <w:rFonts w:ascii="Open Sans" w:hAnsi="Open Sans" w:cs="Open Sans"/>
              </w:rPr>
              <w:t>, Value Chain Expert, FAO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2569A7" w14:textId="67880437" w:rsidR="001C06F0" w:rsidRPr="00F37C5C" w:rsidRDefault="001C06F0" w:rsidP="003B213A">
            <w:pPr>
              <w:pStyle w:val="TableParagraph"/>
              <w:spacing w:after="120"/>
              <w:ind w:left="32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Sustainable value chain of sweet cherry and investment opportunities </w:t>
            </w:r>
          </w:p>
        </w:tc>
      </w:tr>
      <w:tr w:rsidR="00A65D43" w:rsidRPr="00F37C5C" w14:paraId="4A50D440" w14:textId="77777777" w:rsidTr="00362D71">
        <w:tc>
          <w:tcPr>
            <w:tcW w:w="1540" w:type="dxa"/>
            <w:vMerge/>
            <w:tcBorders>
              <w:right w:val="single" w:sz="4" w:space="0" w:color="auto"/>
            </w:tcBorders>
          </w:tcPr>
          <w:p w14:paraId="0EBB2B8C" w14:textId="77777777" w:rsidR="00A65D43" w:rsidRPr="00F37C5C" w:rsidRDefault="00A65D43" w:rsidP="00693123">
            <w:pPr>
              <w:spacing w:after="240"/>
              <w:rPr>
                <w:rFonts w:ascii="Open Sans" w:hAnsi="Open Sans" w:cs="Open Sans"/>
              </w:rPr>
            </w:pPr>
          </w:p>
        </w:tc>
        <w:tc>
          <w:tcPr>
            <w:tcW w:w="880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8249AA" w14:textId="77777777" w:rsidR="00A65D43" w:rsidRPr="00F37C5C" w:rsidRDefault="00A65D43" w:rsidP="003B213A">
            <w:pPr>
              <w:pStyle w:val="TableParagraph"/>
              <w:numPr>
                <w:ilvl w:val="0"/>
                <w:numId w:val="3"/>
              </w:numPr>
              <w:spacing w:after="120"/>
              <w:ind w:left="324" w:hanging="284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Moderated panel discussion</w:t>
            </w:r>
          </w:p>
        </w:tc>
      </w:tr>
      <w:tr w:rsidR="001C06F0" w:rsidRPr="00F37C5C" w14:paraId="0AA9E75C" w14:textId="77777777" w:rsidTr="001C06F0">
        <w:tc>
          <w:tcPr>
            <w:tcW w:w="1540" w:type="dxa"/>
            <w:vMerge/>
            <w:tcBorders>
              <w:right w:val="single" w:sz="4" w:space="0" w:color="auto"/>
            </w:tcBorders>
          </w:tcPr>
          <w:p w14:paraId="19EB7EC2" w14:textId="77777777" w:rsidR="00A65D43" w:rsidRPr="00F37C5C" w:rsidRDefault="00A65D43" w:rsidP="00DA7979">
            <w:pPr>
              <w:rPr>
                <w:rFonts w:ascii="Open Sans" w:hAnsi="Open Sans" w:cs="Open Sans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6A9457" w14:textId="063860AD" w:rsidR="00A65D43" w:rsidRPr="00F37C5C" w:rsidRDefault="00A65D43" w:rsidP="003B213A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</w:rPr>
            </w:pPr>
            <w:r w:rsidRPr="003B213A">
              <w:rPr>
                <w:rFonts w:ascii="Open Sans" w:hAnsi="Open Sans" w:cs="Open Sans"/>
                <w:b/>
                <w:bCs/>
              </w:rPr>
              <w:t>Mr. Hafiz Muminjanov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C9D2D3" w14:textId="77777777" w:rsidR="00A65D43" w:rsidRPr="00F37C5C" w:rsidRDefault="00A65D43" w:rsidP="003B213A">
            <w:pPr>
              <w:pStyle w:val="TableParagraph"/>
              <w:spacing w:after="120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Concluding remarks</w:t>
            </w:r>
          </w:p>
        </w:tc>
      </w:tr>
      <w:tr w:rsidR="00A65D43" w:rsidRPr="00F37C5C" w14:paraId="3E0AB31C" w14:textId="77777777" w:rsidTr="001C06F0">
        <w:tc>
          <w:tcPr>
            <w:tcW w:w="1540" w:type="dxa"/>
            <w:vMerge/>
            <w:tcBorders>
              <w:right w:val="single" w:sz="4" w:space="0" w:color="auto"/>
            </w:tcBorders>
          </w:tcPr>
          <w:p w14:paraId="331D6DD1" w14:textId="77777777" w:rsidR="00A65D43" w:rsidRPr="00F37C5C" w:rsidRDefault="00A65D43" w:rsidP="003B213A">
            <w:pPr>
              <w:spacing w:after="240"/>
              <w:rPr>
                <w:rFonts w:ascii="Open Sans" w:hAnsi="Open Sans" w:cs="Open Sans"/>
              </w:rPr>
            </w:pPr>
          </w:p>
        </w:tc>
        <w:tc>
          <w:tcPr>
            <w:tcW w:w="880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0ACA03" w14:textId="77777777" w:rsidR="00A65D43" w:rsidRPr="00F37C5C" w:rsidRDefault="00A65D43" w:rsidP="003B213A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>Transforming Agrifood Systems in Landlocked Countries by Leaving No One Behind (Ballroom 1, 1</w:t>
            </w:r>
            <w:r w:rsidRPr="00F37C5C">
              <w:rPr>
                <w:rFonts w:ascii="Open Sans" w:hAnsi="Open Sans" w:cs="Open Sans"/>
                <w:b/>
                <w:bCs/>
                <w:vertAlign w:val="superscript"/>
              </w:rPr>
              <w:t>st</w:t>
            </w:r>
            <w:r w:rsidRPr="00F37C5C">
              <w:rPr>
                <w:rFonts w:ascii="Open Sans" w:hAnsi="Open Sans" w:cs="Open Sans"/>
                <w:b/>
                <w:bCs/>
              </w:rPr>
              <w:t xml:space="preserve"> floor)</w:t>
            </w:r>
          </w:p>
          <w:p w14:paraId="37F49BD3" w14:textId="77777777" w:rsidR="00A65D43" w:rsidRPr="00F37C5C" w:rsidRDefault="00A65D43" w:rsidP="003B213A">
            <w:pPr>
              <w:pStyle w:val="TableParagraph"/>
              <w:spacing w:after="120"/>
              <w:ind w:left="142"/>
              <w:rPr>
                <w:rFonts w:ascii="Open Sans" w:hAnsi="Open Sans" w:cs="Open Sans"/>
                <w:lang w:val="pt-PT"/>
              </w:rPr>
            </w:pPr>
            <w:r w:rsidRPr="00F37C5C">
              <w:rPr>
                <w:rFonts w:ascii="Open Sans" w:hAnsi="Open Sans" w:cs="Open Sans"/>
                <w:i/>
                <w:iCs/>
                <w:lang w:val="pt-PT"/>
              </w:rPr>
              <w:t>Coordinator</w:t>
            </w:r>
            <w:r w:rsidRPr="00F37C5C">
              <w:rPr>
                <w:rFonts w:ascii="Open Sans" w:hAnsi="Open Sans" w:cs="Open Sans"/>
                <w:b/>
                <w:bCs/>
                <w:lang w:val="pt-PT"/>
              </w:rPr>
              <w:t xml:space="preserve">: </w:t>
            </w:r>
            <w:r w:rsidRPr="003B213A">
              <w:rPr>
                <w:rFonts w:ascii="Open Sans" w:hAnsi="Open Sans" w:cs="Open Sans"/>
                <w:b/>
                <w:bCs/>
                <w:lang w:val="pt-PT"/>
              </w:rPr>
              <w:t>Ms. Dono Abdurazakova</w:t>
            </w:r>
            <w:r w:rsidRPr="00F37C5C">
              <w:rPr>
                <w:rFonts w:ascii="Open Sans" w:hAnsi="Open Sans" w:cs="Open Sans"/>
                <w:lang w:val="pt-PT"/>
              </w:rPr>
              <w:t>, REU Gender Team, FAO</w:t>
            </w:r>
          </w:p>
        </w:tc>
      </w:tr>
      <w:tr w:rsidR="00A65D43" w:rsidRPr="00F37C5C" w14:paraId="11400A34" w14:textId="77777777" w:rsidTr="001C06F0">
        <w:tc>
          <w:tcPr>
            <w:tcW w:w="1540" w:type="dxa"/>
            <w:vMerge/>
            <w:tcBorders>
              <w:right w:val="single" w:sz="4" w:space="0" w:color="auto"/>
            </w:tcBorders>
          </w:tcPr>
          <w:p w14:paraId="3B86219F" w14:textId="77777777" w:rsidR="00A65D43" w:rsidRPr="00F37C5C" w:rsidRDefault="00A65D43" w:rsidP="003B213A">
            <w:pPr>
              <w:spacing w:after="240"/>
              <w:rPr>
                <w:rFonts w:ascii="Open Sans" w:hAnsi="Open Sans" w:cs="Open Sans"/>
                <w:lang w:val="pt-PT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C4B28C" w14:textId="77777777" w:rsidR="00A65D43" w:rsidRPr="00F37C5C" w:rsidRDefault="00A65D43" w:rsidP="003B213A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</w:rPr>
            </w:pPr>
            <w:r w:rsidRPr="003B213A">
              <w:rPr>
                <w:rFonts w:ascii="Open Sans" w:hAnsi="Open Sans" w:cs="Open Sans"/>
                <w:b/>
                <w:bCs/>
              </w:rPr>
              <w:t>Ms. Dilorom Fayzieva</w:t>
            </w:r>
            <w:r w:rsidRPr="00F37C5C">
              <w:rPr>
                <w:rFonts w:ascii="Open Sans" w:hAnsi="Open Sans" w:cs="Open Sans"/>
              </w:rPr>
              <w:t>, Member of Parliament and Chairperson, Committee on International Affairs and Inter-parliamentary Relations, Legislative Chamber, Oliy Majilis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0259E8" w14:textId="77777777" w:rsidR="00A65D43" w:rsidRPr="00F37C5C" w:rsidRDefault="00A65D43" w:rsidP="003B213A">
            <w:pPr>
              <w:pStyle w:val="TableParagraph"/>
              <w:spacing w:after="240"/>
              <w:ind w:left="142"/>
              <w:rPr>
                <w:rFonts w:ascii="Open Sans" w:hAnsi="Open Sans" w:cs="Open Sans"/>
                <w:b/>
                <w:bCs/>
              </w:rPr>
            </w:pPr>
          </w:p>
        </w:tc>
      </w:tr>
      <w:tr w:rsidR="00A65D43" w:rsidRPr="00F37C5C" w14:paraId="453E61A8" w14:textId="77777777" w:rsidTr="001C06F0">
        <w:tc>
          <w:tcPr>
            <w:tcW w:w="1540" w:type="dxa"/>
            <w:vMerge/>
            <w:tcBorders>
              <w:right w:val="single" w:sz="4" w:space="0" w:color="auto"/>
            </w:tcBorders>
          </w:tcPr>
          <w:p w14:paraId="60D41619" w14:textId="77777777" w:rsidR="00A65D43" w:rsidRPr="00F37C5C" w:rsidRDefault="00A65D43" w:rsidP="003B213A">
            <w:pPr>
              <w:spacing w:after="240"/>
              <w:rPr>
                <w:rFonts w:ascii="Open Sans" w:hAnsi="Open Sans" w:cs="Open Sans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60B98A" w14:textId="77777777" w:rsidR="00A65D43" w:rsidRPr="00F37C5C" w:rsidRDefault="00A65D43" w:rsidP="003B213A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</w:rPr>
            </w:pPr>
            <w:r w:rsidRPr="003B213A">
              <w:rPr>
                <w:rFonts w:ascii="Open Sans" w:hAnsi="Open Sans" w:cs="Open Sans"/>
                <w:b/>
                <w:bCs/>
              </w:rPr>
              <w:t>Ms. Shahrbanou Tadjbakhsh</w:t>
            </w:r>
            <w:r w:rsidRPr="00F37C5C">
              <w:rPr>
                <w:rFonts w:ascii="Open Sans" w:hAnsi="Open Sans" w:cs="Open Sans"/>
              </w:rPr>
              <w:t xml:space="preserve">, Senior Lecturer, Researcher, Institute of Political Studies </w:t>
            </w:r>
            <w:r w:rsidRPr="00F37C5C">
              <w:rPr>
                <w:rFonts w:ascii="Open Sans" w:hAnsi="Open Sans" w:cs="Open Sans"/>
              </w:rPr>
              <w:lastRenderedPageBreak/>
              <w:t>(Sciences Po), Paris, France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BAB1A8" w14:textId="77777777" w:rsidR="00A65D43" w:rsidRPr="00F37C5C" w:rsidRDefault="00A65D43" w:rsidP="003B213A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</w:rPr>
            </w:pPr>
          </w:p>
        </w:tc>
      </w:tr>
      <w:tr w:rsidR="00A65D43" w:rsidRPr="00F37C5C" w14:paraId="563C9CDA" w14:textId="77777777" w:rsidTr="001C06F0">
        <w:tc>
          <w:tcPr>
            <w:tcW w:w="1540" w:type="dxa"/>
            <w:vMerge/>
            <w:tcBorders>
              <w:right w:val="single" w:sz="4" w:space="0" w:color="auto"/>
            </w:tcBorders>
          </w:tcPr>
          <w:p w14:paraId="05354BF7" w14:textId="77777777" w:rsidR="00A65D43" w:rsidRPr="00F37C5C" w:rsidRDefault="00A65D43" w:rsidP="00DA7979">
            <w:pPr>
              <w:rPr>
                <w:rFonts w:ascii="Open Sans" w:hAnsi="Open Sans" w:cs="Open Sans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B005B7" w14:textId="77777777" w:rsidR="00A65D43" w:rsidRPr="00F37C5C" w:rsidRDefault="00A65D43" w:rsidP="003B213A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</w:rPr>
            </w:pPr>
            <w:r w:rsidRPr="0009459D">
              <w:rPr>
                <w:rFonts w:ascii="Open Sans" w:hAnsi="Open Sans" w:cs="Open Sans"/>
                <w:b/>
                <w:bCs/>
              </w:rPr>
              <w:t>Mr. Khurshid Zafari</w:t>
            </w:r>
            <w:r w:rsidRPr="00F37C5C">
              <w:rPr>
                <w:rFonts w:ascii="Open Sans" w:hAnsi="Open Sans" w:cs="Open Sans"/>
              </w:rPr>
              <w:t>, Director, Institute for Development of Social Protection, Republic of Uzbekistan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D82628" w14:textId="77777777" w:rsidR="00A65D43" w:rsidRPr="00F37C5C" w:rsidRDefault="00A65D43" w:rsidP="003B213A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</w:rPr>
            </w:pPr>
          </w:p>
        </w:tc>
      </w:tr>
      <w:tr w:rsidR="00A65D43" w:rsidRPr="00F37C5C" w14:paraId="08634324" w14:textId="77777777" w:rsidTr="001C06F0">
        <w:tc>
          <w:tcPr>
            <w:tcW w:w="1540" w:type="dxa"/>
            <w:vMerge/>
            <w:tcBorders>
              <w:right w:val="single" w:sz="4" w:space="0" w:color="auto"/>
            </w:tcBorders>
          </w:tcPr>
          <w:p w14:paraId="6E5A4C9B" w14:textId="77777777" w:rsidR="00A65D43" w:rsidRPr="00F37C5C" w:rsidRDefault="00A65D43" w:rsidP="00DA7979">
            <w:pPr>
              <w:rPr>
                <w:rFonts w:ascii="Open Sans" w:hAnsi="Open Sans" w:cs="Open Sans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39C85A" w14:textId="77777777" w:rsidR="00A65D43" w:rsidRPr="00F37C5C" w:rsidRDefault="00A65D43" w:rsidP="003B213A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</w:rPr>
            </w:pPr>
            <w:r w:rsidRPr="0009459D">
              <w:rPr>
                <w:rFonts w:ascii="Open Sans" w:hAnsi="Open Sans" w:cs="Open Sans"/>
                <w:b/>
                <w:bCs/>
              </w:rPr>
              <w:t>Ms. Lola Saidova</w:t>
            </w:r>
            <w:r w:rsidRPr="00F37C5C">
              <w:rPr>
                <w:rFonts w:ascii="Open Sans" w:hAnsi="Open Sans" w:cs="Open Sans"/>
              </w:rPr>
              <w:t>, Chief Researcher, Institute for Strategic and Regional Studies under the President of the Republic of Uzbekistan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C7E9DA" w14:textId="77777777" w:rsidR="00A65D43" w:rsidRPr="00F37C5C" w:rsidRDefault="00A65D43" w:rsidP="003B213A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</w:rPr>
            </w:pPr>
          </w:p>
        </w:tc>
      </w:tr>
      <w:tr w:rsidR="00A65D43" w:rsidRPr="00F37C5C" w14:paraId="5B3C09B4" w14:textId="77777777" w:rsidTr="001C06F0">
        <w:trPr>
          <w:trHeight w:val="631"/>
        </w:trPr>
        <w:tc>
          <w:tcPr>
            <w:tcW w:w="1540" w:type="dxa"/>
            <w:vMerge/>
            <w:tcBorders>
              <w:right w:val="single" w:sz="4" w:space="0" w:color="auto"/>
            </w:tcBorders>
          </w:tcPr>
          <w:p w14:paraId="6313619E" w14:textId="77777777" w:rsidR="00A65D43" w:rsidRPr="00F37C5C" w:rsidRDefault="00A65D43" w:rsidP="00DA7979">
            <w:pPr>
              <w:rPr>
                <w:rFonts w:ascii="Open Sans" w:hAnsi="Open Sans" w:cs="Open Sans"/>
              </w:rPr>
            </w:pPr>
          </w:p>
        </w:tc>
        <w:tc>
          <w:tcPr>
            <w:tcW w:w="880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94C44F" w14:textId="77777777" w:rsidR="00A65D43" w:rsidRPr="00F37C5C" w:rsidRDefault="00A65D43" w:rsidP="003B213A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  <w:b/>
                <w:bCs/>
              </w:rPr>
            </w:pPr>
            <w:r w:rsidRPr="00F37C5C">
              <w:rPr>
                <w:rFonts w:ascii="Open Sans" w:hAnsi="Open Sans" w:cs="Open Sans"/>
              </w:rPr>
              <w:t xml:space="preserve">Moderated panel discussion </w:t>
            </w:r>
          </w:p>
        </w:tc>
      </w:tr>
      <w:tr w:rsidR="001C06F0" w:rsidRPr="00F37C5C" w14:paraId="565B0096" w14:textId="77777777" w:rsidTr="0009459D">
        <w:trPr>
          <w:trHeight w:val="381"/>
        </w:trPr>
        <w:tc>
          <w:tcPr>
            <w:tcW w:w="1540" w:type="dxa"/>
            <w:vMerge/>
            <w:tcBorders>
              <w:right w:val="single" w:sz="4" w:space="0" w:color="auto"/>
            </w:tcBorders>
          </w:tcPr>
          <w:p w14:paraId="294D13BC" w14:textId="77777777" w:rsidR="00A65D43" w:rsidRPr="00F37C5C" w:rsidRDefault="00A65D43" w:rsidP="00DA7979">
            <w:pPr>
              <w:rPr>
                <w:rFonts w:ascii="Open Sans" w:hAnsi="Open Sans" w:cs="Open Sans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FAE8DE" w14:textId="1E654656" w:rsidR="00A65D43" w:rsidRPr="00F37C5C" w:rsidRDefault="00A65D43" w:rsidP="003B213A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  <w:lang w:val="pt-PT"/>
              </w:rPr>
            </w:pPr>
            <w:r w:rsidRPr="0009459D">
              <w:rPr>
                <w:rFonts w:ascii="Open Sans" w:hAnsi="Open Sans" w:cs="Open Sans"/>
                <w:b/>
                <w:bCs/>
                <w:lang w:val="pt-PT"/>
              </w:rPr>
              <w:t>Ms. Dono Abdurazakova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C450C3" w14:textId="1D5F87B5" w:rsidR="00A65D43" w:rsidRPr="00F37C5C" w:rsidRDefault="00A65D43" w:rsidP="003B213A">
            <w:pPr>
              <w:pStyle w:val="TableParagraph"/>
              <w:spacing w:after="120"/>
              <w:ind w:left="14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Concluding remark</w:t>
            </w:r>
            <w:r w:rsidR="0009459D">
              <w:rPr>
                <w:rFonts w:ascii="Open Sans" w:hAnsi="Open Sans" w:cs="Open Sans"/>
              </w:rPr>
              <w:t>s</w:t>
            </w:r>
            <w:r w:rsidRPr="00F37C5C">
              <w:rPr>
                <w:rFonts w:ascii="Open Sans" w:hAnsi="Open Sans" w:cs="Open Sans"/>
              </w:rPr>
              <w:t xml:space="preserve"> </w:t>
            </w:r>
          </w:p>
        </w:tc>
      </w:tr>
      <w:tr w:rsidR="00271015" w:rsidRPr="00F37C5C" w14:paraId="0096979B" w14:textId="77777777" w:rsidTr="0009459D">
        <w:tc>
          <w:tcPr>
            <w:tcW w:w="1540" w:type="dxa"/>
            <w:vMerge/>
            <w:tcBorders>
              <w:right w:val="single" w:sz="4" w:space="0" w:color="auto"/>
            </w:tcBorders>
          </w:tcPr>
          <w:p w14:paraId="7C3259B9" w14:textId="77777777" w:rsidR="00A65D43" w:rsidRPr="00F37C5C" w:rsidRDefault="00A65D43" w:rsidP="00DA7979">
            <w:pPr>
              <w:rPr>
                <w:rFonts w:ascii="Open Sans" w:hAnsi="Open Sans" w:cs="Open Sans"/>
                <w:lang w:val="en-GB"/>
              </w:rPr>
            </w:pPr>
          </w:p>
        </w:tc>
        <w:tc>
          <w:tcPr>
            <w:tcW w:w="880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A9093E" w14:textId="77777777" w:rsidR="00A65D43" w:rsidRPr="00F37C5C" w:rsidRDefault="00A65D43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>Sustainable Locust Management in the Caucasus and Central Asia: Innovations and the Way Forward (Syrdarya Room 2, Zero floor)</w:t>
            </w:r>
          </w:p>
          <w:p w14:paraId="19D44CE4" w14:textId="66AA70E3" w:rsidR="00A65D43" w:rsidRPr="00F37C5C" w:rsidRDefault="00A65D43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  <w:i/>
                <w:iCs/>
              </w:rPr>
              <w:t>Coordinator</w:t>
            </w:r>
            <w:r w:rsidRPr="00F37C5C">
              <w:rPr>
                <w:rFonts w:ascii="Open Sans" w:hAnsi="Open Sans" w:cs="Open Sans"/>
                <w:b/>
                <w:bCs/>
              </w:rPr>
              <w:t xml:space="preserve">: </w:t>
            </w:r>
            <w:r w:rsidRPr="00F37C5C">
              <w:rPr>
                <w:rFonts w:ascii="Open Sans" w:hAnsi="Open Sans" w:cs="Open Sans"/>
              </w:rPr>
              <w:t xml:space="preserve">Mr. Shoki AlDobai, </w:t>
            </w:r>
            <w:r w:rsidR="0009459D" w:rsidRPr="00F37C5C">
              <w:rPr>
                <w:rFonts w:ascii="Open Sans" w:hAnsi="Open Sans" w:cs="Open Sans"/>
              </w:rPr>
              <w:t xml:space="preserve">Team Leader, Locusts and Transboundary Plant Pests and Diseases </w:t>
            </w:r>
            <w:r w:rsidRPr="00F37C5C">
              <w:rPr>
                <w:rFonts w:ascii="Open Sans" w:hAnsi="Open Sans" w:cs="Open Sans"/>
              </w:rPr>
              <w:t>Plant Production and Protection Division, FAO</w:t>
            </w:r>
          </w:p>
        </w:tc>
      </w:tr>
      <w:tr w:rsidR="00271015" w:rsidRPr="00F37C5C" w14:paraId="0CE925D1" w14:textId="77777777" w:rsidTr="0009459D">
        <w:tc>
          <w:tcPr>
            <w:tcW w:w="1540" w:type="dxa"/>
            <w:vMerge/>
            <w:tcBorders>
              <w:right w:val="single" w:sz="4" w:space="0" w:color="auto"/>
            </w:tcBorders>
          </w:tcPr>
          <w:p w14:paraId="2C42C171" w14:textId="77777777" w:rsidR="00A65D43" w:rsidRPr="00F37C5C" w:rsidRDefault="00A65D43" w:rsidP="00271015">
            <w:pPr>
              <w:spacing w:after="240"/>
              <w:rPr>
                <w:rFonts w:ascii="Open Sans" w:hAnsi="Open Sans" w:cs="Open Sans"/>
                <w:lang w:val="en-GB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03E55F" w14:textId="77777777" w:rsidR="00A65D43" w:rsidRPr="00F37C5C" w:rsidRDefault="00A65D43" w:rsidP="003B213A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  <w:b/>
                <w:bCs/>
              </w:rPr>
            </w:pPr>
            <w:r w:rsidRPr="0009459D">
              <w:rPr>
                <w:rFonts w:ascii="Open Sans" w:hAnsi="Open Sans" w:cs="Open Sans"/>
                <w:b/>
                <w:bCs/>
              </w:rPr>
              <w:t>Mr. Ibrohim Ergashev</w:t>
            </w:r>
            <w:r w:rsidRPr="00F37C5C">
              <w:rPr>
                <w:rFonts w:ascii="Open Sans" w:hAnsi="Open Sans" w:cs="Open Sans"/>
              </w:rPr>
              <w:t>, Director, Agency of Plant Protection and Quarantine, Republic of Uzbekistan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8319E8" w14:textId="77777777" w:rsidR="00A65D43" w:rsidRPr="00F37C5C" w:rsidRDefault="00A65D43" w:rsidP="003B213A">
            <w:pPr>
              <w:spacing w:after="120"/>
              <w:ind w:left="70" w:right="53"/>
              <w:rPr>
                <w:rFonts w:ascii="Open Sans" w:eastAsia="Times New Roman" w:hAnsi="Open Sans" w:cs="Open Sans"/>
              </w:rPr>
            </w:pPr>
            <w:r w:rsidRPr="00F37C5C">
              <w:rPr>
                <w:rFonts w:ascii="Open Sans" w:eastAsia="Times New Roman" w:hAnsi="Open Sans" w:cs="Open Sans"/>
              </w:rPr>
              <w:t>Opening and welcome remarks</w:t>
            </w:r>
          </w:p>
          <w:p w14:paraId="0885B7CF" w14:textId="77777777" w:rsidR="00A65D43" w:rsidRPr="00F37C5C" w:rsidRDefault="00A65D43" w:rsidP="003B213A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</w:rPr>
            </w:pPr>
          </w:p>
        </w:tc>
      </w:tr>
      <w:tr w:rsidR="001C06F0" w:rsidRPr="00F37C5C" w14:paraId="4DE37E79" w14:textId="77777777" w:rsidTr="0009459D">
        <w:trPr>
          <w:trHeight w:val="1594"/>
        </w:trPr>
        <w:tc>
          <w:tcPr>
            <w:tcW w:w="1540" w:type="dxa"/>
            <w:vMerge/>
            <w:tcBorders>
              <w:right w:val="single" w:sz="4" w:space="0" w:color="auto"/>
            </w:tcBorders>
          </w:tcPr>
          <w:p w14:paraId="675C7D71" w14:textId="77777777" w:rsidR="00A65D43" w:rsidRPr="00F37C5C" w:rsidRDefault="00A65D43" w:rsidP="00271015">
            <w:pPr>
              <w:spacing w:after="240"/>
              <w:rPr>
                <w:rFonts w:ascii="Open Sans" w:hAnsi="Open Sans" w:cs="Open Sans"/>
                <w:lang w:val="en-GB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4552EE" w14:textId="77777777" w:rsidR="00A65D43" w:rsidRPr="00F37C5C" w:rsidRDefault="00A65D43" w:rsidP="0009459D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</w:rPr>
            </w:pPr>
            <w:r w:rsidRPr="0009459D">
              <w:rPr>
                <w:rFonts w:ascii="Open Sans" w:hAnsi="Open Sans" w:cs="Open Sans"/>
                <w:b/>
                <w:bCs/>
              </w:rPr>
              <w:t>Mr. Alexandre Latchininsky</w:t>
            </w:r>
            <w:r w:rsidRPr="00F37C5C">
              <w:rPr>
                <w:rFonts w:ascii="Open Sans" w:hAnsi="Open Sans" w:cs="Open Sans"/>
              </w:rPr>
              <w:t>, Senior Locust Management Expert, Plant Production and Protection Division (NSP), FAO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8B7078" w14:textId="77777777" w:rsidR="00A65D43" w:rsidRPr="00F37C5C" w:rsidRDefault="00A65D43" w:rsidP="0009459D">
            <w:pPr>
              <w:spacing w:after="120"/>
              <w:ind w:left="68" w:right="51"/>
              <w:rPr>
                <w:rFonts w:ascii="Open Sans" w:eastAsia="Times New Roman" w:hAnsi="Open Sans" w:cs="Open Sans"/>
              </w:rPr>
            </w:pPr>
            <w:r w:rsidRPr="00F37C5C">
              <w:rPr>
                <w:rFonts w:ascii="Open Sans" w:eastAsia="Times New Roman" w:hAnsi="Open Sans" w:cs="Open Sans"/>
              </w:rPr>
              <w:t xml:space="preserve">Locusts in the Caucasus and Central Asia (CCA): the threat and way towards sustainable management </w:t>
            </w:r>
          </w:p>
          <w:p w14:paraId="386676AC" w14:textId="77777777" w:rsidR="00A65D43" w:rsidRPr="00F37C5C" w:rsidRDefault="00A65D43" w:rsidP="0009459D">
            <w:pPr>
              <w:spacing w:after="120"/>
              <w:ind w:left="68" w:right="51"/>
              <w:rPr>
                <w:rFonts w:ascii="Open Sans" w:eastAsia="Times New Roman" w:hAnsi="Open Sans" w:cs="Open Sans"/>
                <w:i/>
                <w:iCs/>
              </w:rPr>
            </w:pPr>
            <w:r w:rsidRPr="00F37C5C">
              <w:rPr>
                <w:rFonts w:ascii="Open Sans" w:eastAsia="Times New Roman" w:hAnsi="Open Sans" w:cs="Open Sans"/>
                <w:i/>
                <w:iCs/>
              </w:rPr>
              <w:t>Video on Locust Management in CCA</w:t>
            </w:r>
          </w:p>
        </w:tc>
      </w:tr>
      <w:tr w:rsidR="001C06F0" w:rsidRPr="00F37C5C" w14:paraId="09F361A9" w14:textId="77777777" w:rsidTr="0009459D">
        <w:trPr>
          <w:trHeight w:val="1267"/>
        </w:trPr>
        <w:tc>
          <w:tcPr>
            <w:tcW w:w="1540" w:type="dxa"/>
            <w:vMerge/>
            <w:tcBorders>
              <w:right w:val="single" w:sz="4" w:space="0" w:color="auto"/>
            </w:tcBorders>
          </w:tcPr>
          <w:p w14:paraId="2B77C791" w14:textId="77777777" w:rsidR="00A65D43" w:rsidRPr="00F37C5C" w:rsidRDefault="00A65D43" w:rsidP="00271015">
            <w:pPr>
              <w:spacing w:after="240"/>
              <w:rPr>
                <w:rFonts w:ascii="Open Sans" w:hAnsi="Open Sans" w:cs="Open Sans"/>
                <w:lang w:val="en-GB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2FD6D3" w14:textId="77777777" w:rsidR="00A65D43" w:rsidRPr="00F37C5C" w:rsidRDefault="00A65D43" w:rsidP="0009459D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</w:rPr>
            </w:pPr>
            <w:r w:rsidRPr="0009459D">
              <w:rPr>
                <w:rFonts w:ascii="Open Sans" w:hAnsi="Open Sans" w:cs="Open Sans"/>
                <w:b/>
                <w:bCs/>
              </w:rPr>
              <w:t>Mr. Bobur Khamraev</w:t>
            </w:r>
            <w:r w:rsidRPr="00F37C5C">
              <w:rPr>
                <w:rFonts w:ascii="Open Sans" w:hAnsi="Open Sans" w:cs="Open Sans"/>
              </w:rPr>
              <w:t>, Deputy Director, Agency of Plant Protection and Quarantine, Republic of Uzbekistan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512BA1" w14:textId="77777777" w:rsidR="00A65D43" w:rsidRPr="00F37C5C" w:rsidRDefault="00A65D43" w:rsidP="0009459D">
            <w:pPr>
              <w:spacing w:after="120" w:line="259" w:lineRule="auto"/>
              <w:ind w:left="68" w:right="51"/>
              <w:rPr>
                <w:rFonts w:ascii="Open Sans" w:eastAsia="Times New Roman" w:hAnsi="Open Sans" w:cs="Open Sans"/>
              </w:rPr>
            </w:pPr>
            <w:bookmarkStart w:id="0" w:name="_Hlk174093439"/>
            <w:r w:rsidRPr="00F37C5C">
              <w:rPr>
                <w:rFonts w:ascii="Open Sans" w:eastAsia="Times New Roman" w:hAnsi="Open Sans" w:cs="Open Sans"/>
              </w:rPr>
              <w:t>Experience and future prospectives for locust management</w:t>
            </w:r>
            <w:bookmarkEnd w:id="0"/>
            <w:r w:rsidRPr="00F37C5C">
              <w:rPr>
                <w:rFonts w:ascii="Open Sans" w:eastAsia="Times New Roman" w:hAnsi="Open Sans" w:cs="Open Sans"/>
              </w:rPr>
              <w:t xml:space="preserve"> in Uzbekistan</w:t>
            </w:r>
          </w:p>
          <w:p w14:paraId="08038434" w14:textId="77777777" w:rsidR="00A65D43" w:rsidRPr="00F37C5C" w:rsidRDefault="00A65D43" w:rsidP="0009459D">
            <w:pPr>
              <w:spacing w:after="120"/>
              <w:ind w:left="68" w:right="51"/>
              <w:rPr>
                <w:rFonts w:ascii="Open Sans" w:eastAsia="Times New Roman" w:hAnsi="Open Sans" w:cs="Open Sans"/>
              </w:rPr>
            </w:pPr>
          </w:p>
        </w:tc>
      </w:tr>
      <w:tr w:rsidR="00271015" w:rsidRPr="00F37C5C" w14:paraId="648C75C3" w14:textId="77777777" w:rsidTr="0009459D">
        <w:tc>
          <w:tcPr>
            <w:tcW w:w="1540" w:type="dxa"/>
            <w:vMerge/>
            <w:tcBorders>
              <w:right w:val="single" w:sz="4" w:space="0" w:color="auto"/>
            </w:tcBorders>
          </w:tcPr>
          <w:p w14:paraId="58F64EA9" w14:textId="77777777" w:rsidR="00A65D43" w:rsidRPr="00F37C5C" w:rsidRDefault="00A65D43" w:rsidP="00271015">
            <w:pPr>
              <w:spacing w:after="240"/>
              <w:rPr>
                <w:rFonts w:ascii="Open Sans" w:hAnsi="Open Sans" w:cs="Open Sans"/>
                <w:lang w:val="en-GB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34810F" w14:textId="77777777" w:rsidR="00A65D43" w:rsidRPr="00F37C5C" w:rsidRDefault="00A65D43" w:rsidP="0009459D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</w:rPr>
            </w:pPr>
            <w:r w:rsidRPr="0009459D">
              <w:rPr>
                <w:rFonts w:ascii="Open Sans" w:hAnsi="Open Sans" w:cs="Open Sans"/>
                <w:b/>
                <w:bCs/>
              </w:rPr>
              <w:t>Mr. Ilham Bayramov</w:t>
            </w:r>
            <w:r w:rsidRPr="00F37C5C">
              <w:rPr>
                <w:rFonts w:ascii="Open Sans" w:hAnsi="Open Sans" w:cs="Open Sans"/>
              </w:rPr>
              <w:t>, Chair, Organization of Crop Husbandry Sector, Agency of Agrarian Services, Ministry of Agriculture, Republic of Azerbaijan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480A39" w14:textId="77777777" w:rsidR="00A65D43" w:rsidRPr="00F37C5C" w:rsidRDefault="00A65D43" w:rsidP="0009459D">
            <w:pPr>
              <w:spacing w:after="120" w:line="259" w:lineRule="auto"/>
              <w:ind w:left="70" w:right="53"/>
              <w:rPr>
                <w:rFonts w:ascii="Open Sans" w:eastAsia="Times New Roman" w:hAnsi="Open Sans" w:cs="Open Sans"/>
              </w:rPr>
            </w:pPr>
            <w:r w:rsidRPr="00F37C5C">
              <w:rPr>
                <w:rFonts w:ascii="Open Sans" w:eastAsia="Times New Roman" w:hAnsi="Open Sans" w:cs="Open Sans"/>
              </w:rPr>
              <w:t>Experience and future prospectives for locust management in Azerbaijan</w:t>
            </w:r>
          </w:p>
          <w:p w14:paraId="37BCE43B" w14:textId="77777777" w:rsidR="00A65D43" w:rsidRPr="00F37C5C" w:rsidRDefault="00A65D43" w:rsidP="0009459D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</w:rPr>
            </w:pPr>
          </w:p>
        </w:tc>
      </w:tr>
      <w:tr w:rsidR="00271015" w:rsidRPr="00F37C5C" w14:paraId="52C378F5" w14:textId="77777777" w:rsidTr="0009459D">
        <w:tc>
          <w:tcPr>
            <w:tcW w:w="1540" w:type="dxa"/>
            <w:vMerge/>
            <w:tcBorders>
              <w:right w:val="single" w:sz="4" w:space="0" w:color="auto"/>
            </w:tcBorders>
          </w:tcPr>
          <w:p w14:paraId="7B8E9ADE" w14:textId="77777777" w:rsidR="00A65D43" w:rsidRPr="00F37C5C" w:rsidRDefault="00A65D43" w:rsidP="00271015">
            <w:pPr>
              <w:spacing w:after="240"/>
              <w:rPr>
                <w:rFonts w:ascii="Open Sans" w:hAnsi="Open Sans" w:cs="Open Sans"/>
                <w:lang w:val="en-GB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D83F78" w14:textId="77777777" w:rsidR="00A65D43" w:rsidRPr="00F37C5C" w:rsidRDefault="00A65D43" w:rsidP="0009459D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</w:rPr>
            </w:pPr>
            <w:r w:rsidRPr="0009459D">
              <w:rPr>
                <w:rFonts w:ascii="Open Sans" w:hAnsi="Open Sans" w:cs="Open Sans"/>
                <w:b/>
                <w:bCs/>
              </w:rPr>
              <w:t>Mr. Firdavs Kadyrov</w:t>
            </w:r>
            <w:r w:rsidRPr="00F37C5C">
              <w:rPr>
                <w:rFonts w:ascii="Open Sans" w:hAnsi="Open Sans" w:cs="Open Sans"/>
              </w:rPr>
              <w:t>, Deputy Head, State Entity “Locust Control Expedition”, Ministry of Agriculture, Republic of Tajikistan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07AC26" w14:textId="77777777" w:rsidR="00A65D43" w:rsidRPr="00F37C5C" w:rsidRDefault="00A65D43" w:rsidP="0009459D">
            <w:pPr>
              <w:spacing w:after="120" w:line="259" w:lineRule="auto"/>
              <w:ind w:left="70" w:right="53"/>
              <w:rPr>
                <w:rFonts w:ascii="Open Sans" w:eastAsia="Times New Roman" w:hAnsi="Open Sans" w:cs="Open Sans"/>
              </w:rPr>
            </w:pPr>
            <w:r w:rsidRPr="00F37C5C">
              <w:rPr>
                <w:rFonts w:ascii="Open Sans" w:eastAsia="Times New Roman" w:hAnsi="Open Sans" w:cs="Open Sans"/>
              </w:rPr>
              <w:t>Experience and future prospectives for locust management in Tajikistan</w:t>
            </w:r>
          </w:p>
          <w:p w14:paraId="4063E135" w14:textId="77777777" w:rsidR="00A65D43" w:rsidRPr="00F37C5C" w:rsidRDefault="00A65D43" w:rsidP="0009459D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</w:rPr>
            </w:pPr>
          </w:p>
        </w:tc>
      </w:tr>
      <w:tr w:rsidR="0009459D" w:rsidRPr="00F37C5C" w14:paraId="67E25B1C" w14:textId="77777777" w:rsidTr="0009459D">
        <w:tc>
          <w:tcPr>
            <w:tcW w:w="1540" w:type="dxa"/>
            <w:vMerge/>
            <w:tcBorders>
              <w:right w:val="single" w:sz="4" w:space="0" w:color="auto"/>
            </w:tcBorders>
          </w:tcPr>
          <w:p w14:paraId="30042C84" w14:textId="77777777" w:rsidR="00A65D43" w:rsidRPr="00F37C5C" w:rsidRDefault="00A65D43" w:rsidP="00271015">
            <w:pPr>
              <w:spacing w:after="240"/>
              <w:rPr>
                <w:rFonts w:ascii="Open Sans" w:hAnsi="Open Sans" w:cs="Open Sans"/>
                <w:lang w:val="en-GB"/>
              </w:rPr>
            </w:pPr>
          </w:p>
        </w:tc>
        <w:tc>
          <w:tcPr>
            <w:tcW w:w="880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91CE" w14:textId="77777777" w:rsidR="00A65D43" w:rsidRPr="00F37C5C" w:rsidRDefault="00A65D43" w:rsidP="0009459D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Moderated panel discussion</w:t>
            </w:r>
          </w:p>
        </w:tc>
      </w:tr>
      <w:tr w:rsidR="001C06F0" w:rsidRPr="00F37C5C" w14:paraId="249B4CE9" w14:textId="77777777" w:rsidTr="0009459D">
        <w:trPr>
          <w:trHeight w:val="609"/>
        </w:trPr>
        <w:tc>
          <w:tcPr>
            <w:tcW w:w="1540" w:type="dxa"/>
            <w:vMerge/>
            <w:tcBorders>
              <w:right w:val="single" w:sz="4" w:space="0" w:color="auto"/>
            </w:tcBorders>
          </w:tcPr>
          <w:p w14:paraId="71CE21C0" w14:textId="77777777" w:rsidR="00A65D43" w:rsidRPr="00F37C5C" w:rsidRDefault="00A65D43" w:rsidP="00271015">
            <w:pPr>
              <w:spacing w:after="240"/>
              <w:rPr>
                <w:rFonts w:ascii="Open Sans" w:hAnsi="Open Sans" w:cs="Open Sans"/>
                <w:lang w:val="en-GB"/>
              </w:rPr>
            </w:pP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F1C820" w14:textId="7535AC0A" w:rsidR="00A65D43" w:rsidRPr="00F37C5C" w:rsidRDefault="00A65D43" w:rsidP="0009459D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</w:rPr>
            </w:pPr>
            <w:r w:rsidRPr="0009459D">
              <w:rPr>
                <w:rFonts w:ascii="Open Sans" w:hAnsi="Open Sans" w:cs="Open Sans"/>
                <w:b/>
                <w:bCs/>
              </w:rPr>
              <w:t>Mr Shoki AlDobai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973363" w14:textId="77777777" w:rsidR="00A65D43" w:rsidRPr="00F37C5C" w:rsidRDefault="00A65D43" w:rsidP="0009459D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Concluding remarks</w:t>
            </w:r>
          </w:p>
        </w:tc>
      </w:tr>
      <w:tr w:rsidR="0009459D" w:rsidRPr="00F37C5C" w14:paraId="2A311CBC" w14:textId="77777777" w:rsidTr="0009459D">
        <w:tc>
          <w:tcPr>
            <w:tcW w:w="1540" w:type="dxa"/>
            <w:vMerge/>
            <w:tcBorders>
              <w:right w:val="single" w:sz="4" w:space="0" w:color="auto"/>
            </w:tcBorders>
          </w:tcPr>
          <w:p w14:paraId="74E2485B" w14:textId="77777777" w:rsidR="00A65D43" w:rsidRPr="00F37C5C" w:rsidRDefault="00A65D43" w:rsidP="00DA7979">
            <w:pPr>
              <w:rPr>
                <w:rFonts w:ascii="Open Sans" w:hAnsi="Open Sans" w:cs="Open Sans"/>
              </w:rPr>
            </w:pPr>
          </w:p>
        </w:tc>
        <w:tc>
          <w:tcPr>
            <w:tcW w:w="880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FEB05D" w14:textId="77777777" w:rsidR="00A65D43" w:rsidRPr="00F37C5C" w:rsidRDefault="00A65D43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>Applied Research for Sustainable Development of LLDCs (Istanbul Room 1, 11</w:t>
            </w:r>
            <w:r w:rsidRPr="00F37C5C">
              <w:rPr>
                <w:rFonts w:ascii="Open Sans" w:hAnsi="Open Sans" w:cs="Open Sans"/>
                <w:b/>
                <w:bCs/>
                <w:vertAlign w:val="superscript"/>
              </w:rPr>
              <w:t>th</w:t>
            </w:r>
            <w:r w:rsidRPr="00F37C5C">
              <w:rPr>
                <w:rFonts w:ascii="Open Sans" w:hAnsi="Open Sans" w:cs="Open Sans"/>
                <w:b/>
                <w:bCs/>
              </w:rPr>
              <w:t xml:space="preserve"> floor)</w:t>
            </w:r>
          </w:p>
          <w:p w14:paraId="70C0A970" w14:textId="75936013" w:rsidR="00A65D43" w:rsidRPr="00F37C5C" w:rsidRDefault="00A65D43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  <w:i/>
                <w:iCs/>
              </w:rPr>
            </w:pPr>
            <w:r w:rsidRPr="00F37C5C">
              <w:rPr>
                <w:rFonts w:ascii="Open Sans" w:hAnsi="Open Sans" w:cs="Open Sans"/>
                <w:i/>
                <w:iCs/>
              </w:rPr>
              <w:t xml:space="preserve">Coordinator: </w:t>
            </w:r>
            <w:r w:rsidRPr="0009459D">
              <w:rPr>
                <w:rFonts w:ascii="Open Sans" w:hAnsi="Open Sans" w:cs="Open Sans"/>
                <w:b/>
                <w:bCs/>
              </w:rPr>
              <w:t>Mr.</w:t>
            </w:r>
            <w:r w:rsidRPr="0009459D">
              <w:rPr>
                <w:rFonts w:ascii="Open Sans" w:hAnsi="Open Sans" w:cs="Open Sans"/>
                <w:b/>
                <w:bCs/>
                <w:i/>
                <w:iCs/>
              </w:rPr>
              <w:t xml:space="preserve"> </w:t>
            </w:r>
            <w:r w:rsidRPr="0009459D">
              <w:rPr>
                <w:rFonts w:ascii="Open Sans" w:hAnsi="Open Sans" w:cs="Open Sans"/>
                <w:b/>
                <w:bCs/>
              </w:rPr>
              <w:t>Alisher Umaraliev</w:t>
            </w:r>
            <w:r w:rsidRPr="00F37C5C">
              <w:rPr>
                <w:rFonts w:ascii="Open Sans" w:hAnsi="Open Sans" w:cs="Open Sans"/>
              </w:rPr>
              <w:t xml:space="preserve">, Head of Institutional Development and Better Regulation Unit, </w:t>
            </w:r>
            <w:r w:rsidR="0009459D">
              <w:rPr>
                <w:rFonts w:ascii="Open Sans" w:hAnsi="Open Sans" w:cs="Open Sans"/>
              </w:rPr>
              <w:t>M</w:t>
            </w:r>
            <w:r w:rsidRPr="00F37C5C">
              <w:rPr>
                <w:rFonts w:ascii="Open Sans" w:hAnsi="Open Sans" w:cs="Open Sans"/>
              </w:rPr>
              <w:t xml:space="preserve">inistry of Agriculture, Republic of Uzbekistan </w:t>
            </w:r>
          </w:p>
        </w:tc>
      </w:tr>
      <w:tr w:rsidR="00271015" w:rsidRPr="00F37C5C" w14:paraId="03297ABF" w14:textId="77777777" w:rsidTr="0009459D">
        <w:tc>
          <w:tcPr>
            <w:tcW w:w="1540" w:type="dxa"/>
            <w:tcBorders>
              <w:right w:val="single" w:sz="4" w:space="0" w:color="auto"/>
            </w:tcBorders>
          </w:tcPr>
          <w:p w14:paraId="39281344" w14:textId="77777777" w:rsidR="00A65D43" w:rsidRPr="00F37C5C" w:rsidRDefault="00A65D43" w:rsidP="00271015">
            <w:pPr>
              <w:spacing w:after="240"/>
              <w:rPr>
                <w:rFonts w:ascii="Open Sans" w:hAnsi="Open Sans" w:cs="Open Sans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77EFAB" w14:textId="77777777" w:rsidR="00A65D43" w:rsidRPr="00F37C5C" w:rsidRDefault="00A65D43" w:rsidP="00271015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</w:rPr>
            </w:pPr>
            <w:r w:rsidRPr="0009459D">
              <w:rPr>
                <w:rFonts w:ascii="Open Sans" w:hAnsi="Open Sans" w:cs="Open Sans"/>
                <w:b/>
                <w:bCs/>
              </w:rPr>
              <w:t>Mr. Kamiljon Akramov</w:t>
            </w:r>
            <w:r w:rsidRPr="00F37C5C">
              <w:rPr>
                <w:rFonts w:ascii="Open Sans" w:hAnsi="Open Sans" w:cs="Open Sans"/>
              </w:rPr>
              <w:t>, Senior Research Fellow in IFPRI, Development Strategies and Governance Unit.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325668" w14:textId="77777777" w:rsidR="00A65D43" w:rsidRPr="00F37C5C" w:rsidRDefault="00A65D43" w:rsidP="00271015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</w:rPr>
            </w:pPr>
          </w:p>
        </w:tc>
      </w:tr>
      <w:tr w:rsidR="00271015" w:rsidRPr="00F37C5C" w14:paraId="6CC240D0" w14:textId="77777777" w:rsidTr="0009459D">
        <w:tc>
          <w:tcPr>
            <w:tcW w:w="1540" w:type="dxa"/>
            <w:tcBorders>
              <w:right w:val="single" w:sz="4" w:space="0" w:color="auto"/>
            </w:tcBorders>
          </w:tcPr>
          <w:p w14:paraId="6956B63F" w14:textId="77777777" w:rsidR="00A65D43" w:rsidRPr="00F37C5C" w:rsidRDefault="00A65D43" w:rsidP="00271015">
            <w:pPr>
              <w:spacing w:after="240"/>
              <w:rPr>
                <w:rFonts w:ascii="Open Sans" w:hAnsi="Open Sans" w:cs="Open Sans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9A7174" w14:textId="77777777" w:rsidR="00A65D43" w:rsidRPr="00F37C5C" w:rsidRDefault="00A65D43" w:rsidP="00271015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</w:rPr>
            </w:pPr>
            <w:r w:rsidRPr="0009459D">
              <w:rPr>
                <w:rFonts w:ascii="Open Sans" w:hAnsi="Open Sans" w:cs="Open Sans"/>
                <w:b/>
                <w:bCs/>
              </w:rPr>
              <w:t>Mr. Ihtiyor Bobojonov</w:t>
            </w:r>
            <w:r w:rsidRPr="00F37C5C">
              <w:rPr>
                <w:rFonts w:ascii="Open Sans" w:hAnsi="Open Sans" w:cs="Open Sans"/>
              </w:rPr>
              <w:t>, Research Associate, Leibniz Institute of Agricultural Development in Transition Economies (IAMO)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FF4336" w14:textId="77777777" w:rsidR="00A65D43" w:rsidRPr="00F37C5C" w:rsidRDefault="00A65D43" w:rsidP="00271015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</w:rPr>
            </w:pPr>
          </w:p>
        </w:tc>
      </w:tr>
      <w:tr w:rsidR="001C06F0" w:rsidRPr="00F37C5C" w14:paraId="33259974" w14:textId="77777777" w:rsidTr="0009459D">
        <w:tc>
          <w:tcPr>
            <w:tcW w:w="1540" w:type="dxa"/>
            <w:tcBorders>
              <w:right w:val="single" w:sz="4" w:space="0" w:color="auto"/>
            </w:tcBorders>
          </w:tcPr>
          <w:p w14:paraId="733D4F5D" w14:textId="77777777" w:rsidR="00A65D43" w:rsidRPr="00F37C5C" w:rsidRDefault="00A65D43" w:rsidP="00271015">
            <w:pPr>
              <w:spacing w:after="240"/>
              <w:rPr>
                <w:rFonts w:ascii="Open Sans" w:hAnsi="Open Sans" w:cs="Open Sans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1AA0E5" w14:textId="77777777" w:rsidR="00A65D43" w:rsidRPr="00F37C5C" w:rsidRDefault="00A65D43" w:rsidP="00271015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</w:rPr>
            </w:pPr>
            <w:r w:rsidRPr="0009459D">
              <w:rPr>
                <w:rFonts w:ascii="Open Sans" w:hAnsi="Open Sans" w:cs="Open Sans"/>
                <w:b/>
                <w:bCs/>
              </w:rPr>
              <w:t>Mr. Bekzod Zakirov</w:t>
            </w:r>
            <w:r w:rsidRPr="00F37C5C">
              <w:rPr>
                <w:rFonts w:ascii="Open Sans" w:hAnsi="Open Sans" w:cs="Open Sans"/>
              </w:rPr>
              <w:t>, Director, Center for Policy Research and Outreach (CPRO)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9B1948" w14:textId="77777777" w:rsidR="00A65D43" w:rsidRPr="00F37C5C" w:rsidRDefault="00A65D43" w:rsidP="00271015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</w:rPr>
            </w:pPr>
          </w:p>
        </w:tc>
      </w:tr>
      <w:tr w:rsidR="0009459D" w:rsidRPr="00F37C5C" w14:paraId="501E2B37" w14:textId="77777777" w:rsidTr="0009459D">
        <w:trPr>
          <w:trHeight w:val="627"/>
        </w:trPr>
        <w:tc>
          <w:tcPr>
            <w:tcW w:w="1540" w:type="dxa"/>
            <w:tcBorders>
              <w:right w:val="single" w:sz="4" w:space="0" w:color="auto"/>
            </w:tcBorders>
          </w:tcPr>
          <w:p w14:paraId="447CB6C1" w14:textId="77777777" w:rsidR="00A65D43" w:rsidRPr="00F37C5C" w:rsidRDefault="00A65D43" w:rsidP="00271015">
            <w:pPr>
              <w:spacing w:after="240"/>
              <w:rPr>
                <w:rFonts w:ascii="Open Sans" w:hAnsi="Open Sans" w:cs="Open Sans"/>
              </w:rPr>
            </w:pPr>
          </w:p>
        </w:tc>
        <w:tc>
          <w:tcPr>
            <w:tcW w:w="880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7BEC1E" w14:textId="77777777" w:rsidR="00A65D43" w:rsidRPr="00F37C5C" w:rsidRDefault="00A65D43" w:rsidP="0009459D">
            <w:pPr>
              <w:pStyle w:val="TableParagraph"/>
              <w:numPr>
                <w:ilvl w:val="0"/>
                <w:numId w:val="3"/>
              </w:numPr>
              <w:spacing w:after="120"/>
              <w:ind w:left="324" w:hanging="284"/>
              <w:rPr>
                <w:rFonts w:ascii="Open Sans" w:hAnsi="Open Sans" w:cs="Open Sans"/>
                <w:b/>
                <w:bCs/>
              </w:rPr>
            </w:pPr>
            <w:r w:rsidRPr="00F37C5C">
              <w:rPr>
                <w:rFonts w:ascii="Open Sans" w:hAnsi="Open Sans" w:cs="Open Sans"/>
              </w:rPr>
              <w:t xml:space="preserve">Moderated panel discussion </w:t>
            </w:r>
          </w:p>
        </w:tc>
      </w:tr>
      <w:tr w:rsidR="001C06F0" w:rsidRPr="00F37C5C" w14:paraId="1923FAE7" w14:textId="77777777" w:rsidTr="0009459D">
        <w:trPr>
          <w:trHeight w:val="325"/>
        </w:trPr>
        <w:tc>
          <w:tcPr>
            <w:tcW w:w="1540" w:type="dxa"/>
            <w:tcBorders>
              <w:right w:val="single" w:sz="4" w:space="0" w:color="auto"/>
            </w:tcBorders>
          </w:tcPr>
          <w:p w14:paraId="306CC19C" w14:textId="77777777" w:rsidR="00A65D43" w:rsidRPr="00F37C5C" w:rsidRDefault="00A65D43" w:rsidP="00271015">
            <w:pPr>
              <w:spacing w:after="240"/>
              <w:rPr>
                <w:rFonts w:ascii="Open Sans" w:hAnsi="Open Sans" w:cs="Open Sans"/>
              </w:rPr>
            </w:pPr>
          </w:p>
        </w:tc>
        <w:tc>
          <w:tcPr>
            <w:tcW w:w="42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4C5556" w14:textId="1F3597BA" w:rsidR="00A65D43" w:rsidRPr="00F37C5C" w:rsidRDefault="00A65D43" w:rsidP="00271015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</w:rPr>
            </w:pPr>
            <w:r w:rsidRPr="0009459D">
              <w:rPr>
                <w:rFonts w:ascii="Open Sans" w:hAnsi="Open Sans" w:cs="Open Sans"/>
                <w:b/>
                <w:bCs/>
              </w:rPr>
              <w:t>Mr. Alisher Umaraliev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72B204" w14:textId="77777777" w:rsidR="00A65D43" w:rsidRPr="00F37C5C" w:rsidRDefault="00A65D43" w:rsidP="00271015">
            <w:pPr>
              <w:pStyle w:val="TableParagraph"/>
              <w:spacing w:after="120"/>
              <w:ind w:left="14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 xml:space="preserve">Concluding remarks </w:t>
            </w:r>
          </w:p>
        </w:tc>
      </w:tr>
      <w:tr w:rsidR="00A65D43" w:rsidRPr="00F37C5C" w14:paraId="23173F90" w14:textId="77777777" w:rsidTr="0009459D">
        <w:tc>
          <w:tcPr>
            <w:tcW w:w="1540" w:type="dxa"/>
          </w:tcPr>
          <w:p w14:paraId="145D3348" w14:textId="77777777" w:rsidR="00A65D43" w:rsidRPr="00F37C5C" w:rsidRDefault="00A65D43" w:rsidP="00DA7979">
            <w:pPr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17:00-17:30</w:t>
            </w:r>
          </w:p>
        </w:tc>
        <w:tc>
          <w:tcPr>
            <w:tcW w:w="8808" w:type="dxa"/>
            <w:gridSpan w:val="3"/>
            <w:tcBorders>
              <w:top w:val="single" w:sz="4" w:space="0" w:color="auto"/>
            </w:tcBorders>
          </w:tcPr>
          <w:p w14:paraId="56850FF2" w14:textId="77777777" w:rsidR="00A65D43" w:rsidRPr="00F37C5C" w:rsidRDefault="00A65D43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  <w:b/>
                <w:bCs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>Adoption of “</w:t>
            </w:r>
            <w:r w:rsidRPr="00F37C5C">
              <w:rPr>
                <w:rFonts w:ascii="Open Sans" w:hAnsi="Open Sans" w:cs="Open Sans"/>
                <w:b/>
                <w:bCs/>
                <w:i/>
                <w:iCs/>
              </w:rPr>
              <w:t>The Declaration on the Sustainable Transformation of Agrifood Systems in Landlocked Developing Countries</w:t>
            </w:r>
            <w:r w:rsidRPr="00F37C5C">
              <w:rPr>
                <w:rFonts w:ascii="Open Sans" w:hAnsi="Open Sans" w:cs="Open Sans"/>
                <w:b/>
                <w:bCs/>
              </w:rPr>
              <w:t>” (Ballroom 1, 1</w:t>
            </w:r>
            <w:r w:rsidRPr="00F37C5C">
              <w:rPr>
                <w:rFonts w:ascii="Open Sans" w:hAnsi="Open Sans" w:cs="Open Sans"/>
                <w:b/>
                <w:bCs/>
                <w:vertAlign w:val="superscript"/>
              </w:rPr>
              <w:t>st</w:t>
            </w:r>
            <w:r w:rsidRPr="00F37C5C">
              <w:rPr>
                <w:rFonts w:ascii="Open Sans" w:hAnsi="Open Sans" w:cs="Open Sans"/>
                <w:b/>
                <w:bCs/>
              </w:rPr>
              <w:t xml:space="preserve"> floor)</w:t>
            </w:r>
          </w:p>
          <w:p w14:paraId="49C198FF" w14:textId="77777777" w:rsidR="00A65D43" w:rsidRPr="00F37C5C" w:rsidRDefault="00A65D43" w:rsidP="00DA7979">
            <w:pPr>
              <w:pStyle w:val="TableParagraph"/>
              <w:spacing w:after="120"/>
              <w:ind w:left="14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  <w:i/>
                <w:iCs/>
              </w:rPr>
              <w:t>Moderator:</w:t>
            </w:r>
            <w:r w:rsidRPr="00F37C5C">
              <w:rPr>
                <w:rFonts w:ascii="Open Sans" w:hAnsi="Open Sans" w:cs="Open Sans"/>
              </w:rPr>
              <w:t xml:space="preserve"> </w:t>
            </w:r>
            <w:r w:rsidRPr="0009459D">
              <w:rPr>
                <w:rFonts w:ascii="Open Sans" w:hAnsi="Open Sans" w:cs="Open Sans"/>
                <w:b/>
                <w:bCs/>
              </w:rPr>
              <w:t>Mr. Nuriddin Kushnazarov</w:t>
            </w:r>
            <w:r w:rsidRPr="00F37C5C">
              <w:rPr>
                <w:rFonts w:ascii="Open Sans" w:hAnsi="Open Sans" w:cs="Open Sans"/>
              </w:rPr>
              <w:t xml:space="preserve">, Deputy Permanent Representative of Uzbekistan to Rome-based UN Agencies </w:t>
            </w:r>
          </w:p>
        </w:tc>
      </w:tr>
      <w:tr w:rsidR="00A65D43" w:rsidRPr="00F37C5C" w14:paraId="45E94DAD" w14:textId="77777777" w:rsidTr="004419F5">
        <w:trPr>
          <w:trHeight w:val="175"/>
        </w:trPr>
        <w:tc>
          <w:tcPr>
            <w:tcW w:w="10348" w:type="dxa"/>
            <w:gridSpan w:val="4"/>
            <w:shd w:val="clear" w:color="auto" w:fill="E7E6E6" w:themeFill="background2"/>
          </w:tcPr>
          <w:p w14:paraId="4DEE3162" w14:textId="77777777" w:rsidR="00A65D43" w:rsidRPr="00F37C5C" w:rsidRDefault="00A65D43" w:rsidP="00DA7979">
            <w:pPr>
              <w:pStyle w:val="TableParagraph"/>
              <w:spacing w:after="120"/>
              <w:ind w:left="142"/>
              <w:jc w:val="center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>Closure</w:t>
            </w:r>
          </w:p>
        </w:tc>
      </w:tr>
      <w:tr w:rsidR="00A65D43" w:rsidRPr="00F37C5C" w14:paraId="4CED6390" w14:textId="77777777" w:rsidTr="001C06F0">
        <w:tc>
          <w:tcPr>
            <w:tcW w:w="1540" w:type="dxa"/>
          </w:tcPr>
          <w:p w14:paraId="2255ADDB" w14:textId="77777777" w:rsidR="00A65D43" w:rsidRPr="00F37C5C" w:rsidRDefault="00A65D43" w:rsidP="00DA7979">
            <w:pPr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17:30-18:00</w:t>
            </w:r>
          </w:p>
        </w:tc>
        <w:tc>
          <w:tcPr>
            <w:tcW w:w="4272" w:type="dxa"/>
          </w:tcPr>
          <w:p w14:paraId="4BFB7363" w14:textId="77777777" w:rsidR="00A65D43" w:rsidRPr="00F37C5C" w:rsidRDefault="00A65D43" w:rsidP="00DA7979">
            <w:pPr>
              <w:pStyle w:val="TableParagraph"/>
              <w:spacing w:before="131"/>
              <w:ind w:left="33" w:right="172"/>
              <w:jc w:val="center"/>
              <w:rPr>
                <w:rFonts w:ascii="Open Sans" w:hAnsi="Open Sans" w:cs="Open Sans"/>
                <w:b/>
                <w:bCs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>Concluding remarks</w:t>
            </w:r>
          </w:p>
        </w:tc>
        <w:tc>
          <w:tcPr>
            <w:tcW w:w="4536" w:type="dxa"/>
            <w:gridSpan w:val="2"/>
          </w:tcPr>
          <w:p w14:paraId="08868C16" w14:textId="77777777" w:rsidR="00A65D43" w:rsidRPr="00F37C5C" w:rsidRDefault="00A65D43" w:rsidP="00A65D43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  <w:b/>
                <w:bCs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 xml:space="preserve">H.E. Mr. I. Abdurakhmanov, </w:t>
            </w:r>
            <w:r w:rsidRPr="00F37C5C">
              <w:rPr>
                <w:rFonts w:ascii="Open Sans" w:hAnsi="Open Sans" w:cs="Open Sans"/>
              </w:rPr>
              <w:t>Minister for Agriculture,</w:t>
            </w:r>
            <w:r w:rsidRPr="00F37C5C">
              <w:rPr>
                <w:rFonts w:ascii="Open Sans" w:hAnsi="Open Sans" w:cs="Open Sans"/>
                <w:b/>
                <w:bCs/>
              </w:rPr>
              <w:t xml:space="preserve"> </w:t>
            </w:r>
            <w:r w:rsidRPr="00F37C5C">
              <w:rPr>
                <w:rFonts w:ascii="Open Sans" w:hAnsi="Open Sans" w:cs="Open Sans"/>
              </w:rPr>
              <w:t>Republic of Uzbekistan</w:t>
            </w:r>
          </w:p>
          <w:p w14:paraId="2CB8E9C8" w14:textId="77777777" w:rsidR="00A65D43" w:rsidRPr="00F37C5C" w:rsidRDefault="00A65D43" w:rsidP="00A65D43">
            <w:pPr>
              <w:pStyle w:val="TableParagraph"/>
              <w:numPr>
                <w:ilvl w:val="0"/>
                <w:numId w:val="3"/>
              </w:numPr>
              <w:spacing w:after="120"/>
              <w:ind w:left="323" w:hanging="283"/>
              <w:rPr>
                <w:rFonts w:ascii="Open Sans" w:hAnsi="Open Sans" w:cs="Open Sans"/>
                <w:lang w:val="pt-PT"/>
              </w:rPr>
            </w:pPr>
            <w:r w:rsidRPr="00F37C5C">
              <w:rPr>
                <w:rFonts w:ascii="Open Sans" w:hAnsi="Open Sans" w:cs="Open Sans"/>
                <w:b/>
                <w:bCs/>
                <w:lang w:val="pt-PT"/>
              </w:rPr>
              <w:t>Mr. QU Dongyu</w:t>
            </w:r>
            <w:r w:rsidRPr="00F37C5C">
              <w:rPr>
                <w:rFonts w:ascii="Open Sans" w:hAnsi="Open Sans" w:cs="Open Sans"/>
                <w:lang w:val="pt-PT"/>
              </w:rPr>
              <w:t xml:space="preserve">, Director-General, FAO </w:t>
            </w:r>
          </w:p>
        </w:tc>
      </w:tr>
      <w:tr w:rsidR="00A65D43" w:rsidRPr="00F37C5C" w14:paraId="608D7325" w14:textId="77777777" w:rsidTr="004419F5">
        <w:trPr>
          <w:trHeight w:val="445"/>
        </w:trPr>
        <w:tc>
          <w:tcPr>
            <w:tcW w:w="1540" w:type="dxa"/>
          </w:tcPr>
          <w:p w14:paraId="4A117735" w14:textId="77777777" w:rsidR="00A65D43" w:rsidRPr="00F37C5C" w:rsidRDefault="00A65D43" w:rsidP="00DA7979">
            <w:pPr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19:00</w:t>
            </w:r>
          </w:p>
        </w:tc>
        <w:tc>
          <w:tcPr>
            <w:tcW w:w="8808" w:type="dxa"/>
            <w:gridSpan w:val="3"/>
          </w:tcPr>
          <w:p w14:paraId="1B171BAD" w14:textId="77777777" w:rsidR="00A65D43" w:rsidRPr="00F37C5C" w:rsidRDefault="00A65D43" w:rsidP="00DA7979">
            <w:pPr>
              <w:pStyle w:val="TableParagraph"/>
              <w:ind w:left="142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Reception hosted by the Government of Uzbekistan</w:t>
            </w:r>
          </w:p>
        </w:tc>
      </w:tr>
      <w:tr w:rsidR="00A65D43" w:rsidRPr="00F37C5C" w14:paraId="36055477" w14:textId="77777777" w:rsidTr="004419F5">
        <w:tc>
          <w:tcPr>
            <w:tcW w:w="10348" w:type="dxa"/>
            <w:gridSpan w:val="4"/>
            <w:shd w:val="clear" w:color="auto" w:fill="E7E6E6" w:themeFill="background2"/>
          </w:tcPr>
          <w:p w14:paraId="2D872E3B" w14:textId="77777777" w:rsidR="00A65D43" w:rsidRPr="00F37C5C" w:rsidRDefault="00A65D43" w:rsidP="00DA7979">
            <w:pPr>
              <w:contextualSpacing/>
              <w:jc w:val="center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  <w:b/>
              </w:rPr>
              <w:t>Friday,</w:t>
            </w:r>
            <w:r w:rsidRPr="00F37C5C">
              <w:rPr>
                <w:rFonts w:ascii="Open Sans" w:hAnsi="Open Sans" w:cs="Open Sans"/>
                <w:b/>
                <w:spacing w:val="3"/>
              </w:rPr>
              <w:t xml:space="preserve"> </w:t>
            </w:r>
            <w:r w:rsidRPr="00F37C5C">
              <w:rPr>
                <w:rFonts w:ascii="Open Sans" w:hAnsi="Open Sans" w:cs="Open Sans"/>
                <w:b/>
              </w:rPr>
              <w:t>6</w:t>
            </w:r>
            <w:r w:rsidRPr="00F37C5C">
              <w:rPr>
                <w:rFonts w:ascii="Open Sans" w:hAnsi="Open Sans" w:cs="Open Sans"/>
                <w:b/>
                <w:spacing w:val="-3"/>
              </w:rPr>
              <w:t xml:space="preserve"> </w:t>
            </w:r>
            <w:r w:rsidRPr="00F37C5C">
              <w:rPr>
                <w:rFonts w:ascii="Open Sans" w:hAnsi="Open Sans" w:cs="Open Sans"/>
                <w:b/>
              </w:rPr>
              <w:t>September</w:t>
            </w:r>
            <w:r w:rsidRPr="00F37C5C">
              <w:rPr>
                <w:rFonts w:ascii="Open Sans" w:hAnsi="Open Sans" w:cs="Open Sans"/>
                <w:b/>
                <w:spacing w:val="-8"/>
              </w:rPr>
              <w:t xml:space="preserve"> </w:t>
            </w:r>
            <w:r w:rsidRPr="00F37C5C">
              <w:rPr>
                <w:rFonts w:ascii="Open Sans" w:hAnsi="Open Sans" w:cs="Open Sans"/>
                <w:b/>
              </w:rPr>
              <w:t>2024</w:t>
            </w:r>
          </w:p>
        </w:tc>
      </w:tr>
      <w:tr w:rsidR="00A65D43" w:rsidRPr="00F37C5C" w14:paraId="09817E48" w14:textId="77777777" w:rsidTr="004419F5">
        <w:tc>
          <w:tcPr>
            <w:tcW w:w="10348" w:type="dxa"/>
            <w:gridSpan w:val="4"/>
            <w:shd w:val="clear" w:color="auto" w:fill="D9D9D9" w:themeFill="background1" w:themeFillShade="D9"/>
          </w:tcPr>
          <w:p w14:paraId="05863A91" w14:textId="77777777" w:rsidR="00A65D43" w:rsidRPr="00F37C5C" w:rsidRDefault="00A65D43" w:rsidP="00DA7979">
            <w:pPr>
              <w:contextualSpacing/>
              <w:jc w:val="center"/>
              <w:rPr>
                <w:rFonts w:ascii="Open Sans" w:hAnsi="Open Sans" w:cs="Open Sans"/>
                <w:b/>
                <w:bCs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>Day 2: Partnerships and Investment Forum (Ballroom 1, 1</w:t>
            </w:r>
            <w:r w:rsidRPr="00F37C5C">
              <w:rPr>
                <w:rFonts w:ascii="Open Sans" w:hAnsi="Open Sans" w:cs="Open Sans"/>
                <w:b/>
                <w:bCs/>
                <w:vertAlign w:val="superscript"/>
              </w:rPr>
              <w:t>st</w:t>
            </w:r>
            <w:r w:rsidRPr="00F37C5C">
              <w:rPr>
                <w:rFonts w:ascii="Open Sans" w:hAnsi="Open Sans" w:cs="Open Sans"/>
                <w:b/>
                <w:bCs/>
              </w:rPr>
              <w:t xml:space="preserve"> floor)</w:t>
            </w:r>
          </w:p>
        </w:tc>
      </w:tr>
      <w:tr w:rsidR="00A65D43" w:rsidRPr="00F37C5C" w14:paraId="1613D688" w14:textId="77777777" w:rsidTr="004419F5">
        <w:tc>
          <w:tcPr>
            <w:tcW w:w="1540" w:type="dxa"/>
          </w:tcPr>
          <w:p w14:paraId="47D64D13" w14:textId="77777777" w:rsidR="00A65D43" w:rsidRPr="00F37C5C" w:rsidRDefault="00A65D43" w:rsidP="00DA7979">
            <w:pPr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9:30-10:30</w:t>
            </w:r>
          </w:p>
        </w:tc>
        <w:tc>
          <w:tcPr>
            <w:tcW w:w="8808" w:type="dxa"/>
            <w:gridSpan w:val="3"/>
          </w:tcPr>
          <w:p w14:paraId="03579F3B" w14:textId="77777777" w:rsidR="00A65D43" w:rsidRPr="00F37C5C" w:rsidRDefault="00A65D43" w:rsidP="0009459D">
            <w:pPr>
              <w:pStyle w:val="TableParagraph"/>
              <w:spacing w:after="120"/>
              <w:ind w:left="590" w:right="323"/>
              <w:jc w:val="center"/>
              <w:rPr>
                <w:rFonts w:ascii="Open Sans" w:hAnsi="Open Sans" w:cs="Open Sans"/>
                <w:b/>
                <w:bCs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>Opening and Welcome Remarks</w:t>
            </w:r>
          </w:p>
          <w:p w14:paraId="18489751" w14:textId="77777777" w:rsidR="00A65D43" w:rsidRPr="00F37C5C" w:rsidRDefault="00A65D43" w:rsidP="00A65D43">
            <w:pPr>
              <w:pStyle w:val="a8"/>
              <w:numPr>
                <w:ilvl w:val="0"/>
                <w:numId w:val="3"/>
              </w:numPr>
              <w:spacing w:after="0" w:line="240" w:lineRule="auto"/>
              <w:ind w:left="465" w:hanging="283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 xml:space="preserve">H.E. Mr. I. Abdurakhmanov, </w:t>
            </w:r>
            <w:r w:rsidRPr="00F37C5C">
              <w:rPr>
                <w:rFonts w:ascii="Open Sans" w:hAnsi="Open Sans" w:cs="Open Sans"/>
              </w:rPr>
              <w:t>Minister for Agriculture,</w:t>
            </w:r>
            <w:r w:rsidRPr="00F37C5C">
              <w:rPr>
                <w:rFonts w:ascii="Open Sans" w:hAnsi="Open Sans" w:cs="Open Sans"/>
                <w:b/>
                <w:bCs/>
              </w:rPr>
              <w:t xml:space="preserve"> </w:t>
            </w:r>
            <w:r w:rsidRPr="00F37C5C">
              <w:rPr>
                <w:rFonts w:ascii="Open Sans" w:hAnsi="Open Sans" w:cs="Open Sans"/>
              </w:rPr>
              <w:t>Republic of Uzbekistan</w:t>
            </w:r>
            <w:r w:rsidRPr="00F37C5C">
              <w:rPr>
                <w:rFonts w:ascii="Open Sans" w:hAnsi="Open Sans" w:cs="Open Sans"/>
                <w:b/>
                <w:bCs/>
              </w:rPr>
              <w:t xml:space="preserve"> </w:t>
            </w:r>
          </w:p>
          <w:p w14:paraId="74D47831" w14:textId="506875E1" w:rsidR="00A65D43" w:rsidRPr="00F37C5C" w:rsidRDefault="00A65D43" w:rsidP="0009459D">
            <w:pPr>
              <w:pStyle w:val="a8"/>
              <w:numPr>
                <w:ilvl w:val="0"/>
                <w:numId w:val="3"/>
              </w:numPr>
              <w:spacing w:after="120" w:line="240" w:lineRule="auto"/>
              <w:ind w:left="465" w:hanging="284"/>
              <w:rPr>
                <w:rFonts w:ascii="Open Sans" w:hAnsi="Open Sans" w:cs="Open Sans"/>
                <w:lang w:val="pt-PT"/>
              </w:rPr>
            </w:pPr>
            <w:r w:rsidRPr="00F37C5C">
              <w:rPr>
                <w:rFonts w:ascii="Open Sans" w:hAnsi="Open Sans" w:cs="Open Sans"/>
                <w:b/>
                <w:bCs/>
                <w:lang w:val="pt-PT"/>
              </w:rPr>
              <w:t>Mr. QU Dongyu</w:t>
            </w:r>
            <w:r w:rsidRPr="00F37C5C">
              <w:rPr>
                <w:rFonts w:ascii="Open Sans" w:hAnsi="Open Sans" w:cs="Open Sans"/>
                <w:lang w:val="pt-PT"/>
              </w:rPr>
              <w:t xml:space="preserve">, Director-General, FAO </w:t>
            </w:r>
          </w:p>
        </w:tc>
      </w:tr>
      <w:tr w:rsidR="00A65D43" w:rsidRPr="00F37C5C" w14:paraId="03E9F7B5" w14:textId="77777777" w:rsidTr="004419F5">
        <w:tc>
          <w:tcPr>
            <w:tcW w:w="10348" w:type="dxa"/>
            <w:gridSpan w:val="4"/>
            <w:shd w:val="clear" w:color="auto" w:fill="D9D9D9" w:themeFill="background1" w:themeFillShade="D9"/>
          </w:tcPr>
          <w:p w14:paraId="1219D415" w14:textId="77777777" w:rsidR="00A65D43" w:rsidRPr="00F37C5C" w:rsidRDefault="00A65D43" w:rsidP="00DA7979">
            <w:pPr>
              <w:contextualSpacing/>
              <w:jc w:val="center"/>
              <w:rPr>
                <w:rFonts w:ascii="Open Sans" w:hAnsi="Open Sans" w:cs="Open Sans"/>
                <w:b/>
                <w:bCs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>Agrifood Promotion, Business to Business and Bilateral Negotiations (Ballroom 1, 1</w:t>
            </w:r>
            <w:r w:rsidRPr="00F37C5C">
              <w:rPr>
                <w:rFonts w:ascii="Open Sans" w:hAnsi="Open Sans" w:cs="Open Sans"/>
                <w:b/>
                <w:bCs/>
                <w:vertAlign w:val="superscript"/>
              </w:rPr>
              <w:t>st</w:t>
            </w:r>
            <w:r w:rsidRPr="00F37C5C">
              <w:rPr>
                <w:rFonts w:ascii="Open Sans" w:hAnsi="Open Sans" w:cs="Open Sans"/>
                <w:b/>
                <w:bCs/>
              </w:rPr>
              <w:t xml:space="preserve"> floor)</w:t>
            </w:r>
          </w:p>
        </w:tc>
      </w:tr>
      <w:tr w:rsidR="00A65D43" w:rsidRPr="00F37C5C" w14:paraId="446922A8" w14:textId="77777777" w:rsidTr="004419F5">
        <w:tc>
          <w:tcPr>
            <w:tcW w:w="1540" w:type="dxa"/>
          </w:tcPr>
          <w:p w14:paraId="41D09892" w14:textId="77777777" w:rsidR="00A65D43" w:rsidRPr="00F37C5C" w:rsidRDefault="00A65D43" w:rsidP="0009459D">
            <w:pPr>
              <w:spacing w:after="240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10:30-11:00</w:t>
            </w:r>
          </w:p>
        </w:tc>
        <w:tc>
          <w:tcPr>
            <w:tcW w:w="8808" w:type="dxa"/>
            <w:gridSpan w:val="3"/>
          </w:tcPr>
          <w:p w14:paraId="7A79ED41" w14:textId="77777777" w:rsidR="00A65D43" w:rsidRPr="00F37C5C" w:rsidRDefault="00A65D43" w:rsidP="0009459D">
            <w:pPr>
              <w:spacing w:after="120"/>
              <w:contextualSpacing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 xml:space="preserve">Agrifood Investment and Export Potential of Uzbekistan, </w:t>
            </w:r>
            <w:r w:rsidRPr="00F37C5C">
              <w:rPr>
                <w:rFonts w:ascii="Open Sans" w:hAnsi="Open Sans" w:cs="Open Sans"/>
              </w:rPr>
              <w:t xml:space="preserve">Presentations by the Uzbek Government  </w:t>
            </w:r>
          </w:p>
          <w:p w14:paraId="328FDD1C" w14:textId="77777777" w:rsidR="00A65D43" w:rsidRPr="00F37C5C" w:rsidRDefault="00A65D43" w:rsidP="0009459D">
            <w:pPr>
              <w:spacing w:after="120"/>
              <w:contextualSpacing/>
              <w:rPr>
                <w:rFonts w:ascii="Open Sans" w:hAnsi="Open Sans" w:cs="Open Sans"/>
              </w:rPr>
            </w:pPr>
          </w:p>
          <w:p w14:paraId="542256CF" w14:textId="77777777" w:rsidR="00A65D43" w:rsidRPr="00F37C5C" w:rsidRDefault="00A65D43" w:rsidP="0009459D">
            <w:pPr>
              <w:spacing w:after="120"/>
              <w:contextualSpacing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  <w:i/>
                <w:iCs/>
              </w:rPr>
              <w:t>Coordinator:</w:t>
            </w:r>
            <w:r w:rsidRPr="00F37C5C">
              <w:rPr>
                <w:rFonts w:ascii="Open Sans" w:hAnsi="Open Sans" w:cs="Open Sans"/>
              </w:rPr>
              <w:t xml:space="preserve"> </w:t>
            </w:r>
          </w:p>
        </w:tc>
      </w:tr>
      <w:tr w:rsidR="00A65D43" w:rsidRPr="00F37C5C" w14:paraId="41025A38" w14:textId="77777777" w:rsidTr="004419F5">
        <w:trPr>
          <w:trHeight w:val="2875"/>
        </w:trPr>
        <w:tc>
          <w:tcPr>
            <w:tcW w:w="1540" w:type="dxa"/>
          </w:tcPr>
          <w:p w14:paraId="1063709C" w14:textId="77777777" w:rsidR="00A65D43" w:rsidRPr="00F37C5C" w:rsidRDefault="00A65D43" w:rsidP="0009459D">
            <w:pPr>
              <w:spacing w:after="240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lastRenderedPageBreak/>
              <w:t>11:00-12:15</w:t>
            </w:r>
          </w:p>
        </w:tc>
        <w:tc>
          <w:tcPr>
            <w:tcW w:w="8808" w:type="dxa"/>
            <w:gridSpan w:val="3"/>
          </w:tcPr>
          <w:p w14:paraId="51E3C186" w14:textId="77777777" w:rsidR="00A65D43" w:rsidRPr="00F37C5C" w:rsidRDefault="00A65D43" w:rsidP="0009459D">
            <w:pPr>
              <w:spacing w:after="120"/>
              <w:contextualSpacing/>
              <w:rPr>
                <w:rFonts w:ascii="Open Sans" w:hAnsi="Open Sans" w:cs="Open Sans"/>
                <w:b/>
                <w:bCs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>Business to Business (B2B) Session</w:t>
            </w:r>
          </w:p>
          <w:p w14:paraId="29841C01" w14:textId="77777777" w:rsidR="00A65D43" w:rsidRPr="00F37C5C" w:rsidRDefault="00A65D43" w:rsidP="0009459D">
            <w:pPr>
              <w:spacing w:after="120"/>
              <w:contextualSpacing/>
              <w:rPr>
                <w:rFonts w:ascii="Open Sans" w:hAnsi="Open Sans" w:cs="Open Sans"/>
              </w:rPr>
            </w:pPr>
          </w:p>
          <w:p w14:paraId="4C332289" w14:textId="77777777" w:rsidR="00A65D43" w:rsidRPr="00F37C5C" w:rsidRDefault="00A65D43" w:rsidP="0009459D">
            <w:pPr>
              <w:spacing w:after="120"/>
              <w:contextualSpacing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Matchmaking session to facilitate collaboration for business development between the LCCDs</w:t>
            </w:r>
          </w:p>
          <w:p w14:paraId="60C0C93E" w14:textId="77777777" w:rsidR="00A65D43" w:rsidRPr="00F37C5C" w:rsidRDefault="00A65D43" w:rsidP="0009459D">
            <w:pPr>
              <w:spacing w:after="120"/>
              <w:contextualSpacing/>
              <w:rPr>
                <w:rFonts w:ascii="Open Sans" w:hAnsi="Open Sans" w:cs="Open Sans"/>
              </w:rPr>
            </w:pPr>
          </w:p>
          <w:p w14:paraId="5EF549CE" w14:textId="77777777" w:rsidR="00A65D43" w:rsidRPr="00F37C5C" w:rsidRDefault="00A65D43" w:rsidP="0009459D">
            <w:pPr>
              <w:spacing w:after="120"/>
              <w:contextualSpacing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  <w:i/>
                <w:iCs/>
              </w:rPr>
              <w:t xml:space="preserve">Coordinator: </w:t>
            </w:r>
            <w:r w:rsidRPr="0009459D">
              <w:rPr>
                <w:rFonts w:ascii="Open Sans" w:hAnsi="Open Sans" w:cs="Open Sans"/>
                <w:b/>
                <w:bCs/>
              </w:rPr>
              <w:t>Mr. Murod Khusanov</w:t>
            </w:r>
            <w:r w:rsidRPr="00F37C5C">
              <w:rPr>
                <w:rFonts w:ascii="Open Sans" w:hAnsi="Open Sans" w:cs="Open Sans"/>
              </w:rPr>
              <w:t xml:space="preserve"> [TBC] </w:t>
            </w:r>
          </w:p>
          <w:p w14:paraId="031D4E77" w14:textId="77777777" w:rsidR="00A65D43" w:rsidRPr="00F37C5C" w:rsidRDefault="00A65D43" w:rsidP="0009459D">
            <w:pPr>
              <w:pStyle w:val="a8"/>
              <w:numPr>
                <w:ilvl w:val="0"/>
                <w:numId w:val="4"/>
              </w:numPr>
              <w:spacing w:after="120" w:line="240" w:lineRule="auto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 xml:space="preserve">Yangling Agricultural Hi-tech Industries Demonstration Zone  </w:t>
            </w:r>
          </w:p>
          <w:p w14:paraId="1657CA8E" w14:textId="77777777" w:rsidR="00A65D43" w:rsidRPr="00F37C5C" w:rsidDel="00413E05" w:rsidRDefault="00A65D43" w:rsidP="0009459D">
            <w:pPr>
              <w:pStyle w:val="a8"/>
              <w:numPr>
                <w:ilvl w:val="0"/>
                <w:numId w:val="4"/>
              </w:numPr>
              <w:spacing w:after="120" w:line="240" w:lineRule="auto"/>
              <w:rPr>
                <w:rFonts w:ascii="Open Sans" w:hAnsi="Open Sans" w:cs="Open Sans"/>
              </w:rPr>
            </w:pPr>
            <w:r w:rsidRPr="0009459D">
              <w:rPr>
                <w:rFonts w:ascii="Open Sans" w:hAnsi="Open Sans" w:cs="Open Sans"/>
                <w:b/>
                <w:bCs/>
              </w:rPr>
              <w:t>Mr Zafar Khashimov</w:t>
            </w:r>
            <w:r w:rsidRPr="00F37C5C">
              <w:rPr>
                <w:rFonts w:ascii="Open Sans" w:hAnsi="Open Sans" w:cs="Open Sans"/>
              </w:rPr>
              <w:t>, Founder and Chairman of the Board “Korzinka”, Agrifood Products Retail in Uzbekistan</w:t>
            </w:r>
          </w:p>
        </w:tc>
      </w:tr>
      <w:tr w:rsidR="00A65D43" w:rsidRPr="00F37C5C" w14:paraId="293AA1A5" w14:textId="77777777" w:rsidTr="004419F5">
        <w:tc>
          <w:tcPr>
            <w:tcW w:w="1540" w:type="dxa"/>
          </w:tcPr>
          <w:p w14:paraId="124BDC68" w14:textId="77777777" w:rsidR="00A65D43" w:rsidRPr="00F37C5C" w:rsidRDefault="00A65D43" w:rsidP="00DA7979">
            <w:pPr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12:15-12:30</w:t>
            </w:r>
          </w:p>
        </w:tc>
        <w:tc>
          <w:tcPr>
            <w:tcW w:w="8808" w:type="dxa"/>
            <w:gridSpan w:val="3"/>
          </w:tcPr>
          <w:p w14:paraId="03532EE4" w14:textId="77777777" w:rsidR="00A65D43" w:rsidRPr="00F37C5C" w:rsidRDefault="00A65D43" w:rsidP="00DA7979">
            <w:pPr>
              <w:contextualSpacing/>
              <w:rPr>
                <w:rFonts w:ascii="Open Sans" w:hAnsi="Open Sans" w:cs="Open Sans"/>
                <w:b/>
                <w:bCs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>Signing Ceremony of Agreements Reached During the Forum (Ballroom 1, 1</w:t>
            </w:r>
            <w:r w:rsidRPr="00F37C5C">
              <w:rPr>
                <w:rFonts w:ascii="Open Sans" w:hAnsi="Open Sans" w:cs="Open Sans"/>
                <w:b/>
                <w:bCs/>
                <w:vertAlign w:val="superscript"/>
              </w:rPr>
              <w:t>st</w:t>
            </w:r>
            <w:r w:rsidRPr="00F37C5C">
              <w:rPr>
                <w:rFonts w:ascii="Open Sans" w:hAnsi="Open Sans" w:cs="Open Sans"/>
                <w:b/>
                <w:bCs/>
              </w:rPr>
              <w:t xml:space="preserve"> floor)</w:t>
            </w:r>
          </w:p>
        </w:tc>
      </w:tr>
      <w:tr w:rsidR="00A65D43" w:rsidRPr="00F37C5C" w14:paraId="1AFB4D84" w14:textId="77777777" w:rsidTr="004419F5">
        <w:tc>
          <w:tcPr>
            <w:tcW w:w="1540" w:type="dxa"/>
          </w:tcPr>
          <w:p w14:paraId="4957EEFD" w14:textId="77777777" w:rsidR="00A65D43" w:rsidRPr="00F37C5C" w:rsidRDefault="00A65D43" w:rsidP="00DA7979">
            <w:pPr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12:30-14:00</w:t>
            </w:r>
          </w:p>
        </w:tc>
        <w:tc>
          <w:tcPr>
            <w:tcW w:w="8808" w:type="dxa"/>
            <w:gridSpan w:val="3"/>
          </w:tcPr>
          <w:p w14:paraId="4D784BA8" w14:textId="77777777" w:rsidR="00A65D43" w:rsidRPr="0009459D" w:rsidRDefault="00A65D43" w:rsidP="00DA7979">
            <w:pPr>
              <w:contextualSpacing/>
              <w:jc w:val="center"/>
              <w:rPr>
                <w:rFonts w:ascii="Open Sans" w:hAnsi="Open Sans" w:cs="Open Sans"/>
                <w:b/>
                <w:bCs/>
              </w:rPr>
            </w:pPr>
            <w:r w:rsidRPr="0009459D">
              <w:rPr>
                <w:rFonts w:ascii="Open Sans" w:hAnsi="Open Sans" w:cs="Open Sans"/>
                <w:b/>
                <w:bCs/>
              </w:rPr>
              <w:t>Lunch</w:t>
            </w:r>
          </w:p>
        </w:tc>
      </w:tr>
      <w:tr w:rsidR="00A65D43" w:rsidRPr="00F37C5C" w14:paraId="74233CCF" w14:textId="77777777" w:rsidTr="004419F5">
        <w:tc>
          <w:tcPr>
            <w:tcW w:w="10348" w:type="dxa"/>
            <w:gridSpan w:val="4"/>
            <w:shd w:val="clear" w:color="auto" w:fill="D9D9D9" w:themeFill="background1" w:themeFillShade="D9"/>
          </w:tcPr>
          <w:p w14:paraId="35D9807E" w14:textId="77777777" w:rsidR="00A65D43" w:rsidRPr="00F37C5C" w:rsidRDefault="00A65D43" w:rsidP="00DA7979">
            <w:pPr>
              <w:pStyle w:val="TableParagraph"/>
              <w:spacing w:before="58"/>
              <w:ind w:left="589" w:right="326"/>
              <w:jc w:val="center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  <w:b/>
                <w:bCs/>
              </w:rPr>
              <w:t>Field Trip</w:t>
            </w:r>
          </w:p>
        </w:tc>
      </w:tr>
      <w:tr w:rsidR="00A65D43" w:rsidRPr="00F37C5C" w14:paraId="307A0001" w14:textId="77777777" w:rsidTr="004419F5">
        <w:tc>
          <w:tcPr>
            <w:tcW w:w="1540" w:type="dxa"/>
          </w:tcPr>
          <w:p w14:paraId="06E0C5A4" w14:textId="77777777" w:rsidR="00A65D43" w:rsidRPr="00F37C5C" w:rsidRDefault="00A65D43" w:rsidP="00DA7979">
            <w:pPr>
              <w:ind w:left="-110" w:firstLine="110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14:00-18:00</w:t>
            </w:r>
          </w:p>
        </w:tc>
        <w:tc>
          <w:tcPr>
            <w:tcW w:w="8808" w:type="dxa"/>
            <w:gridSpan w:val="3"/>
          </w:tcPr>
          <w:p w14:paraId="780AE28A" w14:textId="77777777" w:rsidR="00A65D43" w:rsidRPr="00F37C5C" w:rsidRDefault="00A65D43" w:rsidP="00DA7979">
            <w:pPr>
              <w:contextualSpacing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Field visits showcasing cutting-edge agribusiness models, largest wholesale market</w:t>
            </w:r>
          </w:p>
          <w:p w14:paraId="54A1D0A7" w14:textId="77777777" w:rsidR="00A65D43" w:rsidRPr="00F37C5C" w:rsidRDefault="00A65D43" w:rsidP="00DA7979">
            <w:pPr>
              <w:contextualSpacing/>
              <w:rPr>
                <w:rFonts w:ascii="Open Sans" w:hAnsi="Open Sans" w:cs="Open Sans"/>
              </w:rPr>
            </w:pPr>
          </w:p>
          <w:p w14:paraId="5ECE6EB5" w14:textId="77777777" w:rsidR="00A65D43" w:rsidRPr="00F37C5C" w:rsidRDefault="00A65D43" w:rsidP="00DA7979">
            <w:pPr>
              <w:contextualSpacing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 xml:space="preserve">Coordinator:  </w:t>
            </w:r>
          </w:p>
        </w:tc>
      </w:tr>
      <w:tr w:rsidR="00A65D43" w:rsidRPr="00F37C5C" w14:paraId="784E45F9" w14:textId="77777777" w:rsidTr="004419F5">
        <w:tc>
          <w:tcPr>
            <w:tcW w:w="1540" w:type="dxa"/>
          </w:tcPr>
          <w:p w14:paraId="535EEF91" w14:textId="77777777" w:rsidR="00A65D43" w:rsidRPr="00F37C5C" w:rsidRDefault="00A65D43" w:rsidP="00DA7979">
            <w:pPr>
              <w:ind w:left="-110" w:firstLine="110"/>
              <w:rPr>
                <w:rFonts w:ascii="Open Sans" w:hAnsi="Open Sans" w:cs="Open Sans"/>
              </w:rPr>
            </w:pPr>
            <w:r w:rsidRPr="00F37C5C">
              <w:rPr>
                <w:rFonts w:ascii="Open Sans" w:hAnsi="Open Sans" w:cs="Open Sans"/>
              </w:rPr>
              <w:t>19:00</w:t>
            </w:r>
          </w:p>
        </w:tc>
        <w:tc>
          <w:tcPr>
            <w:tcW w:w="8808" w:type="dxa"/>
            <w:gridSpan w:val="3"/>
          </w:tcPr>
          <w:p w14:paraId="7C197945" w14:textId="77777777" w:rsidR="00A65D43" w:rsidRPr="0009459D" w:rsidRDefault="00A65D43" w:rsidP="00DA7979">
            <w:pPr>
              <w:contextualSpacing/>
              <w:jc w:val="center"/>
              <w:rPr>
                <w:rFonts w:ascii="Open Sans" w:hAnsi="Open Sans" w:cs="Open Sans"/>
                <w:b/>
                <w:bCs/>
              </w:rPr>
            </w:pPr>
            <w:r w:rsidRPr="0009459D">
              <w:rPr>
                <w:rFonts w:ascii="Open Sans" w:hAnsi="Open Sans" w:cs="Open Sans"/>
                <w:b/>
                <w:bCs/>
              </w:rPr>
              <w:t xml:space="preserve">Dinner </w:t>
            </w:r>
          </w:p>
        </w:tc>
      </w:tr>
    </w:tbl>
    <w:p w14:paraId="6DDF4FAD" w14:textId="77777777" w:rsidR="00A65D43" w:rsidRPr="00637547" w:rsidRDefault="00A65D43" w:rsidP="00A65D43">
      <w:pPr>
        <w:contextualSpacing/>
        <w:rPr>
          <w:rFonts w:ascii="Open Sans" w:hAnsi="Open Sans" w:cs="Open Sans"/>
        </w:rPr>
      </w:pPr>
    </w:p>
    <w:p w14:paraId="2B00812E" w14:textId="77777777" w:rsidR="00A65D43" w:rsidRPr="00637547" w:rsidRDefault="00A65D43" w:rsidP="00A65D43">
      <w:pPr>
        <w:contextualSpacing/>
        <w:rPr>
          <w:rFonts w:ascii="Open Sans" w:hAnsi="Open Sans" w:cs="Open Sans"/>
        </w:rPr>
      </w:pPr>
    </w:p>
    <w:p w14:paraId="4D6899C0" w14:textId="77777777" w:rsidR="00A65D43" w:rsidRPr="00637547" w:rsidRDefault="00A65D43" w:rsidP="00A65D43">
      <w:pPr>
        <w:contextualSpacing/>
        <w:rPr>
          <w:rFonts w:ascii="Open Sans" w:hAnsi="Open Sans" w:cs="Open Sans"/>
        </w:rPr>
      </w:pPr>
    </w:p>
    <w:p w14:paraId="40DF4500" w14:textId="77777777" w:rsidR="00A65D43" w:rsidRPr="00637547" w:rsidRDefault="00A65D43" w:rsidP="00A65D43">
      <w:pPr>
        <w:contextualSpacing/>
        <w:rPr>
          <w:rFonts w:ascii="Open Sans" w:hAnsi="Open Sans" w:cs="Open Sans"/>
        </w:rPr>
      </w:pPr>
    </w:p>
    <w:p w14:paraId="21FD48B1" w14:textId="77777777" w:rsidR="00A65D43" w:rsidRPr="00637547" w:rsidRDefault="00A65D43" w:rsidP="00DC7FCE">
      <w:pPr>
        <w:ind w:left="-426"/>
        <w:rPr>
          <w:rFonts w:ascii="Open Sans" w:hAnsi="Open Sans" w:cs="Open Sans"/>
          <w:color w:val="404040" w:themeColor="text1" w:themeTint="BF"/>
          <w:sz w:val="20"/>
          <w:szCs w:val="20"/>
        </w:rPr>
      </w:pPr>
    </w:p>
    <w:sectPr w:rsidR="00A65D43" w:rsidRPr="00637547" w:rsidSect="00F37C5C">
      <w:headerReference w:type="default" r:id="rId8"/>
      <w:footerReference w:type="default" r:id="rId9"/>
      <w:pgSz w:w="11900" w:h="16840"/>
      <w:pgMar w:top="1843" w:right="1701" w:bottom="1417" w:left="1701" w:header="0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38E85" w14:textId="77777777" w:rsidR="00ED3789" w:rsidRDefault="00ED3789" w:rsidP="00323F72">
      <w:r>
        <w:separator/>
      </w:r>
    </w:p>
  </w:endnote>
  <w:endnote w:type="continuationSeparator" w:id="0">
    <w:p w14:paraId="78843023" w14:textId="77777777" w:rsidR="00ED3789" w:rsidRDefault="00ED3789" w:rsidP="00323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3675D" w14:textId="77777777" w:rsidR="00323F72" w:rsidRPr="00473862" w:rsidRDefault="00473862" w:rsidP="00473862">
    <w:pPr>
      <w:pStyle w:val="a5"/>
      <w:jc w:val="center"/>
      <w:rPr>
        <w:color w:val="668FC4"/>
        <w:sz w:val="16"/>
        <w:szCs w:val="16"/>
        <w:lang w:val="en-US"/>
      </w:rPr>
    </w:pPr>
    <w:r>
      <w:rPr>
        <w:noProof/>
        <w:color w:val="668FC4"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575443" wp14:editId="71487178">
              <wp:simplePos x="0" y="0"/>
              <wp:positionH relativeFrom="column">
                <wp:posOffset>-668655</wp:posOffset>
              </wp:positionH>
              <wp:positionV relativeFrom="paragraph">
                <wp:posOffset>-161424</wp:posOffset>
              </wp:positionV>
              <wp:extent cx="6727970" cy="0"/>
              <wp:effectExtent l="0" t="0" r="15875" b="12700"/>
              <wp:wrapNone/>
              <wp:docPr id="1470978950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27970" cy="0"/>
                      </a:xfrm>
                      <a:prstGeom prst="line">
                        <a:avLst/>
                      </a:prstGeom>
                      <a:ln>
                        <a:solidFill>
                          <a:srgbClr val="668F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5E26971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65pt,-12.7pt" to="477.1pt,-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" strokecolor="#668fc4" strokeweight=".5pt">
              <v:stroke joinstyle="miter"/>
            </v:line>
          </w:pict>
        </mc:Fallback>
      </mc:AlternateContent>
    </w:r>
    <w:r w:rsidRPr="00473862">
      <w:rPr>
        <w:color w:val="668FC4"/>
        <w:sz w:val="16"/>
        <w:szCs w:val="16"/>
        <w:lang w:val="en-US"/>
      </w:rPr>
      <w:t>LLDCs Forum on Food Security and the SDGs   |   5-6 September 2024 – Tashkent, Uzbekistan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556C0" w14:textId="77777777" w:rsidR="00ED3789" w:rsidRDefault="00ED3789" w:rsidP="00323F72">
      <w:r>
        <w:separator/>
      </w:r>
    </w:p>
  </w:footnote>
  <w:footnote w:type="continuationSeparator" w:id="0">
    <w:p w14:paraId="6A05DFBC" w14:textId="77777777" w:rsidR="00ED3789" w:rsidRDefault="00ED3789" w:rsidP="00323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63D5D" w14:textId="77777777" w:rsidR="00323F72" w:rsidRDefault="00473862" w:rsidP="00323F72">
    <w:pPr>
      <w:pStyle w:val="a3"/>
      <w:ind w:left="-1701" w:right="-1701"/>
    </w:pPr>
    <w:r>
      <w:rPr>
        <w:noProof/>
        <w:color w:val="668FC4"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DA01A5" wp14:editId="417DFABF">
              <wp:simplePos x="0" y="0"/>
              <wp:positionH relativeFrom="column">
                <wp:posOffset>-646430</wp:posOffset>
              </wp:positionH>
              <wp:positionV relativeFrom="paragraph">
                <wp:posOffset>1038359</wp:posOffset>
              </wp:positionV>
              <wp:extent cx="6727970" cy="0"/>
              <wp:effectExtent l="0" t="0" r="15875" b="12700"/>
              <wp:wrapNone/>
              <wp:docPr id="976613041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2797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668F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763E826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81.75pt" to="478.8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" strokecolor="#668fc4" strokeweight=".5pt">
              <v:stroke joinstyle="miter"/>
            </v:line>
          </w:pict>
        </mc:Fallback>
      </mc:AlternateContent>
    </w:r>
    <w:r w:rsidR="00323F72">
      <w:rPr>
        <w:noProof/>
      </w:rPr>
      <w:drawing>
        <wp:inline distT="0" distB="0" distL="0" distR="0" wp14:anchorId="759F2F41" wp14:editId="76E4BDEE">
          <wp:extent cx="7611961" cy="1023457"/>
          <wp:effectExtent l="0" t="0" r="0" b="0"/>
          <wp:docPr id="72930680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608442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8467" cy="1031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3FAF"/>
    <w:multiLevelType w:val="hybridMultilevel"/>
    <w:tmpl w:val="441E832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2E2146E"/>
    <w:multiLevelType w:val="hybridMultilevel"/>
    <w:tmpl w:val="E08E3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C4128"/>
    <w:multiLevelType w:val="hybridMultilevel"/>
    <w:tmpl w:val="DC867AB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7F6B02B7"/>
    <w:multiLevelType w:val="hybridMultilevel"/>
    <w:tmpl w:val="C7E2E5C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72"/>
    <w:rsid w:val="0009459D"/>
    <w:rsid w:val="000F5A70"/>
    <w:rsid w:val="001054CE"/>
    <w:rsid w:val="00186E63"/>
    <w:rsid w:val="001B78D2"/>
    <w:rsid w:val="001C06F0"/>
    <w:rsid w:val="001F1A61"/>
    <w:rsid w:val="00240B30"/>
    <w:rsid w:val="00271015"/>
    <w:rsid w:val="003029FE"/>
    <w:rsid w:val="00323F72"/>
    <w:rsid w:val="00354705"/>
    <w:rsid w:val="00362D71"/>
    <w:rsid w:val="0039480D"/>
    <w:rsid w:val="003B213A"/>
    <w:rsid w:val="004419F5"/>
    <w:rsid w:val="00473862"/>
    <w:rsid w:val="00493BFA"/>
    <w:rsid w:val="0056757B"/>
    <w:rsid w:val="00577393"/>
    <w:rsid w:val="00637547"/>
    <w:rsid w:val="00693123"/>
    <w:rsid w:val="00745A7C"/>
    <w:rsid w:val="00770A3D"/>
    <w:rsid w:val="008735E8"/>
    <w:rsid w:val="00A1067E"/>
    <w:rsid w:val="00A65D43"/>
    <w:rsid w:val="00B86B81"/>
    <w:rsid w:val="00BE6C10"/>
    <w:rsid w:val="00D67BD5"/>
    <w:rsid w:val="00DC7FCE"/>
    <w:rsid w:val="00EC41BE"/>
    <w:rsid w:val="00ED3789"/>
    <w:rsid w:val="00EE4483"/>
    <w:rsid w:val="00F04A69"/>
    <w:rsid w:val="00F37C5C"/>
    <w:rsid w:val="00F8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7D2D4"/>
  <w15:chartTrackingRefBased/>
  <w15:docId w15:val="{02D824E9-7A8A-1A47-8F1D-311C9722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F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3F72"/>
    <w:pPr>
      <w:tabs>
        <w:tab w:val="center" w:pos="4419"/>
        <w:tab w:val="right" w:pos="8838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23F72"/>
  </w:style>
  <w:style w:type="paragraph" w:styleId="a5">
    <w:name w:val="footer"/>
    <w:basedOn w:val="a"/>
    <w:link w:val="a6"/>
    <w:uiPriority w:val="99"/>
    <w:unhideWhenUsed/>
    <w:rsid w:val="00323F72"/>
    <w:pPr>
      <w:tabs>
        <w:tab w:val="center" w:pos="4419"/>
        <w:tab w:val="right" w:pos="8838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23F72"/>
  </w:style>
  <w:style w:type="table" w:styleId="a7">
    <w:name w:val="Table Grid"/>
    <w:basedOn w:val="a1"/>
    <w:uiPriority w:val="39"/>
    <w:rsid w:val="00A65D4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A65D43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a8">
    <w:name w:val="List Paragraph"/>
    <w:basedOn w:val="a"/>
    <w:uiPriority w:val="34"/>
    <w:qFormat/>
    <w:rsid w:val="00A65D43"/>
    <w:pPr>
      <w:spacing w:after="160" w:line="259" w:lineRule="auto"/>
      <w:ind w:left="720"/>
      <w:contextualSpacing/>
    </w:pPr>
    <w:rPr>
      <w:rFonts w:eastAsiaTheme="minorEastAsia"/>
      <w:kern w:val="0"/>
      <w:sz w:val="22"/>
      <w:szCs w:val="22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4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FE115F-84D2-0942-ACA8-F86D9ECD3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 Ram</dc:creator>
  <cp:keywords/>
  <dc:description/>
  <cp:lastModifiedBy>Alisher Umaraliev</cp:lastModifiedBy>
  <cp:revision>17</cp:revision>
  <dcterms:created xsi:type="dcterms:W3CDTF">2024-08-15T10:43:00Z</dcterms:created>
  <dcterms:modified xsi:type="dcterms:W3CDTF">2024-08-16T05:28:00Z</dcterms:modified>
</cp:coreProperties>
</file>