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Normal"/>
        <w:bidi w:val="0"/>
        <w:ind w:hanging="0" w:left="0" w:right="0"/>
        <w:jc w:val="center"/>
        <w:rPr>
          <w:rFonts w:ascii="Times New Roman" w:hAnsi="Times New Roman" w:cs="Times New Roman"/>
          <w:sz w:val="24"/>
          <w:szCs w:val="24"/>
        </w:rPr>
      </w:pPr>
      <w:r>
        <w:rPr>
          <w:rFonts w:cs="Times New Roman" w:ascii="Times New Roman" w:hAnsi="Times New Roman"/>
          <w:b/>
          <w:bCs/>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b/>
          <w:bCs/>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b/>
          <w:bCs/>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b/>
          <w:bCs/>
          <w:sz w:val="24"/>
          <w:szCs w:val="24"/>
        </w:rPr>
      </w:r>
    </w:p>
    <w:p>
      <w:pPr>
        <w:pStyle w:val="ConsNormal"/>
        <w:bidi w:val="0"/>
        <w:ind w:hanging="0" w:left="0" w:right="0"/>
        <w:jc w:val="center"/>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Договор </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 xml:space="preserve"> _____</w:t>
      </w:r>
    </w:p>
    <w:p>
      <w:pPr>
        <w:pStyle w:val="ConsNormal"/>
        <w:bidi w:val="0"/>
        <w:ind w:hanging="0" w:left="0" w:right="0"/>
        <w:jc w:val="center"/>
        <w:rPr>
          <w:b w:val="false"/>
          <w:bCs w:val="false"/>
        </w:rPr>
      </w:pPr>
      <w:r>
        <w:rPr>
          <w:rFonts w:cs="Times New Roman" w:ascii="Times New Roman" w:hAnsi="Times New Roman"/>
          <w:b w:val="false"/>
          <w:bCs w:val="false"/>
          <w:sz w:val="24"/>
          <w:szCs w:val="24"/>
        </w:rPr>
        <w:t>оказания услуг по адаптации программного обеспечения</w:t>
      </w:r>
    </w:p>
    <w:p>
      <w:pPr>
        <w:pStyle w:val="ConsNormal"/>
        <w:bidi w:val="0"/>
        <w:ind w:firstLine="540" w:left="0" w:right="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ConsNormal"/>
        <w:bidi w:val="0"/>
        <w:ind w:hanging="0" w:left="0" w:right="0"/>
        <w:rPr>
          <w:b w:val="false"/>
          <w:bCs w:val="false"/>
        </w:rPr>
      </w:pPr>
      <w:r>
        <w:rPr>
          <w:rFonts w:cs="Times New Roman" w:ascii="Times New Roman" w:hAnsi="Times New Roman"/>
          <w:b w:val="false"/>
          <w:bCs w:val="false"/>
          <w:sz w:val="24"/>
          <w:szCs w:val="24"/>
        </w:rPr>
        <w:t>г. ________________ "___"_________ </w:t>
      </w:r>
      <w:r>
        <w:rPr>
          <w:rFonts w:cs="Times New Roman" w:ascii="Times New Roman" w:hAnsi="Times New Roman"/>
          <w:b w:val="false"/>
          <w:bCs w:val="false"/>
          <w:sz w:val="24"/>
          <w:szCs w:val="24"/>
        </w:rPr>
        <w:t>2025</w:t>
      </w:r>
      <w:r>
        <w:rPr>
          <w:rFonts w:cs="Times New Roman" w:ascii="Times New Roman" w:hAnsi="Times New Roman"/>
          <w:b w:val="false"/>
          <w:bCs w:val="false"/>
          <w:sz w:val="24"/>
          <w:szCs w:val="24"/>
        </w:rPr>
        <w:t> г.</w:t>
        <w:b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ООО «Агропилот»</w:t>
      </w:r>
      <w:r>
        <w:rPr>
          <w:rFonts w:cs="Times New Roman" w:ascii="Times New Roman" w:hAnsi="Times New Roman"/>
          <w:sz w:val="24"/>
          <w:szCs w:val="24"/>
        </w:rPr>
        <w:t>, именуем</w:t>
      </w:r>
      <w:r>
        <w:rPr>
          <w:rFonts w:cs="Times New Roman" w:ascii="Times New Roman" w:hAnsi="Times New Roman"/>
          <w:sz w:val="24"/>
          <w:szCs w:val="24"/>
        </w:rPr>
        <w:t>ое</w:t>
      </w:r>
      <w:r>
        <w:rPr>
          <w:rFonts w:cs="Times New Roman" w:ascii="Times New Roman" w:hAnsi="Times New Roman"/>
          <w:sz w:val="24"/>
          <w:szCs w:val="24"/>
        </w:rPr>
        <w:t xml:space="preserve"> в дальнейшем "Заказчик", в лице </w:t>
      </w:r>
      <w:r>
        <w:rPr>
          <w:rFonts w:cs="Times New Roman" w:ascii="Times New Roman" w:hAnsi="Times New Roman"/>
          <w:sz w:val="24"/>
          <w:szCs w:val="24"/>
        </w:rPr>
        <w:t>Генерального директора</w:t>
      </w:r>
      <w:r>
        <w:rPr>
          <w:rFonts w:cs="Times New Roman" w:ascii="Times New Roman" w:hAnsi="Times New Roman"/>
          <w:sz w:val="24"/>
          <w:szCs w:val="24"/>
        </w:rPr>
        <w:t>, действующ</w:t>
      </w:r>
      <w:r>
        <w:rPr>
          <w:rFonts w:cs="Times New Roman" w:ascii="Times New Roman" w:hAnsi="Times New Roman"/>
          <w:sz w:val="24"/>
          <w:szCs w:val="24"/>
        </w:rPr>
        <w:t>его</w:t>
      </w:r>
      <w:r>
        <w:rPr>
          <w:rFonts w:cs="Times New Roman" w:ascii="Times New Roman" w:hAnsi="Times New Roman"/>
          <w:sz w:val="24"/>
          <w:szCs w:val="24"/>
        </w:rPr>
        <w:t xml:space="preserve"> на основании </w:t>
      </w:r>
      <w:r>
        <w:rPr>
          <w:rFonts w:cs="Times New Roman" w:ascii="Times New Roman" w:hAnsi="Times New Roman"/>
          <w:sz w:val="24"/>
          <w:szCs w:val="24"/>
        </w:rPr>
        <w:t>Устава</w:t>
      </w:r>
      <w:r>
        <w:rPr>
          <w:rFonts w:cs="Times New Roman" w:ascii="Times New Roman" w:hAnsi="Times New Roman"/>
          <w:sz w:val="24"/>
          <w:szCs w:val="24"/>
        </w:rPr>
        <w:t xml:space="preserve">, с одной стороны и </w:t>
      </w:r>
      <w:r>
        <w:rPr>
          <w:rFonts w:cs="Times New Roman" w:ascii="Times New Roman" w:hAnsi="Times New Roman"/>
          <w:sz w:val="24"/>
          <w:szCs w:val="24"/>
        </w:rPr>
        <w:t>ООО «ГеомирАгро»</w:t>
      </w:r>
      <w:r>
        <w:rPr>
          <w:rFonts w:cs="Times New Roman" w:ascii="Times New Roman" w:hAnsi="Times New Roman"/>
          <w:sz w:val="24"/>
          <w:szCs w:val="24"/>
        </w:rPr>
        <w:t>, именуем</w:t>
      </w:r>
      <w:r>
        <w:rPr>
          <w:rFonts w:cs="Times New Roman" w:ascii="Times New Roman" w:hAnsi="Times New Roman"/>
          <w:sz w:val="24"/>
          <w:szCs w:val="24"/>
        </w:rPr>
        <w:t>ое</w:t>
      </w:r>
      <w:r>
        <w:rPr>
          <w:rFonts w:cs="Times New Roman" w:ascii="Times New Roman" w:hAnsi="Times New Roman"/>
          <w:sz w:val="24"/>
          <w:szCs w:val="24"/>
        </w:rPr>
        <w:t xml:space="preserve"> в дальнейшем "Исполнитель", в лице _____________________, действующ</w:t>
      </w:r>
      <w:r>
        <w:rPr>
          <w:rFonts w:cs="Times New Roman" w:ascii="Times New Roman" w:hAnsi="Times New Roman"/>
          <w:sz w:val="24"/>
          <w:szCs w:val="24"/>
        </w:rPr>
        <w:t>его</w:t>
      </w:r>
      <w:r>
        <w:rPr>
          <w:rFonts w:cs="Times New Roman" w:ascii="Times New Roman" w:hAnsi="Times New Roman"/>
          <w:sz w:val="24"/>
          <w:szCs w:val="24"/>
        </w:rPr>
        <w:t xml:space="preserve"> на основании __________________, с другой стороны, вместе именуемые "Стороны", заключили настоящий Договор о нижеследующем:</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1. Предмет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1.1. По настоящему Договору Исполнитель обязуется по заданию Заказчика оказать услуги по адаптации программного обеспечения </w:t>
      </w:r>
      <w:r>
        <w:rPr>
          <w:rFonts w:cs="Times New Roman" w:ascii="Times New Roman" w:hAnsi="Times New Roman"/>
          <w:sz w:val="24"/>
          <w:szCs w:val="24"/>
          <w:shd w:fill="FFF5CE" w:val="clear"/>
        </w:rPr>
        <w:t xml:space="preserve">Информационная система </w:t>
      </w:r>
      <w:r>
        <w:rPr>
          <w:rFonts w:cs="Times New Roman" w:ascii="Times New Roman" w:hAnsi="Times New Roman"/>
          <w:sz w:val="24"/>
          <w:szCs w:val="24"/>
          <w:shd w:fill="FFF5CE" w:val="clear"/>
        </w:rPr>
        <w:t>«</w:t>
      </w:r>
      <w:r>
        <w:rPr>
          <w:rFonts w:cs="Times New Roman" w:ascii="Times New Roman" w:hAnsi="Times New Roman"/>
          <w:sz w:val="24"/>
          <w:szCs w:val="24"/>
          <w:shd w:fill="FFF5CE" w:val="clear"/>
        </w:rPr>
        <w:t>История поля</w:t>
      </w:r>
      <w:r>
        <w:rPr>
          <w:rFonts w:cs="Times New Roman" w:ascii="Times New Roman" w:hAnsi="Times New Roman"/>
          <w:sz w:val="24"/>
          <w:szCs w:val="24"/>
          <w:shd w:fill="FFF5CE" w:val="clear"/>
        </w:rPr>
        <w:t>»</w:t>
      </w:r>
      <w:r>
        <w:rPr>
          <w:rFonts w:cs="Times New Roman" w:ascii="Times New Roman" w:hAnsi="Times New Roman"/>
          <w:sz w:val="24"/>
          <w:szCs w:val="24"/>
        </w:rPr>
        <w:t xml:space="preserve"> (далее - Программное обеспечение </w:t>
      </w:r>
      <w:r>
        <w:rPr>
          <w:rFonts w:cs="Times New Roman" w:ascii="Times New Roman" w:hAnsi="Times New Roman"/>
          <w:sz w:val="24"/>
          <w:szCs w:val="24"/>
        </w:rPr>
        <w:t>или ПО</w:t>
      </w:r>
      <w:r>
        <w:rPr>
          <w:rFonts w:cs="Times New Roman" w:ascii="Times New Roman" w:hAnsi="Times New Roman"/>
          <w:sz w:val="24"/>
          <w:szCs w:val="24"/>
        </w:rPr>
        <w:t>), которые включают в себя следующие действия, осуществляемые с целью обеспечения работоспособности и функционирования Программного обеспечения на ко</w:t>
      </w:r>
      <w:r>
        <w:rPr>
          <w:rFonts w:cs="Times New Roman" w:ascii="Times New Roman" w:hAnsi="Times New Roman"/>
          <w:sz w:val="24"/>
          <w:szCs w:val="24"/>
        </w:rPr>
        <w:t>мплексе</w:t>
      </w:r>
      <w:r>
        <w:rPr>
          <w:rFonts w:cs="Times New Roman" w:ascii="Times New Roman" w:hAnsi="Times New Roman"/>
          <w:sz w:val="24"/>
          <w:szCs w:val="24"/>
        </w:rPr>
        <w:t xml:space="preserve"> технических средствах </w:t>
      </w:r>
      <w:r>
        <w:rPr>
          <w:rFonts w:cs="Times New Roman" w:ascii="Times New Roman" w:hAnsi="Times New Roman"/>
          <w:sz w:val="24"/>
          <w:szCs w:val="24"/>
        </w:rPr>
        <w:t xml:space="preserve">(КТС) </w:t>
      </w:r>
      <w:r>
        <w:rPr>
          <w:rFonts w:cs="Times New Roman" w:ascii="Times New Roman" w:hAnsi="Times New Roman"/>
          <w:sz w:val="24"/>
          <w:szCs w:val="24"/>
        </w:rPr>
        <w:t xml:space="preserve">Заказчика : </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Исполнителем</w:t>
      </w:r>
      <w:r>
        <w:rPr>
          <w:rFonts w:ascii="Times New Roman" w:hAnsi="Times New Roman"/>
          <w:sz w:val="24"/>
          <w:szCs w:val="24"/>
        </w:rPr>
        <w:t xml:space="preserve"> должна быть реализована логика привязки </w:t>
      </w:r>
      <w:r>
        <w:rPr>
          <w:rFonts w:ascii="Times New Roman" w:hAnsi="Times New Roman"/>
          <w:sz w:val="24"/>
          <w:szCs w:val="24"/>
        </w:rPr>
        <w:t>комплекса технических средств (</w:t>
      </w:r>
      <w:r>
        <w:rPr>
          <w:rFonts w:ascii="Times New Roman" w:hAnsi="Times New Roman"/>
          <w:sz w:val="24"/>
          <w:szCs w:val="24"/>
        </w:rPr>
        <w:t>КТС</w:t>
      </w:r>
      <w:r>
        <w:rPr>
          <w:rFonts w:ascii="Times New Roman" w:hAnsi="Times New Roman"/>
          <w:sz w:val="24"/>
          <w:szCs w:val="24"/>
        </w:rPr>
        <w:t>)</w:t>
      </w:r>
      <w:r>
        <w:rPr>
          <w:rFonts w:ascii="Times New Roman" w:hAnsi="Times New Roman"/>
          <w:sz w:val="24"/>
          <w:szCs w:val="24"/>
        </w:rPr>
        <w:t xml:space="preserve"> к технике Покупателя </w:t>
      </w:r>
      <w:r>
        <w:rPr>
          <w:rFonts w:ascii="Times New Roman" w:hAnsi="Times New Roman"/>
          <w:sz w:val="24"/>
          <w:szCs w:val="24"/>
        </w:rPr>
        <w:t>в ПО (</w:t>
      </w:r>
      <w:r>
        <w:rPr>
          <w:rFonts w:ascii="Times New Roman" w:hAnsi="Times New Roman"/>
          <w:sz w:val="24"/>
          <w:szCs w:val="24"/>
        </w:rPr>
        <w:t>ИС История Поля</w:t>
      </w:r>
      <w:r>
        <w:rPr>
          <w:rFonts w:ascii="Times New Roman" w:hAnsi="Times New Roman"/>
          <w:sz w:val="24"/>
          <w:szCs w:val="24"/>
        </w:rPr>
        <w:t>).</w:t>
      </w:r>
      <w:r>
        <w:rPr>
          <w:rFonts w:ascii="Times New Roman" w:hAnsi="Times New Roman"/>
          <w:sz w:val="24"/>
          <w:szCs w:val="24"/>
        </w:rPr>
        <w:t xml:space="preserve"> </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Исполнитель</w:t>
      </w:r>
      <w:r>
        <w:rPr>
          <w:rFonts w:ascii="Times New Roman" w:hAnsi="Times New Roman"/>
          <w:sz w:val="24"/>
          <w:szCs w:val="24"/>
        </w:rPr>
        <w:t xml:space="preserve"> должен предоставить интеграционное API для передачи результатов работы алгоритма фактического расхода семян из </w:t>
      </w:r>
      <w:r>
        <w:rPr>
          <w:rFonts w:ascii="Times New Roman" w:hAnsi="Times New Roman"/>
          <w:sz w:val="24"/>
          <w:szCs w:val="24"/>
        </w:rPr>
        <w:t>ПО (</w:t>
      </w:r>
      <w:r>
        <w:rPr>
          <w:rFonts w:ascii="Times New Roman" w:hAnsi="Times New Roman"/>
          <w:sz w:val="24"/>
          <w:szCs w:val="24"/>
        </w:rPr>
        <w:t>ИС «История поля»</w:t>
      </w:r>
      <w:r>
        <w:rPr>
          <w:rFonts w:ascii="Times New Roman" w:hAnsi="Times New Roman"/>
          <w:sz w:val="24"/>
          <w:szCs w:val="24"/>
        </w:rPr>
        <w:t>)</w:t>
      </w:r>
      <w:r>
        <w:rPr>
          <w:rFonts w:ascii="Times New Roman" w:hAnsi="Times New Roman"/>
          <w:sz w:val="24"/>
          <w:szCs w:val="24"/>
        </w:rPr>
        <w:t xml:space="preserve"> в ИС SAP BI - </w:t>
      </w:r>
      <w:r>
        <w:rPr>
          <w:rFonts w:ascii="Times New Roman" w:hAnsi="Times New Roman"/>
          <w:sz w:val="24"/>
          <w:szCs w:val="24"/>
        </w:rPr>
        <w:t>информационную систему, используемую ООО «Агротехнологии»</w:t>
      </w:r>
      <w:r>
        <w:rPr>
          <w:rFonts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Заказчик обязуется оплатить оказанные Исполнителем услуги в размере, порядке и сроки, которые установлены настоящим Договором.</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1.2. Адаптация Программного обеспечения производится Исполнителем на следующем оборудовании (</w:t>
      </w:r>
      <w:r>
        <w:rPr>
          <w:rFonts w:cs="Times New Roman" w:ascii="Times New Roman" w:hAnsi="Times New Roman"/>
          <w:sz w:val="24"/>
          <w:szCs w:val="24"/>
        </w:rPr>
        <w:t xml:space="preserve">комплексе </w:t>
      </w:r>
      <w:r>
        <w:rPr>
          <w:rFonts w:cs="Times New Roman" w:ascii="Times New Roman" w:hAnsi="Times New Roman"/>
          <w:sz w:val="24"/>
          <w:szCs w:val="24"/>
        </w:rPr>
        <w:t xml:space="preserve">технических средств) Заказчика: </w:t>
      </w:r>
      <w:r>
        <w:rPr>
          <w:rFonts w:cs="Times New Roman" w:ascii="Times New Roman" w:hAnsi="Times New Roman"/>
          <w:sz w:val="24"/>
          <w:szCs w:val="24"/>
          <w:shd w:fill="FFF5CE" w:val="clear"/>
        </w:rPr>
        <w:t>______</w:t>
      </w:r>
      <w:r>
        <w:rPr>
          <w:rFonts w:cs="Times New Roman" w:ascii="Times New Roman" w:hAnsi="Times New Roman"/>
          <w:sz w:val="24"/>
          <w:szCs w:val="24"/>
          <w:shd w:fill="FFF5CE" w:val="clear"/>
        </w:rPr>
        <w:t>________________________________________________________________________</w:t>
      </w:r>
      <w:r>
        <w:rPr>
          <w:rFonts w:cs="Times New Roman" w:ascii="Times New Roman" w:hAnsi="Times New Roman"/>
          <w:sz w:val="24"/>
          <w:szCs w:val="24"/>
          <w:shd w:fill="FFF5CE" w:val="clear"/>
        </w:rPr>
        <w:t>___________</w:t>
      </w:r>
      <w:r>
        <w:rPr>
          <w:rFonts w:cs="Times New Roman" w:ascii="Times New Roman" w:hAnsi="Times New Roman"/>
          <w:sz w:val="24"/>
          <w:szCs w:val="24"/>
        </w:rPr>
        <w:t xml:space="preserve">, расположенном (расположенных): </w:t>
      </w:r>
      <w:r>
        <w:rPr>
          <w:rFonts w:cs="Times New Roman" w:ascii="Times New Roman" w:hAnsi="Times New Roman"/>
          <w:sz w:val="24"/>
          <w:szCs w:val="24"/>
          <w:shd w:fill="FFF5CE" w:val="clear"/>
        </w:rPr>
        <w:t>_</w:t>
      </w:r>
      <w:r>
        <w:rPr>
          <w:rFonts w:cs="Times New Roman" w:ascii="Times New Roman" w:hAnsi="Times New Roman"/>
          <w:sz w:val="24"/>
          <w:szCs w:val="24"/>
          <w:shd w:fill="FFF5CE" w:val="clear"/>
        </w:rPr>
        <w:t>____________________________________________________________________</w:t>
      </w:r>
      <w:r>
        <w:rPr>
          <w:rFonts w:cs="Times New Roman" w:ascii="Times New Roman" w:hAnsi="Times New Roman"/>
          <w:sz w:val="24"/>
          <w:szCs w:val="24"/>
          <w:shd w:fill="FFF5CE" w:val="clear"/>
        </w:rPr>
        <w:t>____________________</w:t>
      </w:r>
      <w:r>
        <w:rPr>
          <w:rFonts w:cs="Times New Roman"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1.3. </w:t>
      </w:r>
      <w:r>
        <w:rPr>
          <w:rFonts w:cs="Times New Roman" w:ascii="Times New Roman" w:hAnsi="Times New Roman"/>
          <w:sz w:val="24"/>
          <w:szCs w:val="24"/>
        </w:rPr>
        <w:t>Стороны принимают на себя следующие обязательства по договору:</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Исполнитель</w:t>
      </w:r>
      <w:r>
        <w:rPr>
          <w:rFonts w:ascii="Times New Roman" w:hAnsi="Times New Roman"/>
          <w:sz w:val="24"/>
          <w:szCs w:val="24"/>
        </w:rPr>
        <w:t xml:space="preserve"> обяз</w:t>
      </w:r>
      <w:r>
        <w:rPr>
          <w:rFonts w:ascii="Times New Roman" w:hAnsi="Times New Roman"/>
          <w:sz w:val="24"/>
          <w:szCs w:val="24"/>
        </w:rPr>
        <w:t>уется о</w:t>
      </w:r>
      <w:r>
        <w:rPr>
          <w:rFonts w:ascii="Times New Roman" w:hAnsi="Times New Roman"/>
          <w:sz w:val="24"/>
          <w:szCs w:val="24"/>
        </w:rPr>
        <w:t xml:space="preserve">беспечить сбор и передачу параметров с комплекса технических средств (КТС) на телематические сервера </w:t>
      </w:r>
      <w:r>
        <w:rPr>
          <w:rFonts w:ascii="Times New Roman" w:hAnsi="Times New Roman"/>
          <w:sz w:val="24"/>
          <w:szCs w:val="24"/>
        </w:rPr>
        <w:t>ООО «Агротехнологии»</w:t>
      </w:r>
      <w:r>
        <w:rPr>
          <w:rFonts w:ascii="Times New Roman" w:hAnsi="Times New Roman"/>
          <w:sz w:val="24"/>
          <w:szCs w:val="24"/>
        </w:rPr>
        <w:t xml:space="preserve"> по согласованному с </w:t>
      </w:r>
      <w:r>
        <w:rPr>
          <w:rFonts w:ascii="Times New Roman" w:hAnsi="Times New Roman"/>
          <w:sz w:val="24"/>
          <w:szCs w:val="24"/>
        </w:rPr>
        <w:t>Заказчиком</w:t>
      </w:r>
      <w:r>
        <w:rPr>
          <w:rFonts w:ascii="Times New Roman" w:hAnsi="Times New Roman"/>
          <w:sz w:val="24"/>
          <w:szCs w:val="24"/>
        </w:rPr>
        <w:t xml:space="preserve"> Протоколу.</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Стороны согласуют</w:t>
      </w:r>
      <w:r>
        <w:rPr>
          <w:rFonts w:ascii="Times New Roman" w:hAnsi="Times New Roman"/>
          <w:sz w:val="24"/>
          <w:szCs w:val="24"/>
        </w:rPr>
        <w:t xml:space="preserve"> точный атрибутивный состав передаваемых параметров и алгоритм расчета фактического расхода семян до завершения работ по проекту для обеспечения расчета фактического расхода семян. </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Результатом работ по договору</w:t>
      </w:r>
      <w:r>
        <w:rPr>
          <w:rFonts w:ascii="Times New Roman" w:hAnsi="Times New Roman"/>
          <w:sz w:val="24"/>
          <w:szCs w:val="24"/>
        </w:rPr>
        <w:t xml:space="preserve"> </w:t>
      </w:r>
      <w:r>
        <w:rPr>
          <w:rFonts w:ascii="Times New Roman" w:hAnsi="Times New Roman"/>
          <w:sz w:val="24"/>
          <w:szCs w:val="24"/>
        </w:rPr>
        <w:t xml:space="preserve">является </w:t>
      </w:r>
      <w:r>
        <w:rPr>
          <w:rFonts w:ascii="Times New Roman" w:hAnsi="Times New Roman"/>
          <w:sz w:val="24"/>
          <w:szCs w:val="24"/>
        </w:rPr>
        <w:t>обеспеч</w:t>
      </w:r>
      <w:r>
        <w:rPr>
          <w:rFonts w:ascii="Times New Roman" w:hAnsi="Times New Roman"/>
          <w:sz w:val="24"/>
          <w:szCs w:val="24"/>
        </w:rPr>
        <w:t>ение</w:t>
      </w:r>
      <w:r>
        <w:rPr>
          <w:rFonts w:ascii="Times New Roman" w:hAnsi="Times New Roman"/>
          <w:sz w:val="24"/>
          <w:szCs w:val="24"/>
        </w:rPr>
        <w:t xml:space="preserve"> ретрансляци</w:t>
      </w:r>
      <w:r>
        <w:rPr>
          <w:rFonts w:ascii="Times New Roman" w:hAnsi="Times New Roman"/>
          <w:sz w:val="24"/>
          <w:szCs w:val="24"/>
        </w:rPr>
        <w:t>и</w:t>
      </w:r>
      <w:r>
        <w:rPr>
          <w:rFonts w:ascii="Times New Roman" w:hAnsi="Times New Roman"/>
          <w:sz w:val="24"/>
          <w:szCs w:val="24"/>
        </w:rPr>
        <w:t xml:space="preserve"> полученных параметров в информационную систему (ИС) История Поля по протоколу, поддерживаемому Историей Поля.</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Исполнителем</w:t>
      </w:r>
      <w:r>
        <w:rPr>
          <w:rFonts w:ascii="Times New Roman" w:hAnsi="Times New Roman"/>
          <w:sz w:val="24"/>
          <w:szCs w:val="24"/>
        </w:rPr>
        <w:t xml:space="preserve"> должна быть реализована логика привязки КТС к технике </w:t>
      </w:r>
      <w:r>
        <w:rPr>
          <w:rFonts w:ascii="Times New Roman" w:hAnsi="Times New Roman"/>
          <w:sz w:val="24"/>
          <w:szCs w:val="24"/>
        </w:rPr>
        <w:t>ООО «Агротехнологии»</w:t>
      </w:r>
      <w:r>
        <w:rPr>
          <w:rFonts w:ascii="Times New Roman" w:hAnsi="Times New Roman"/>
          <w:sz w:val="24"/>
          <w:szCs w:val="24"/>
        </w:rPr>
        <w:t xml:space="preserve"> в ИС История Поля.</w:t>
      </w:r>
    </w:p>
    <w:p>
      <w:pPr>
        <w:pStyle w:val="ListParagraph"/>
        <w:numPr>
          <w:ilvl w:val="0"/>
          <w:numId w:val="2"/>
        </w:numPr>
        <w:bidi w:val="0"/>
        <w:spacing w:before="0" w:after="0"/>
        <w:ind w:hanging="283" w:left="295"/>
        <w:contextualSpacing w:val="false"/>
        <w:jc w:val="both"/>
        <w:rPr>
          <w:rFonts w:ascii="Times New Roman" w:hAnsi="Times New Roman"/>
          <w:sz w:val="24"/>
          <w:szCs w:val="24"/>
        </w:rPr>
      </w:pPr>
      <w:r>
        <w:rPr>
          <w:rFonts w:ascii="Times New Roman" w:hAnsi="Times New Roman"/>
          <w:sz w:val="24"/>
          <w:szCs w:val="24"/>
        </w:rPr>
        <w:t>Исполнитель</w:t>
      </w:r>
      <w:r>
        <w:rPr>
          <w:rFonts w:ascii="Times New Roman" w:hAnsi="Times New Roman"/>
          <w:sz w:val="24"/>
          <w:szCs w:val="24"/>
        </w:rPr>
        <w:t xml:space="preserve"> должен предоставить интеграционное API для передачи результатов работы алгоритма фактического расхода семян из ИС «История поля» в ИС </w:t>
      </w:r>
      <w:r>
        <w:rPr>
          <w:rFonts w:ascii="Times New Roman" w:hAnsi="Times New Roman"/>
          <w:sz w:val="24"/>
          <w:szCs w:val="24"/>
        </w:rPr>
        <w:t>ООО «Агротехнологии»</w:t>
      </w:r>
      <w:r>
        <w:rPr>
          <w:rFonts w:ascii="Times New Roman" w:hAnsi="Times New Roman"/>
          <w:sz w:val="24"/>
          <w:szCs w:val="24"/>
        </w:rPr>
        <w:t xml:space="preserve"> SAP BI.</w:t>
      </w:r>
    </w:p>
    <w:p>
      <w:pPr>
        <w:pStyle w:val="ConsNormal"/>
        <w:bidi w:val="0"/>
        <w:ind w:firstLine="540" w:left="0" w:right="0"/>
        <w:rPr>
          <w:highlight w:val="none"/>
          <w:shd w:fill="FFF5CE" w:val="clear"/>
        </w:rPr>
      </w:pPr>
      <w:r>
        <w:rPr>
          <w:rFonts w:cs="Times New Roman" w:ascii="Times New Roman" w:hAnsi="Times New Roman"/>
          <w:sz w:val="24"/>
          <w:szCs w:val="24"/>
          <w:shd w:fill="FFF5CE" w:val="clear"/>
        </w:rPr>
        <w:t xml:space="preserve">Детальное описание всех видов подлежащих оказанию услуг, а также требования к оказываемым услугам и их результатам содержатся в Задании на оказание услуг (Приложение </w:t>
      </w:r>
      <w:r>
        <w:rPr>
          <w:rFonts w:cs="Times New Roman" w:ascii="Times New Roman" w:hAnsi="Times New Roman"/>
          <w:sz w:val="24"/>
          <w:szCs w:val="24"/>
          <w:shd w:fill="FFF5CE" w:val="clear"/>
        </w:rPr>
        <w:t>№ 1</w:t>
      </w:r>
      <w:r>
        <w:rPr>
          <w:rFonts w:cs="Times New Roman" w:ascii="Times New Roman" w:hAnsi="Times New Roman"/>
          <w:sz w:val="24"/>
          <w:szCs w:val="24"/>
          <w:shd w:fill="FFF5CE" w:val="clear"/>
        </w:rPr>
        <w:t>), являющемся неотъемлемой частью настоящего Договора. Задание на оказание услуг выдается Заказчиком Исполнителю в срок до ___.___.</w:t>
      </w:r>
      <w:r>
        <w:rPr>
          <w:rFonts w:cs="Times New Roman" w:ascii="Times New Roman" w:hAnsi="Times New Roman"/>
          <w:sz w:val="24"/>
          <w:szCs w:val="24"/>
          <w:shd w:fill="FFF5CE" w:val="clear"/>
        </w:rPr>
        <w:t>2025</w:t>
      </w:r>
      <w:r>
        <w:rPr>
          <w:rFonts w:cs="Times New Roman" w:ascii="Times New Roman" w:hAnsi="Times New Roman"/>
          <w:sz w:val="24"/>
          <w:szCs w:val="24"/>
          <w:shd w:fill="FFF5CE" w:val="clear"/>
        </w:rPr>
        <w:t xml:space="preserve"> г.</w:t>
      </w:r>
    </w:p>
    <w:p>
      <w:pPr>
        <w:pStyle w:val="ConsNormal"/>
        <w:bidi w:val="0"/>
        <w:ind w:firstLine="540" w:left="0" w:right="0"/>
        <w:rPr>
          <w:rFonts w:ascii="Times New Roman" w:hAnsi="Times New Roman"/>
          <w:sz w:val="24"/>
          <w:szCs w:val="24"/>
        </w:rPr>
      </w:pPr>
      <w:r>
        <w:rPr>
          <w:rFonts w:cs="Times New Roman" w:ascii="Times New Roman" w:hAnsi="Times New Roman"/>
          <w:sz w:val="24"/>
          <w:szCs w:val="24"/>
        </w:rPr>
        <w:t xml:space="preserve">1.4. </w:t>
      </w:r>
      <w:r>
        <w:rPr>
          <w:rFonts w:ascii="Times New Roman" w:hAnsi="Times New Roman"/>
          <w:b w:val="false"/>
          <w:i w:val="false"/>
          <w:strike w:val="false"/>
          <w:dstrike w:val="false"/>
          <w:sz w:val="24"/>
          <w:szCs w:val="24"/>
          <w:u w:val="none"/>
        </w:rPr>
        <w:t>В результате оказания услуг по настоящему Договору не создаются новые объекты исключительных прав.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1.5. Сроки оказания услуг:</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1.5.1. Начало оказания услуг: _________________________.</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1.5.2. Окончание оказания услуг: ______________________.</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2. Порядок оказания услуг. Гарантийный срок</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2.1. Услуги оказываются Исполнителем в соответствии с Заданием на оказание услуг (п. 1.3 настоящего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2.2. По окончании оказания услуг в Программное обеспечение должны быть внесены изменения, обеспечивающие функционирование Программного обеспечения в соответствии с Заданием на оказание услуг.</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2.3. По окончании оказания услуг Исполнитель составляет и передает Заказчику для подписания Акт об оказании услуг, содержащий перечень, объем и стоимость оказанных услуг.</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2.4. Заказчик обязан рассмотреть и подписать Акт об оказании услуг в течение </w:t>
      </w:r>
      <w:r>
        <w:rPr>
          <w:rFonts w:cs="Times New Roman" w:ascii="Times New Roman" w:hAnsi="Times New Roman"/>
          <w:sz w:val="24"/>
          <w:szCs w:val="24"/>
        </w:rPr>
        <w:t>3 (трех)</w:t>
      </w:r>
      <w:r>
        <w:rPr>
          <w:rFonts w:cs="Times New Roman" w:ascii="Times New Roman" w:hAnsi="Times New Roman"/>
          <w:sz w:val="24"/>
          <w:szCs w:val="24"/>
        </w:rPr>
        <w:t xml:space="preserve"> рабочих дней с момента его получения от Исполнителя либо представить Исполнителю мотивированный отказ от его подписания.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При наличии недостатков в оказанных Исполнителем услугах Заказчик указывает об этом в Акте об оказании услуг.</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5</w:t>
      </w:r>
      <w:r>
        <w:rPr>
          <w:rFonts w:cs="Times New Roman" w:ascii="Times New Roman" w:hAnsi="Times New Roman"/>
          <w:sz w:val="24"/>
          <w:szCs w:val="24"/>
        </w:rPr>
        <w:t>. Исполнитель гарантирует, что адаптация Программного обеспечения не приведет к появлению скрытых (недокументированных) функциональных возможностей, причиняющих ущерб Заказчику или нормальному использованию Программного обеспечения.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6</w:t>
      </w:r>
      <w:r>
        <w:rPr>
          <w:rFonts w:cs="Times New Roman" w:ascii="Times New Roman" w:hAnsi="Times New Roman"/>
          <w:sz w:val="24"/>
          <w:szCs w:val="24"/>
        </w:rPr>
        <w:t xml:space="preserve">. Гарантийный срок на произведенную адаптацию Программного обеспечения составляет </w:t>
      </w:r>
      <w:r>
        <w:rPr>
          <w:rFonts w:cs="Times New Roman" w:ascii="Times New Roman" w:hAnsi="Times New Roman"/>
          <w:sz w:val="24"/>
          <w:szCs w:val="24"/>
          <w:shd w:fill="FFF5CE" w:val="clear"/>
        </w:rPr>
        <w:t>___________</w:t>
      </w:r>
      <w:r>
        <w:rPr>
          <w:rFonts w:cs="Times New Roman" w:ascii="Times New Roman" w:hAnsi="Times New Roman"/>
          <w:sz w:val="24"/>
          <w:szCs w:val="24"/>
          <w:shd w:fill="FFF5CE" w:val="clear"/>
        </w:rPr>
        <w:t>______________________________________________</w:t>
      </w:r>
      <w:r>
        <w:rPr>
          <w:rFonts w:cs="Times New Roman" w:ascii="Times New Roman" w:hAnsi="Times New Roman"/>
          <w:sz w:val="24"/>
          <w:szCs w:val="24"/>
        </w:rPr>
        <w:t>. В случае обнаружения дефектов и ошибок в работе Программного обеспечения (в части внесенных в Программное обеспечение изменений по настоящему Договору) в течение гарантийного срока Исполнитель обязуется безвозмездно исправлять их.</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7</w:t>
      </w:r>
      <w:r>
        <w:rPr>
          <w:rFonts w:cs="Times New Roman" w:ascii="Times New Roman" w:hAnsi="Times New Roman"/>
          <w:sz w:val="24"/>
          <w:szCs w:val="24"/>
        </w:rPr>
        <w:t xml:space="preserve">. Срок устранения Исполнителем недостатков составляет </w:t>
      </w:r>
      <w:r>
        <w:rPr>
          <w:rFonts w:cs="Times New Roman" w:ascii="Times New Roman" w:hAnsi="Times New Roman"/>
          <w:sz w:val="24"/>
          <w:szCs w:val="24"/>
        </w:rPr>
        <w:t>3</w:t>
      </w:r>
      <w:r>
        <w:rPr>
          <w:rFonts w:cs="Times New Roman" w:ascii="Times New Roman" w:hAnsi="Times New Roman"/>
          <w:sz w:val="24"/>
          <w:szCs w:val="24"/>
        </w:rPr>
        <w:t xml:space="preserve"> рабочих дн</w:t>
      </w:r>
      <w:r>
        <w:rPr>
          <w:rFonts w:cs="Times New Roman" w:ascii="Times New Roman" w:hAnsi="Times New Roman"/>
          <w:sz w:val="24"/>
          <w:szCs w:val="24"/>
        </w:rPr>
        <w:t>я</w:t>
      </w:r>
      <w:r>
        <w:rPr>
          <w:rFonts w:cs="Times New Roman" w:ascii="Times New Roman" w:hAnsi="Times New Roman"/>
          <w:sz w:val="24"/>
          <w:szCs w:val="24"/>
        </w:rPr>
        <w:t xml:space="preserve"> с даты получения соответствующего сообщения от Заказчика об обнаруженных недостатках.</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3. Цена Договора и порядок оплаты</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3.1. Стоимость услуг по настоящему Договору (цена Договора) составляет ___</w:t>
      </w:r>
      <w:r>
        <w:rPr>
          <w:rFonts w:cs="Times New Roman" w:ascii="Times New Roman" w:hAnsi="Times New Roman"/>
          <w:sz w:val="24"/>
          <w:szCs w:val="24"/>
        </w:rPr>
        <w:t>________________________________</w:t>
      </w:r>
      <w:r>
        <w:rPr>
          <w:rFonts w:cs="Times New Roman" w:ascii="Times New Roman" w:hAnsi="Times New Roman"/>
          <w:sz w:val="24"/>
          <w:szCs w:val="24"/>
        </w:rPr>
        <w:t>______ (___</w:t>
      </w:r>
      <w:r>
        <w:rPr>
          <w:rFonts w:cs="Times New Roman" w:ascii="Times New Roman" w:hAnsi="Times New Roman"/>
          <w:sz w:val="24"/>
          <w:szCs w:val="24"/>
        </w:rPr>
        <w:t>__________________________________</w:t>
      </w:r>
      <w:r>
        <w:rPr>
          <w:rFonts w:cs="Times New Roman" w:ascii="Times New Roman" w:hAnsi="Times New Roman"/>
          <w:sz w:val="24"/>
          <w:szCs w:val="24"/>
        </w:rPr>
        <w:t>______) рублей, в том числе НДС ___% - __</w:t>
      </w:r>
      <w:r>
        <w:rPr>
          <w:rFonts w:cs="Times New Roman" w:ascii="Times New Roman" w:hAnsi="Times New Roman"/>
          <w:sz w:val="24"/>
          <w:szCs w:val="24"/>
        </w:rPr>
        <w:t>_______________________</w:t>
      </w:r>
      <w:r>
        <w:rPr>
          <w:rFonts w:cs="Times New Roman" w:ascii="Times New Roman" w:hAnsi="Times New Roman"/>
          <w:sz w:val="24"/>
          <w:szCs w:val="24"/>
        </w:rPr>
        <w:t>_____ (__</w:t>
      </w:r>
      <w:r>
        <w:rPr>
          <w:rFonts w:cs="Times New Roman" w:ascii="Times New Roman" w:hAnsi="Times New Roman"/>
          <w:sz w:val="24"/>
          <w:szCs w:val="24"/>
        </w:rPr>
        <w:t>________________________________</w:t>
      </w:r>
      <w:r>
        <w:rPr>
          <w:rFonts w:cs="Times New Roman" w:ascii="Times New Roman" w:hAnsi="Times New Roman"/>
          <w:sz w:val="24"/>
          <w:szCs w:val="24"/>
        </w:rPr>
        <w:t>_______) рублей.</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3.2. Оплата цены Договора производится Заказчиком в </w:t>
      </w:r>
      <w:r>
        <w:rPr>
          <w:rFonts w:cs="Times New Roman" w:ascii="Times New Roman" w:hAnsi="Times New Roman"/>
          <w:sz w:val="24"/>
          <w:szCs w:val="24"/>
        </w:rPr>
        <w:t>следующем порядке:</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3.3. Расчеты производятся путем перечисления Заказчиком денежных средств на расчетный счет Исполнителя.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3.4. Датой оплаты считается дата поступления денежных средств на </w:t>
      </w:r>
      <w:r>
        <w:rPr>
          <w:rFonts w:cs="Times New Roman" w:ascii="Times New Roman" w:hAnsi="Times New Roman"/>
          <w:sz w:val="24"/>
          <w:szCs w:val="24"/>
        </w:rPr>
        <w:t xml:space="preserve">корреспондентский </w:t>
      </w:r>
      <w:r>
        <w:rPr>
          <w:rFonts w:cs="Times New Roman" w:ascii="Times New Roman" w:hAnsi="Times New Roman"/>
          <w:sz w:val="24"/>
          <w:szCs w:val="24"/>
        </w:rPr>
        <w:t xml:space="preserve">счет </w:t>
      </w:r>
      <w:r>
        <w:rPr>
          <w:rFonts w:cs="Times New Roman" w:ascii="Times New Roman" w:hAnsi="Times New Roman"/>
          <w:sz w:val="24"/>
          <w:szCs w:val="24"/>
        </w:rPr>
        <w:t xml:space="preserve">банка </w:t>
      </w:r>
      <w:r>
        <w:rPr>
          <w:rFonts w:cs="Times New Roman" w:ascii="Times New Roman" w:hAnsi="Times New Roman"/>
          <w:sz w:val="24"/>
          <w:szCs w:val="24"/>
        </w:rPr>
        <w:t>Исполнителя.</w:t>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4. Права и обязанности Сторон</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4.1. Исполнитель обязуется: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4.1.1. Оказать услуги по настоящему Договору качественно, в порядке и сроки, которые установлены настоящим Договором, Заданием на оказание услуг (Приложение </w:t>
      </w:r>
      <w:r>
        <w:rPr>
          <w:rFonts w:cs="Times New Roman" w:ascii="Times New Roman" w:hAnsi="Times New Roman"/>
          <w:sz w:val="24"/>
          <w:szCs w:val="24"/>
        </w:rPr>
        <w:t>№ 1</w:t>
      </w:r>
      <w:r>
        <w:rPr>
          <w:rFonts w:cs="Times New Roman"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4.1.2. Обеспечить Заказчику возможность для осуществления контроля за ходом оказания услуг по настоящему Договору.</w:t>
      </w:r>
    </w:p>
    <w:p>
      <w:pPr>
        <w:pStyle w:val="ConsNormal"/>
        <w:bidi w:val="0"/>
        <w:ind w:firstLine="539" w:left="0" w:right="0"/>
        <w:rPr>
          <w:rFonts w:ascii="Times New Roman" w:hAnsi="Times New Roman" w:cs="Times New Roman"/>
          <w:sz w:val="24"/>
          <w:szCs w:val="24"/>
        </w:rPr>
      </w:pPr>
      <w:r>
        <w:rPr>
          <w:rFonts w:cs="Times New Roman" w:ascii="Times New Roman" w:hAnsi="Times New Roman"/>
          <w:sz w:val="24"/>
          <w:szCs w:val="24"/>
        </w:rPr>
        <w:t xml:space="preserve">4.1.3. После оказания услуг передать Заказчику информацию, касающуюся эксплуатации или иного использования Программного обеспечения, а именно: </w:t>
      </w:r>
    </w:p>
    <w:p>
      <w:pPr>
        <w:pStyle w:val="ConsNormal"/>
        <w:bidi w:val="0"/>
        <w:ind w:firstLine="539" w:left="0" w:righ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техническую документацию</w:t>
      </w:r>
      <w:r>
        <w:rPr>
          <w:rFonts w:cs="Times New Roman" w:ascii="Times New Roman" w:hAnsi="Times New Roman"/>
          <w:sz w:val="24"/>
          <w:szCs w:val="24"/>
        </w:rPr>
        <w:t>,</w:t>
      </w:r>
    </w:p>
    <w:p>
      <w:pPr>
        <w:pStyle w:val="ConsNormal"/>
        <w:bidi w:val="0"/>
        <w:ind w:firstLine="539" w:left="0" w:right="0"/>
        <w:rPr>
          <w:rFonts w:ascii="Times New Roman" w:hAnsi="Times New Roman" w:cs="Times New Roman"/>
          <w:sz w:val="24"/>
          <w:szCs w:val="24"/>
          <w:highlight w:val="none"/>
          <w:shd w:fill="FFF5CE" w:val="clear"/>
        </w:rPr>
      </w:pPr>
      <w:r>
        <w:rPr>
          <w:rFonts w:cs="Times New Roman" w:ascii="Times New Roman" w:hAnsi="Times New Roman"/>
          <w:sz w:val="24"/>
          <w:szCs w:val="24"/>
          <w:shd w:fill="FFF5CE" w:val="clear"/>
        </w:rPr>
        <w:t>- _________________________</w:t>
      </w:r>
    </w:p>
    <w:p>
      <w:pPr>
        <w:pStyle w:val="ConsNormal"/>
        <w:bidi w:val="0"/>
        <w:ind w:firstLine="539" w:left="0" w:right="0"/>
        <w:rPr>
          <w:rFonts w:ascii="Times New Roman" w:hAnsi="Times New Roman" w:cs="Times New Roman"/>
          <w:sz w:val="24"/>
          <w:szCs w:val="24"/>
          <w:highlight w:val="none"/>
          <w:shd w:fill="FFF5CE" w:val="clear"/>
        </w:rPr>
      </w:pPr>
      <w:r>
        <w:rPr>
          <w:rFonts w:cs="Times New Roman" w:ascii="Times New Roman" w:hAnsi="Times New Roman"/>
          <w:sz w:val="24"/>
          <w:szCs w:val="24"/>
          <w:shd w:fill="FFF5CE" w:val="clear"/>
        </w:rPr>
        <w:t>- __</w:t>
      </w:r>
      <w:r>
        <w:rPr>
          <w:rFonts w:cs="Times New Roman" w:ascii="Times New Roman" w:hAnsi="Times New Roman"/>
          <w:sz w:val="24"/>
          <w:szCs w:val="24"/>
          <w:shd w:fill="FFF5CE" w:val="clear"/>
        </w:rPr>
        <w:t>________</w:t>
      </w:r>
      <w:r>
        <w:rPr>
          <w:rFonts w:cs="Times New Roman" w:ascii="Times New Roman" w:hAnsi="Times New Roman"/>
          <w:sz w:val="24"/>
          <w:szCs w:val="24"/>
          <w:shd w:fill="FFF5CE" w:val="clear"/>
        </w:rPr>
        <w:t>_______________.</w:t>
      </w:r>
    </w:p>
    <w:p>
      <w:pPr>
        <w:pStyle w:val="ConsNormal"/>
        <w:bidi w:val="0"/>
        <w:ind w:firstLine="539" w:left="0" w:right="0"/>
        <w:rPr>
          <w:rFonts w:ascii="Times New Roman" w:hAnsi="Times New Roman" w:cs="Times New Roman"/>
          <w:sz w:val="24"/>
          <w:szCs w:val="24"/>
        </w:rPr>
      </w:pPr>
      <w:r>
        <w:rPr>
          <w:rFonts w:cs="Times New Roman" w:ascii="Times New Roman" w:hAnsi="Times New Roman"/>
          <w:sz w:val="24"/>
          <w:szCs w:val="24"/>
        </w:rPr>
        <w:t>4.1.4. Соблюдать нормы и правила техники безопасности при оказании услуг.</w:t>
      </w:r>
    </w:p>
    <w:p>
      <w:pPr>
        <w:pStyle w:val="ConsPlusNormal"/>
        <w:bidi w:val="0"/>
        <w:ind w:firstLine="539" w:left="0" w:right="0"/>
        <w:jc w:val="both"/>
        <w:rPr>
          <w:rFonts w:ascii="Times New Roman" w:hAnsi="Times New Roman" w:cs="Times New Roman"/>
          <w:sz w:val="24"/>
          <w:szCs w:val="24"/>
        </w:rPr>
      </w:pPr>
      <w:r>
        <w:rPr>
          <w:rFonts w:cs="Times New Roman" w:ascii="Times New Roman" w:hAnsi="Times New Roman"/>
          <w:sz w:val="24"/>
          <w:szCs w:val="24"/>
        </w:rPr>
        <w:t>4.1.5. Соблюдать конфиденциальность информации, полученной при исполнении настоящего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4.1.6. Исполнять иные обязательства, предусмотренные действующим законодательством Российской Федерации и настоящим Договором.</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 Исполнитель вправе:</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4.2.1. Требовать от Заказчика содействия в оказании услуг в порядке, предусмотренном пп. 4.3.3 настоящего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4.2.2. Требовать своевременной оплаты услуг в соответствии с п. 3.2 настоящего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4.2.3. Запрашивать у Заказчика разъяснения и уточнения относительно порядка оказания услуг.</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4.2.4. Самостоятельно определять способы исполнения Задания Заказчика.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4.2.5. Привлекать третьих лиц для исполнения обязательств по настоящему Договору. Исполнитель несет ответственность за действия третьих лиц, оказывающих услуги по настоящему Договору, как за свои собственные.</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4.2.</w:t>
      </w:r>
      <w:r>
        <w:rPr>
          <w:rFonts w:cs="Times New Roman" w:ascii="Times New Roman" w:hAnsi="Times New Roman"/>
          <w:sz w:val="24"/>
          <w:szCs w:val="24"/>
        </w:rPr>
        <w:t>6</w:t>
      </w:r>
      <w:r>
        <w:rPr>
          <w:rFonts w:cs="Times New Roman" w:ascii="Times New Roman" w:hAnsi="Times New Roman"/>
          <w:sz w:val="24"/>
          <w:szCs w:val="24"/>
        </w:rPr>
        <w:t>. Отказаться от исполнения обязательств по настоящему Договору лишь при условии полного возмещения Заказчику убытков.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4.3. Заказчик обязан:</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4.3.1. Своевременно оплачивать оказанные Исполнителем услуги в размере, порядке и сроки, которые предусмотрены настоящим Договором.</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4.3.2. Обеспечить Исполнителю свободный доступ в согласованном режиме к оборудованию, источникам информации, принадлежащим Заказчику, необходимым для оказания услуг по настоящему Договору.</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4.3.3. Предоставлять Исполнителю информацию, необходимую для оказания услуг по настоящему Договору, а также оказывать Исполнителю иное содействие в оказании услуг по настоящему Договору.</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4.4. Заказчик вправе:</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4.4.1. Требовать от Исполнителя надлежащего исполнения обязательств в соответствии с настоящим Договором, а также своевременного устранения выявленных недостатков.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4.4.2. Во всякое время проверять ход и качество услуг, оказываемых Исполнителем, не вмешиваясь в его деятельность.</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4.4.3. Отказаться от исполнения настоящего Договора при условии оплаты Исполнителю фактически понесенных им расходов.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5. Ответственность Сторон</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5.1. За неисполнение или ненадлежащее исполнение своих обязательств, установленных настоящим Договором, Стороны несут ответственность в соответствии с действующим законодательством Российской Федерации.</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5.2. В случае нарушения Заказчиком сроков оплаты стоимости услуг, установленных п. 3.2 настоящего Договора, Исполнитель вправе потребовать от Заказчика уплаты неустойки в размере </w:t>
      </w:r>
      <w:r>
        <w:rPr>
          <w:rFonts w:cs="Times New Roman" w:ascii="Times New Roman" w:hAnsi="Times New Roman"/>
          <w:sz w:val="24"/>
          <w:szCs w:val="24"/>
        </w:rPr>
        <w:t xml:space="preserve">0,1 </w:t>
      </w:r>
      <w:r>
        <w:rPr>
          <w:rFonts w:cs="Times New Roman" w:ascii="Times New Roman" w:hAnsi="Times New Roman"/>
          <w:sz w:val="24"/>
          <w:szCs w:val="24"/>
        </w:rPr>
        <w:t xml:space="preserve">% от не уплаченной в срок суммы за каждый день просрочки, </w:t>
      </w:r>
      <w:r>
        <w:rPr>
          <w:rFonts w:cs="Times New Roman" w:ascii="Times New Roman" w:hAnsi="Times New Roman"/>
          <w:sz w:val="24"/>
          <w:szCs w:val="24"/>
        </w:rPr>
        <w:t>но в целом не более 10 % от суммы задолженности</w:t>
      </w:r>
      <w:r>
        <w:rPr>
          <w:rFonts w:cs="Times New Roman"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5.3. За нарушение Исполнителем сроков оказания услуг, установленных п. 1.5 настоящего Договора, Заказчик вправе потребовать от Исполнителя уплаты неустойки в размере </w:t>
      </w:r>
      <w:r>
        <w:rPr>
          <w:rFonts w:cs="Times New Roman" w:ascii="Times New Roman" w:hAnsi="Times New Roman"/>
          <w:sz w:val="24"/>
          <w:szCs w:val="24"/>
        </w:rPr>
        <w:t xml:space="preserve">0,1 </w:t>
      </w:r>
      <w:r>
        <w:rPr>
          <w:rFonts w:cs="Times New Roman" w:ascii="Times New Roman" w:hAnsi="Times New Roman"/>
          <w:sz w:val="24"/>
          <w:szCs w:val="24"/>
        </w:rPr>
        <w:t xml:space="preserve">% от стоимости не оказанных в срок услуг за каждый день просрочки, </w:t>
      </w:r>
      <w:r>
        <w:rPr>
          <w:rFonts w:cs="Times New Roman" w:ascii="Times New Roman" w:hAnsi="Times New Roman"/>
          <w:sz w:val="24"/>
          <w:szCs w:val="24"/>
        </w:rPr>
        <w:t>но в целом не более 10 % от от стоимости не оказанных в срок услуг</w:t>
      </w:r>
      <w:r>
        <w:rPr>
          <w:rFonts w:cs="Times New Roman"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5.4. За нарушение Исполнителем сроков устранения недостатков, установленных п. п. 2.</w:t>
      </w:r>
      <w:r>
        <w:rPr>
          <w:rFonts w:cs="Times New Roman" w:ascii="Times New Roman" w:hAnsi="Times New Roman"/>
          <w:sz w:val="24"/>
          <w:szCs w:val="24"/>
        </w:rPr>
        <w:t>6</w:t>
      </w:r>
      <w:r>
        <w:rPr>
          <w:rFonts w:cs="Times New Roman" w:ascii="Times New Roman" w:hAnsi="Times New Roman"/>
          <w:sz w:val="24"/>
          <w:szCs w:val="24"/>
        </w:rPr>
        <w:t>, 2.</w:t>
      </w:r>
      <w:r>
        <w:rPr>
          <w:rFonts w:cs="Times New Roman" w:ascii="Times New Roman" w:hAnsi="Times New Roman"/>
          <w:sz w:val="24"/>
          <w:szCs w:val="24"/>
        </w:rPr>
        <w:t>7</w:t>
      </w:r>
      <w:r>
        <w:rPr>
          <w:rFonts w:cs="Times New Roman" w:ascii="Times New Roman" w:hAnsi="Times New Roman"/>
          <w:sz w:val="24"/>
          <w:szCs w:val="24"/>
        </w:rPr>
        <w:t xml:space="preserve"> настоящего Договора, Заказчик вправе потребовать от Исполнителя уплаты неустойки в размере </w:t>
      </w:r>
      <w:r>
        <w:rPr>
          <w:rFonts w:cs="Times New Roman" w:ascii="Times New Roman" w:hAnsi="Times New Roman"/>
          <w:sz w:val="24"/>
          <w:szCs w:val="24"/>
        </w:rPr>
        <w:t>500</w:t>
      </w:r>
      <w:r>
        <w:rPr>
          <w:rFonts w:cs="Times New Roman" w:ascii="Times New Roman" w:hAnsi="Times New Roman"/>
          <w:sz w:val="24"/>
          <w:szCs w:val="24"/>
        </w:rPr>
        <w:t xml:space="preserve"> (</w:t>
      </w:r>
      <w:r>
        <w:rPr>
          <w:rFonts w:cs="Times New Roman" w:ascii="Times New Roman" w:hAnsi="Times New Roman"/>
          <w:sz w:val="24"/>
          <w:szCs w:val="24"/>
        </w:rPr>
        <w:t>пятьсот</w:t>
      </w:r>
      <w:r>
        <w:rPr>
          <w:rFonts w:cs="Times New Roman" w:ascii="Times New Roman" w:hAnsi="Times New Roman"/>
          <w:sz w:val="24"/>
          <w:szCs w:val="24"/>
        </w:rPr>
        <w:t>) рублей за каждый день просрочки.</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6. Обстоятельства непреодолимой силы</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6.1. Стороны освобождаются от ответственности за частичное или полное неисполнение обязательств по настоящему Договору,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эпидемий, действия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Российской Федерации порядке, препятствующих надлежащему исполнению обязательств по настоящему Договору, которые возникли после заключения настоящего Договора,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6.2. Если обстоятельства, указанные в п. 6.1 настоящего Договора, будут длиться более </w:t>
      </w:r>
      <w:r>
        <w:rPr>
          <w:rFonts w:cs="Times New Roman" w:ascii="Times New Roman" w:hAnsi="Times New Roman"/>
          <w:sz w:val="24"/>
          <w:szCs w:val="24"/>
        </w:rPr>
        <w:t>30 дней</w:t>
      </w:r>
      <w:r>
        <w:rPr>
          <w:rFonts w:cs="Times New Roman" w:ascii="Times New Roman" w:hAnsi="Times New Roman"/>
          <w:sz w:val="24"/>
          <w:szCs w:val="24"/>
        </w:rPr>
        <w:t xml:space="preserve"> с даты соответствующего уведомления, каждая из Сторон вправе расторгнуть настоящий Договор без требования возмещения убытков, понесенных в связи с наступлением таких обстоятельств.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6.3. Если, по мнению Сторон, оказание услуг может быть продолжено в порядке, действовавшем согласно настоящему Договору до начала действия обстоятельств непреодолимой силы, то срок исполнения обязательств по Договору продлевается соразмерно времени, в течение которого действовали обстоятельства непреодолимой силы и их последствия.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7. Порядок урегулирования споров</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7.1. Все споры и разногласия, возникшие в связи с исполнением настоящего Договора, Стороны будут стремиться решить путем переговоров, а достигнутые договоренности оформлять в виде дополнительных соглашений, подписанных Сторонами и скрепленных печатями. </w:t>
      </w:r>
      <w:r>
        <w:rPr>
          <w:rFonts w:cs="Times New Roman" w:ascii="Times New Roman" w:hAnsi="Times New Roman"/>
          <w:sz w:val="24"/>
          <w:szCs w:val="24"/>
        </w:rPr>
        <w:t>Претензионный порядок разрешения спора обязателен. Срок ответа на письменную претензию стороны — 10 дней.</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7.2. В случае недостижения взаимного согласия споры по настоящему Договору разрешаются в судебном порядке в соответствии с действующим законодательством Российской Федерации </w:t>
      </w:r>
      <w:r>
        <w:rPr>
          <w:rFonts w:cs="Times New Roman" w:ascii="Times New Roman" w:hAnsi="Times New Roman"/>
          <w:sz w:val="24"/>
          <w:szCs w:val="24"/>
        </w:rPr>
        <w:t>в арбитражном суде по месту нахождения истца</w:t>
      </w:r>
      <w:r>
        <w:rPr>
          <w:rFonts w:cs="Times New Roman" w:ascii="Times New Roman" w:hAnsi="Times New Roman"/>
          <w:sz w:val="24"/>
          <w:szCs w:val="24"/>
        </w:rPr>
        <w:t>.</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8. Срок действия. Порядок изменения и расторжения Договора</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8.1. Настоящий Договор вступает в силу с момента его подписания обеими Сторонами и действует до полного исполнения Сторонами своих обязательств по Договору.</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8.2. Все изменения и дополнения оформляются в письменном виде путем подписания Сторонами дополнительных соглашений к Договору. Дополнительные соглашения к Договору являются его неотъемлемой частью и вступают в силу с момента их подписания Сторонами.</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8.3. Настоящий Договор может быть расторгнут по соглашению Сторон либо по иным основаниям, установленным действующим законодательством Российской Федерации.</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9. Прочие условия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xml:space="preserve">9.1. Все уведомления Сторон, связанные с исполнением настоящего Договора, направляются в письменной форме по почте заказным письмом по фактическому адресу Стороны, указанному в разд. 10 настоящего Договора, или с использованием </w:t>
      </w:r>
      <w:r>
        <w:rPr>
          <w:rFonts w:cs="Times New Roman" w:ascii="Times New Roman" w:hAnsi="Times New Roman"/>
          <w:sz w:val="24"/>
          <w:szCs w:val="24"/>
        </w:rPr>
        <w:t>электронной почты по адресам, указанным в настоящем договоре</w:t>
      </w:r>
      <w:r>
        <w:rPr>
          <w:rFonts w:cs="Times New Roman" w:ascii="Times New Roman" w:hAnsi="Times New Roman"/>
          <w:sz w:val="24"/>
          <w:szCs w:val="24"/>
        </w:rPr>
        <w:t xml:space="preserve"> с последующим предоставлением оригинала.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9.2. Настоящий Договор составлен в двух экземплярах, имеющих равную юридическую силу, по одному для каждой из Сторон.</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9.3. Во всем, что не предусмотрено настоящим Договором, Стороны руководствуются действующим законодательством Российской Федерации.</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9.4. Неотъемлемой частью настоящего Договора являются Приложения:</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t>- Задание на оказание услуг (Приложение N _____).</w:t>
      </w:r>
    </w:p>
    <w:p>
      <w:pPr>
        <w:pStyle w:val="ConsNormal"/>
        <w:bidi w:val="0"/>
        <w:ind w:firstLine="540" w:left="0" w:right="0"/>
        <w:rPr>
          <w:rFonts w:ascii="Times New Roman" w:hAnsi="Times New Roman" w:cs="Times New Roman"/>
          <w:sz w:val="24"/>
          <w:szCs w:val="24"/>
        </w:rPr>
      </w:pPr>
      <w:r>
        <w:rPr/>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10. Адреса и реквизиты Сторон</w:t>
      </w:r>
    </w:p>
    <w:p>
      <w:pPr>
        <w:pStyle w:val="ConsNormal"/>
        <w:bidi w:val="0"/>
        <w:ind w:firstLine="540" w:left="0" w:right="0"/>
        <w:rPr>
          <w:rFonts w:ascii="Times New Roman" w:hAnsi="Times New Roman" w:cs="Times New Roman"/>
          <w:sz w:val="24"/>
          <w:szCs w:val="24"/>
        </w:rPr>
      </w:pPr>
      <w:r>
        <w:rPr>
          <w:rFonts w:cs="Times New Roman" w:ascii="Times New Roman" w:hAnsi="Times New Roman"/>
          <w:sz w:val="24"/>
          <w:szCs w:val="24"/>
        </w:rPr>
      </w:r>
    </w:p>
    <w:tbl>
      <w:tblPr>
        <w:tblW w:w="8964" w:type="dxa"/>
        <w:jc w:val="left"/>
        <w:tblInd w:w="108" w:type="dxa"/>
        <w:tblLayout w:type="fixed"/>
        <w:tblCellMar>
          <w:top w:w="0" w:type="dxa"/>
          <w:left w:w="108" w:type="dxa"/>
          <w:bottom w:w="0" w:type="dxa"/>
          <w:right w:w="108" w:type="dxa"/>
        </w:tblCellMar>
      </w:tblPr>
      <w:tblGrid>
        <w:gridCol w:w="4257"/>
        <w:gridCol w:w="340"/>
        <w:gridCol w:w="4367"/>
      </w:tblGrid>
      <w:tr>
        <w:trPr/>
        <w:tc>
          <w:tcPr>
            <w:tcW w:w="4257" w:type="dxa"/>
            <w:tcBorders/>
          </w:tcPr>
          <w:p>
            <w:pPr>
              <w:pStyle w:val="ConsDTNormal"/>
              <w:tabs>
                <w:tab w:val="clear" w:pos="708"/>
              </w:tabs>
              <w:bidi w:val="0"/>
              <w:ind w:hanging="0" w:left="0" w:right="0"/>
              <w:jc w:val="left"/>
              <w:rPr/>
            </w:pPr>
            <w:r>
              <w:rPr/>
              <w:t>Исполнитель:</w:t>
            </w:r>
          </w:p>
        </w:tc>
        <w:tc>
          <w:tcPr>
            <w:tcW w:w="340" w:type="dxa"/>
            <w:tcBorders/>
          </w:tcPr>
          <w:p>
            <w:pPr>
              <w:pStyle w:val="ConsDTNormal"/>
              <w:tabs>
                <w:tab w:val="clear" w:pos="708"/>
              </w:tabs>
              <w:bidi w:val="0"/>
              <w:ind w:hanging="0" w:left="0" w:right="0"/>
              <w:jc w:val="left"/>
              <w:rPr/>
            </w:pPr>
            <w:r>
              <w:rPr/>
            </w:r>
          </w:p>
        </w:tc>
        <w:tc>
          <w:tcPr>
            <w:tcW w:w="4367" w:type="dxa"/>
            <w:tcBorders/>
          </w:tcPr>
          <w:p>
            <w:pPr>
              <w:pStyle w:val="ConsDTNormal"/>
              <w:tabs>
                <w:tab w:val="clear" w:pos="708"/>
              </w:tabs>
              <w:bidi w:val="0"/>
              <w:ind w:hanging="0" w:left="0" w:right="0"/>
              <w:jc w:val="left"/>
              <w:rPr/>
            </w:pPr>
            <w:r>
              <w:rPr/>
              <w:t>Заказчик:</w:t>
            </w:r>
          </w:p>
        </w:tc>
      </w:tr>
      <w:tr>
        <w:trPr/>
        <w:tc>
          <w:tcPr>
            <w:tcW w:w="4257" w:type="dxa"/>
            <w:tcBorders/>
          </w:tcPr>
          <w:p>
            <w:pPr>
              <w:pStyle w:val="ConsDTNormal"/>
              <w:bidi w:val="0"/>
              <w:ind w:hanging="0" w:left="0" w:right="0"/>
              <w:jc w:val="left"/>
              <w:rPr/>
            </w:pPr>
            <w:r>
              <w:rPr/>
              <w:t>_________________________________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__________________________________</w:t>
            </w:r>
          </w:p>
        </w:tc>
      </w:tr>
      <w:tr>
        <w:trPr/>
        <w:tc>
          <w:tcPr>
            <w:tcW w:w="4257" w:type="dxa"/>
            <w:tcBorders/>
          </w:tcPr>
          <w:p>
            <w:pPr>
              <w:pStyle w:val="ConsDTNormal"/>
              <w:bidi w:val="0"/>
              <w:ind w:hanging="0" w:left="0" w:right="0"/>
              <w:jc w:val="left"/>
              <w:rPr/>
            </w:pPr>
            <w:r>
              <w:rPr/>
              <w:t>Адрес: 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Адрес: ____________________________</w:t>
            </w:r>
          </w:p>
        </w:tc>
      </w:tr>
      <w:tr>
        <w:trPr/>
        <w:tc>
          <w:tcPr>
            <w:tcW w:w="4257" w:type="dxa"/>
            <w:tcBorders/>
          </w:tcPr>
          <w:p>
            <w:pPr>
              <w:pStyle w:val="ConsDTNormal"/>
              <w:bidi w:val="0"/>
              <w:ind w:hanging="0" w:left="0" w:right="0"/>
              <w:jc w:val="left"/>
              <w:rPr/>
            </w:pPr>
            <w:r>
              <w:rPr/>
              <w:t>_________________________________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__________________________________</w:t>
            </w:r>
          </w:p>
        </w:tc>
      </w:tr>
      <w:tr>
        <w:trPr/>
        <w:tc>
          <w:tcPr>
            <w:tcW w:w="4257" w:type="dxa"/>
            <w:tcBorders/>
          </w:tcPr>
          <w:p>
            <w:pPr>
              <w:pStyle w:val="ConsDTNormal"/>
              <w:bidi w:val="0"/>
              <w:ind w:hanging="0" w:left="0" w:right="0"/>
              <w:jc w:val="left"/>
              <w:rPr/>
            </w:pPr>
            <w:r>
              <w:rPr/>
              <w:t>ОГРН/ОГРНИП 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ОГРН/ОГРНИП ____________________</w:t>
            </w:r>
          </w:p>
        </w:tc>
      </w:tr>
      <w:tr>
        <w:trPr/>
        <w:tc>
          <w:tcPr>
            <w:tcW w:w="4257" w:type="dxa"/>
            <w:tcBorders/>
          </w:tcPr>
          <w:p>
            <w:pPr>
              <w:pStyle w:val="ConsDTNormal"/>
              <w:bidi w:val="0"/>
              <w:ind w:hanging="0" w:left="0" w:right="0"/>
              <w:jc w:val="left"/>
              <w:rPr/>
            </w:pPr>
            <w:r>
              <w:rPr/>
              <w:t>ИНН 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ИНН _____________________________</w:t>
            </w:r>
          </w:p>
        </w:tc>
      </w:tr>
      <w:tr>
        <w:trPr/>
        <w:tc>
          <w:tcPr>
            <w:tcW w:w="4257" w:type="dxa"/>
            <w:tcBorders/>
          </w:tcPr>
          <w:p>
            <w:pPr>
              <w:pStyle w:val="ConsDTNormal"/>
              <w:bidi w:val="0"/>
              <w:ind w:hanging="0" w:left="0" w:right="0"/>
              <w:jc w:val="left"/>
              <w:rPr/>
            </w:pPr>
            <w:r>
              <w:rPr/>
              <w:t>КПП 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КПП _____________________________</w:t>
            </w:r>
          </w:p>
        </w:tc>
      </w:tr>
      <w:tr>
        <w:trPr/>
        <w:tc>
          <w:tcPr>
            <w:tcW w:w="4257" w:type="dxa"/>
            <w:tcBorders/>
          </w:tcPr>
          <w:p>
            <w:pPr>
              <w:pStyle w:val="ConsDTNormal"/>
              <w:bidi w:val="0"/>
              <w:ind w:hanging="0" w:left="0" w:right="0"/>
              <w:jc w:val="left"/>
              <w:rPr/>
            </w:pPr>
            <w:r>
              <w:rPr/>
              <w:t>Р/с ______________________________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Р/с _______________________________</w:t>
            </w:r>
          </w:p>
        </w:tc>
      </w:tr>
      <w:tr>
        <w:trPr/>
        <w:tc>
          <w:tcPr>
            <w:tcW w:w="4257" w:type="dxa"/>
            <w:tcBorders/>
          </w:tcPr>
          <w:p>
            <w:pPr>
              <w:pStyle w:val="ConsDTNormal"/>
              <w:bidi w:val="0"/>
              <w:ind w:hanging="0" w:left="0" w:right="0"/>
              <w:jc w:val="left"/>
              <w:rPr/>
            </w:pPr>
            <w:r>
              <w:rPr/>
              <w:t>в ________________________________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в _________________________________</w:t>
            </w:r>
          </w:p>
        </w:tc>
      </w:tr>
      <w:tr>
        <w:trPr/>
        <w:tc>
          <w:tcPr>
            <w:tcW w:w="4257" w:type="dxa"/>
            <w:tcBorders/>
          </w:tcPr>
          <w:p>
            <w:pPr>
              <w:pStyle w:val="ConsDTNormal"/>
              <w:bidi w:val="0"/>
              <w:ind w:hanging="0" w:left="0" w:right="0"/>
              <w:jc w:val="left"/>
              <w:rPr/>
            </w:pPr>
            <w:r>
              <w:rPr/>
              <w:t>К/с ______________________________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К/с _______________________________</w:t>
            </w:r>
          </w:p>
        </w:tc>
      </w:tr>
      <w:tr>
        <w:trPr/>
        <w:tc>
          <w:tcPr>
            <w:tcW w:w="4257" w:type="dxa"/>
            <w:tcBorders/>
          </w:tcPr>
          <w:p>
            <w:pPr>
              <w:pStyle w:val="ConsDTNormal"/>
              <w:bidi w:val="0"/>
              <w:ind w:hanging="0" w:left="0" w:right="0"/>
              <w:jc w:val="left"/>
              <w:rPr/>
            </w:pPr>
            <w:r>
              <w:rPr/>
              <w:t>БИК _____________________________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БИК ______________________________</w:t>
            </w:r>
          </w:p>
        </w:tc>
      </w:tr>
      <w:tr>
        <w:trPr/>
        <w:tc>
          <w:tcPr>
            <w:tcW w:w="4257" w:type="dxa"/>
            <w:tcBorders/>
          </w:tcPr>
          <w:p>
            <w:pPr>
              <w:pStyle w:val="ConsDTNormal"/>
              <w:bidi w:val="0"/>
              <w:ind w:hanging="0" w:left="0" w:right="0"/>
              <w:jc w:val="left"/>
              <w:rPr/>
            </w:pPr>
            <w:r>
              <w:rPr/>
              <w:t>ОКПО ___________________________</w:t>
            </w:r>
          </w:p>
        </w:tc>
        <w:tc>
          <w:tcPr>
            <w:tcW w:w="340" w:type="dxa"/>
            <w:tcBorders/>
          </w:tcPr>
          <w:p>
            <w:pPr>
              <w:pStyle w:val="ConsDTNormal"/>
              <w:bidi w:val="0"/>
              <w:ind w:hanging="0" w:left="0" w:right="0"/>
              <w:jc w:val="left"/>
              <w:rPr/>
            </w:pPr>
            <w:r>
              <w:rPr/>
            </w:r>
          </w:p>
        </w:tc>
        <w:tc>
          <w:tcPr>
            <w:tcW w:w="4367" w:type="dxa"/>
            <w:tcBorders/>
          </w:tcPr>
          <w:p>
            <w:pPr>
              <w:pStyle w:val="ConsDTNormal"/>
              <w:bidi w:val="0"/>
              <w:ind w:hanging="0" w:left="0" w:right="0"/>
              <w:jc w:val="left"/>
              <w:rPr/>
            </w:pPr>
            <w:r>
              <w:rPr/>
              <w:t>ОКПО ____________________________</w:t>
            </w:r>
          </w:p>
        </w:tc>
      </w:tr>
    </w:tbl>
    <w:p>
      <w:pPr>
        <w:pStyle w:val="Normal"/>
        <w:bidi w:val="0"/>
        <w:spacing w:lineRule="auto" w:line="240" w:before="0" w:after="0"/>
        <w:ind w:hanging="0" w:left="0" w:right="0"/>
        <w:jc w:val="both"/>
        <w:rPr>
          <w:rFonts w:ascii="Times New Roman" w:hAnsi="Times New Roman"/>
          <w:sz w:val="24"/>
          <w:szCs w:val="24"/>
        </w:rPr>
      </w:pPr>
      <w:r>
        <w:rPr>
          <w:rFonts w:ascii="Times New Roman" w:hAnsi="Times New Roman"/>
          <w:sz w:val="24"/>
          <w:szCs w:val="24"/>
        </w:rPr>
      </w:r>
    </w:p>
    <w:p>
      <w:pPr>
        <w:pStyle w:val="Normal"/>
        <w:bidi w:val="0"/>
        <w:spacing w:lineRule="auto" w:line="240" w:before="0" w:after="0"/>
        <w:ind w:firstLine="540" w:left="0" w:right="0"/>
        <w:jc w:val="both"/>
        <w:rPr>
          <w:rFonts w:ascii="Times New Roman" w:hAnsi="Times New Roman"/>
          <w:sz w:val="24"/>
          <w:szCs w:val="24"/>
          <w:lang w:eastAsia="ru-RU"/>
        </w:rPr>
      </w:pPr>
      <w:r>
        <w:rPr>
          <w:rFonts w:ascii="Times New Roman" w:hAnsi="Times New Roman"/>
          <w:i/>
          <w:iCs/>
          <w:sz w:val="24"/>
          <w:szCs w:val="24"/>
          <w:lang w:eastAsia="ru-RU"/>
        </w:rPr>
        <w:t>Вариант.</w:t>
      </w:r>
    </w:p>
    <w:p>
      <w:pPr>
        <w:pStyle w:val="Normal"/>
        <w:bidi w:val="0"/>
        <w:spacing w:lineRule="auto" w:line="240" w:before="0" w:after="0"/>
        <w:ind w:hanging="0" w:left="0" w:right="0"/>
        <w:jc w:val="both"/>
        <w:rPr>
          <w:rFonts w:ascii="Times New Roman" w:hAnsi="Times New Roman"/>
          <w:sz w:val="24"/>
          <w:szCs w:val="24"/>
          <w:lang w:eastAsia="ru-RU"/>
        </w:rPr>
      </w:pPr>
      <w:r>
        <w:rPr>
          <w:rFonts w:ascii="Times New Roman" w:hAnsi="Times New Roman"/>
          <w:sz w:val="24"/>
          <w:szCs w:val="24"/>
          <w:lang w:eastAsia="ru-RU"/>
        </w:rPr>
      </w:r>
    </w:p>
    <w:tbl>
      <w:tblPr>
        <w:tblW w:w="9070" w:type="dxa"/>
        <w:jc w:val="left"/>
        <w:tblInd w:w="0" w:type="dxa"/>
        <w:tblLayout w:type="fixed"/>
        <w:tblCellMar>
          <w:top w:w="0" w:type="dxa"/>
          <w:left w:w="108" w:type="dxa"/>
          <w:bottom w:w="0" w:type="dxa"/>
          <w:right w:w="108" w:type="dxa"/>
        </w:tblCellMar>
      </w:tblPr>
      <w:tblGrid>
        <w:gridCol w:w="4365"/>
        <w:gridCol w:w="339"/>
        <w:gridCol w:w="4366"/>
      </w:tblGrid>
      <w:tr>
        <w:trPr/>
        <w:tc>
          <w:tcPr>
            <w:tcW w:w="4365" w:type="dxa"/>
            <w:tcBorders/>
          </w:tcPr>
          <w:p>
            <w:pPr>
              <w:pStyle w:val="Normal"/>
              <w:tabs>
                <w:tab w:val="clear" w:pos="708"/>
              </w:tabs>
              <w:bidi w:val="0"/>
              <w:spacing w:lineRule="auto" w:line="240" w:before="0" w:after="0"/>
              <w:ind w:hanging="0" w:left="0" w:right="0"/>
              <w:rPr/>
            </w:pPr>
            <w:r>
              <w:rPr>
                <w:rFonts w:ascii="Times New Roman" w:hAnsi="Times New Roman"/>
                <w:sz w:val="24"/>
                <w:szCs w:val="24"/>
                <w:lang w:eastAsia="ru-RU"/>
              </w:rPr>
              <w:t xml:space="preserve">________________________ </w:t>
            </w:r>
            <w:r>
              <w:rPr>
                <w:rFonts w:ascii="Times New Roman" w:hAnsi="Times New Roman"/>
                <w:i/>
                <w:iCs/>
                <w:sz w:val="24"/>
                <w:szCs w:val="24"/>
                <w:lang w:eastAsia="ru-RU"/>
              </w:rPr>
              <w:t>(Ф.И.О.)</w:t>
            </w:r>
          </w:p>
        </w:tc>
        <w:tc>
          <w:tcPr>
            <w:tcW w:w="339" w:type="dxa"/>
            <w:tcBorders/>
          </w:tcPr>
          <w:p>
            <w:pPr>
              <w:pStyle w:val="Normal"/>
              <w:tabs>
                <w:tab w:val="clear" w:pos="708"/>
              </w:tabs>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tabs>
                <w:tab w:val="clear" w:pos="708"/>
              </w:tabs>
              <w:bidi w:val="0"/>
              <w:spacing w:lineRule="auto" w:line="240" w:before="0" w:after="0"/>
              <w:ind w:hanging="0" w:left="0" w:right="0"/>
              <w:rPr/>
            </w:pPr>
            <w:r>
              <w:rPr>
                <w:rFonts w:ascii="Times New Roman" w:hAnsi="Times New Roman"/>
                <w:sz w:val="24"/>
                <w:szCs w:val="24"/>
                <w:lang w:eastAsia="ru-RU"/>
              </w:rPr>
              <w:t xml:space="preserve">________________________ </w:t>
            </w:r>
            <w:r>
              <w:rPr>
                <w:rFonts w:ascii="Times New Roman" w:hAnsi="Times New Roman"/>
                <w:i/>
                <w:iCs/>
                <w:sz w:val="24"/>
                <w:szCs w:val="24"/>
                <w:lang w:eastAsia="ru-RU"/>
              </w:rPr>
              <w:t>(Ф.И.О.)</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Адрес: _________________________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Адрес: _________________________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_______________________________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_______________________________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Паспортные данные: 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Паспортные данные: _____________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_______________________________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_______________________________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Телефон: _______________________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Телефон: _______________________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Адрес электронной почты: 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Адрес электронной почты: ________</w:t>
            </w:r>
          </w:p>
        </w:tc>
      </w:tr>
      <w:tr>
        <w:trPr/>
        <w:tc>
          <w:tcPr>
            <w:tcW w:w="4365" w:type="dxa"/>
            <w:tcBorders/>
          </w:tcPr>
          <w:p>
            <w:pPr>
              <w:pStyle w:val="Normal"/>
              <w:bidi w:val="0"/>
              <w:spacing w:lineRule="auto" w:line="240" w:before="0" w:after="0"/>
              <w:ind w:hanging="0" w:left="0" w:right="0"/>
              <w:rPr/>
            </w:pPr>
            <w:r>
              <w:rPr>
                <w:rFonts w:ascii="Times New Roman" w:hAnsi="Times New Roman"/>
                <w:sz w:val="24"/>
                <w:szCs w:val="24"/>
                <w:lang w:eastAsia="ru-RU"/>
              </w:rPr>
              <w:t>Счет __________________________</w:t>
            </w:r>
          </w:p>
        </w:tc>
        <w:tc>
          <w:tcPr>
            <w:tcW w:w="339" w:type="dxa"/>
            <w:tcBorders/>
          </w:tcPr>
          <w:p>
            <w:pPr>
              <w:pStyle w:val="Normal"/>
              <w:bidi w:val="0"/>
              <w:spacing w:lineRule="auto" w:line="240" w:before="0" w:after="0"/>
              <w:ind w:hanging="0" w:left="0" w:right="0"/>
              <w:rPr>
                <w:rFonts w:ascii="Times New Roman" w:hAnsi="Times New Roman"/>
                <w:sz w:val="24"/>
                <w:szCs w:val="24"/>
                <w:lang w:eastAsia="ru-RU"/>
              </w:rPr>
            </w:pPr>
            <w:r>
              <w:rPr>
                <w:rFonts w:ascii="Times New Roman" w:hAnsi="Times New Roman"/>
                <w:sz w:val="24"/>
                <w:szCs w:val="24"/>
                <w:lang w:eastAsia="ru-RU"/>
              </w:rPr>
            </w:r>
          </w:p>
        </w:tc>
        <w:tc>
          <w:tcPr>
            <w:tcW w:w="4366" w:type="dxa"/>
            <w:tcBorders/>
          </w:tcPr>
          <w:p>
            <w:pPr>
              <w:pStyle w:val="Normal"/>
              <w:bidi w:val="0"/>
              <w:spacing w:lineRule="auto" w:line="240" w:before="0" w:after="0"/>
              <w:ind w:hanging="0" w:left="0" w:right="0"/>
              <w:rPr/>
            </w:pPr>
            <w:r>
              <w:rPr>
                <w:rFonts w:ascii="Times New Roman" w:hAnsi="Times New Roman"/>
                <w:sz w:val="24"/>
                <w:szCs w:val="24"/>
                <w:lang w:eastAsia="ru-RU"/>
              </w:rPr>
              <w:t>Счет __________________________</w:t>
            </w:r>
          </w:p>
        </w:tc>
      </w:tr>
    </w:tbl>
    <w:p>
      <w:pPr>
        <w:pStyle w:val="Normal"/>
        <w:bidi w:val="0"/>
        <w:spacing w:lineRule="auto" w:line="240" w:before="0" w:after="0"/>
        <w:ind w:hanging="0" w:left="0" w:right="0"/>
        <w:jc w:val="both"/>
        <w:rPr>
          <w:rFonts w:ascii="Times New Roman" w:hAnsi="Times New Roman"/>
          <w:sz w:val="24"/>
          <w:szCs w:val="24"/>
        </w:rPr>
      </w:pPr>
      <w:r>
        <w:rPr>
          <w:rFonts w:ascii="Times New Roman" w:hAnsi="Times New Roman"/>
          <w:sz w:val="24"/>
          <w:szCs w:val="24"/>
        </w:rPr>
      </w:r>
    </w:p>
    <w:p>
      <w:pPr>
        <w:pStyle w:val="ConsNormal"/>
        <w:bidi w:val="0"/>
        <w:ind w:hanging="0" w:left="0" w:right="0"/>
        <w:jc w:val="center"/>
        <w:rPr>
          <w:rFonts w:ascii="Times New Roman" w:hAnsi="Times New Roman" w:cs="Times New Roman"/>
          <w:sz w:val="24"/>
          <w:szCs w:val="24"/>
        </w:rPr>
      </w:pPr>
      <w:r>
        <w:rPr>
          <w:rFonts w:cs="Times New Roman" w:ascii="Times New Roman" w:hAnsi="Times New Roman"/>
          <w:sz w:val="24"/>
          <w:szCs w:val="24"/>
        </w:rPr>
        <w:t>Подписи Сторон</w:t>
      </w:r>
    </w:p>
    <w:p>
      <w:pPr>
        <w:pStyle w:val="Normal"/>
        <w:bidi w:val="0"/>
        <w:spacing w:lineRule="auto" w:line="240" w:before="0" w:after="0"/>
        <w:ind w:hanging="0" w:left="0" w:right="0"/>
        <w:jc w:val="both"/>
        <w:rPr>
          <w:rFonts w:ascii="Times New Roman" w:hAnsi="Times New Roman"/>
          <w:sz w:val="24"/>
          <w:szCs w:val="24"/>
        </w:rPr>
      </w:pPr>
      <w:r>
        <w:rPr>
          <w:rFonts w:ascii="Times New Roman" w:hAnsi="Times New Roman"/>
          <w:sz w:val="24"/>
          <w:szCs w:val="24"/>
        </w:rPr>
      </w:r>
    </w:p>
    <w:tbl>
      <w:tblPr>
        <w:tblW w:w="8962" w:type="dxa"/>
        <w:jc w:val="left"/>
        <w:tblInd w:w="108" w:type="dxa"/>
        <w:tblLayout w:type="fixed"/>
        <w:tblCellMar>
          <w:top w:w="0" w:type="dxa"/>
          <w:left w:w="108" w:type="dxa"/>
          <w:bottom w:w="0" w:type="dxa"/>
          <w:right w:w="108" w:type="dxa"/>
        </w:tblCellMar>
      </w:tblPr>
      <w:tblGrid>
        <w:gridCol w:w="4201"/>
        <w:gridCol w:w="340"/>
        <w:gridCol w:w="4421"/>
      </w:tblGrid>
      <w:tr>
        <w:trPr/>
        <w:tc>
          <w:tcPr>
            <w:tcW w:w="4201" w:type="dxa"/>
            <w:tcBorders/>
          </w:tcPr>
          <w:p>
            <w:pPr>
              <w:pStyle w:val="ConsDTNormal"/>
              <w:tabs>
                <w:tab w:val="clear" w:pos="708"/>
              </w:tabs>
              <w:bidi w:val="0"/>
              <w:ind w:hanging="0" w:left="0" w:right="0"/>
              <w:jc w:val="left"/>
              <w:rPr/>
            </w:pPr>
            <w:r>
              <w:rPr/>
              <w:t>Исполнитель:</w:t>
            </w:r>
          </w:p>
        </w:tc>
        <w:tc>
          <w:tcPr>
            <w:tcW w:w="340" w:type="dxa"/>
            <w:tcBorders/>
          </w:tcPr>
          <w:p>
            <w:pPr>
              <w:pStyle w:val="ConsDTNormal"/>
              <w:tabs>
                <w:tab w:val="clear" w:pos="708"/>
              </w:tabs>
              <w:bidi w:val="0"/>
              <w:ind w:hanging="0" w:left="0" w:right="0"/>
              <w:jc w:val="left"/>
              <w:rPr/>
            </w:pPr>
            <w:r>
              <w:rPr/>
            </w:r>
          </w:p>
        </w:tc>
        <w:tc>
          <w:tcPr>
            <w:tcW w:w="4421" w:type="dxa"/>
            <w:tcBorders/>
          </w:tcPr>
          <w:p>
            <w:pPr>
              <w:pStyle w:val="ConsDTNormal"/>
              <w:tabs>
                <w:tab w:val="clear" w:pos="708"/>
              </w:tabs>
              <w:bidi w:val="0"/>
              <w:ind w:hanging="0" w:left="0" w:right="0"/>
              <w:jc w:val="left"/>
              <w:rPr/>
            </w:pPr>
            <w:r>
              <w:rPr/>
              <w:t>Заказчик:</w:t>
            </w:r>
          </w:p>
        </w:tc>
      </w:tr>
      <w:tr>
        <w:trPr/>
        <w:tc>
          <w:tcPr>
            <w:tcW w:w="4201" w:type="dxa"/>
            <w:tcBorders/>
            <w:vAlign w:val="center"/>
          </w:tcPr>
          <w:p>
            <w:pPr>
              <w:pStyle w:val="ConsDTNormal"/>
              <w:tabs>
                <w:tab w:val="clear" w:pos="708"/>
              </w:tabs>
              <w:bidi w:val="0"/>
              <w:ind w:hanging="0" w:left="0" w:right="0"/>
              <w:jc w:val="left"/>
              <w:rPr/>
            </w:pPr>
            <w:r>
              <w:rPr/>
              <w:t xml:space="preserve">________/_________ </w:t>
            </w:r>
            <w:r>
              <w:rPr>
                <w:i/>
                <w:iCs/>
              </w:rPr>
              <w:t>(подпись/Ф.И.О.)</w:t>
            </w:r>
          </w:p>
        </w:tc>
        <w:tc>
          <w:tcPr>
            <w:tcW w:w="340" w:type="dxa"/>
            <w:tcBorders/>
            <w:vAlign w:val="center"/>
          </w:tcPr>
          <w:p>
            <w:pPr>
              <w:pStyle w:val="ConsDTNormal"/>
              <w:tabs>
                <w:tab w:val="clear" w:pos="708"/>
              </w:tabs>
              <w:bidi w:val="0"/>
              <w:ind w:hanging="0" w:left="0" w:right="0"/>
              <w:jc w:val="left"/>
              <w:rPr/>
            </w:pPr>
            <w:r>
              <w:rPr/>
            </w:r>
          </w:p>
        </w:tc>
        <w:tc>
          <w:tcPr>
            <w:tcW w:w="4421" w:type="dxa"/>
            <w:tcBorders/>
            <w:vAlign w:val="center"/>
          </w:tcPr>
          <w:p>
            <w:pPr>
              <w:pStyle w:val="ConsDTNormal"/>
              <w:tabs>
                <w:tab w:val="clear" w:pos="708"/>
              </w:tabs>
              <w:bidi w:val="0"/>
              <w:ind w:hanging="0" w:left="0" w:right="0"/>
              <w:jc w:val="left"/>
              <w:rPr/>
            </w:pPr>
            <w:r>
              <w:rPr/>
              <w:t xml:space="preserve">________/___________ </w:t>
            </w:r>
            <w:r>
              <w:rPr>
                <w:i/>
                <w:iCs/>
              </w:rPr>
              <w:t>(подпись/Ф.И.О.)</w:t>
            </w:r>
          </w:p>
        </w:tc>
      </w:tr>
    </w:tbl>
    <w:p>
      <w:pPr>
        <w:pStyle w:val="Normal"/>
        <w:bidi w:val="0"/>
        <w:spacing w:lineRule="auto" w:line="240" w:before="0" w:after="0"/>
        <w:ind w:hanging="0" w:left="0" w:right="0"/>
        <w:jc w:val="both"/>
        <w:rPr>
          <w:rFonts w:ascii="Times New Roman" w:hAnsi="Times New Roman"/>
          <w:sz w:val="24"/>
          <w:szCs w:val="24"/>
        </w:rPr>
      </w:pPr>
      <w:r>
        <w:rPr>
          <w:rFonts w:ascii="Times New Roman" w:hAnsi="Times New Roman"/>
          <w:sz w:val="24"/>
          <w:szCs w:val="24"/>
        </w:rPr>
      </w:r>
    </w:p>
    <w:sectPr>
      <w:headerReference w:type="even" r:id="rId2"/>
      <w:headerReference w:type="first" r:id="rId3"/>
      <w:footerReference w:type="even" r:id="rId4"/>
      <w:footerReference w:type="default" r:id="rId5"/>
      <w:footerReference w:type="first" r:id="rId6"/>
      <w:type w:val="nextPage"/>
      <w:pgSz w:w="11906" w:h="16838"/>
      <w:pgMar w:left="567" w:right="567" w:gutter="0" w:header="0" w:top="39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ourier New">
    <w:charset w:val="cc"/>
    <w:family w:val="roman"/>
    <w:pitch w:val="variable"/>
  </w:font>
  <w:font w:name="Times New Roman">
    <w:charset w:val="cc"/>
    <w:family w:val="roman"/>
    <w:pitch w:val="variable"/>
  </w:font>
  <w:font w:name="Arial">
    <w:charset w:val="cc"/>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bidi w:val="0"/>
      <w:spacing w:lineRule="auto" w:line="276" w:before="0" w:after="200"/>
      <w:ind w:hanging="0" w:left="0" w:right="0"/>
      <w:jc w:val="left"/>
      <w:textAlignment w:val="auto"/>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lineRule="auto" w:line="276" w:before="0" w:after="200"/>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lineRule="auto" w:line="276"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uto" w:line="276" w:before="0" w:after="200"/>
      <w:ind w:hanging="0" w:left="0" w:right="0"/>
      <w:jc w:val="left"/>
      <w:textAlignment w:val="au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540"/>
        </w:tabs>
        <w:ind w:left="540" w:hanging="227"/>
      </w:pPr>
      <w:rPr>
        <w:rFonts w:ascii="Symbol" w:hAnsi="Symbol" w:cs="Symbol" w:hint="default"/>
      </w:rPr>
    </w:lvl>
    <w:lvl w:ilvl="1">
      <w:start w:val="1"/>
      <w:numFmt w:val="bullet"/>
      <w:lvlText w:val=""/>
      <w:lvlJc w:val="left"/>
      <w:pPr>
        <w:tabs>
          <w:tab w:val="num" w:pos="540"/>
        </w:tabs>
        <w:ind w:left="540" w:hanging="227"/>
      </w:pPr>
      <w:rPr>
        <w:rFonts w:ascii="Symbol" w:hAnsi="Symbol" w:cs="Symbol" w:hint="default"/>
      </w:rPr>
    </w:lvl>
    <w:lvl w:ilvl="2">
      <w:start w:val="1"/>
      <w:numFmt w:val="bullet"/>
      <w:lvlText w:val=""/>
      <w:lvlJc w:val="left"/>
      <w:pPr>
        <w:tabs>
          <w:tab w:val="num" w:pos="540"/>
        </w:tabs>
        <w:ind w:left="540" w:hanging="227"/>
      </w:pPr>
      <w:rPr>
        <w:rFonts w:ascii="Symbol" w:hAnsi="Symbol" w:cs="Symbol" w:hint="default"/>
      </w:rPr>
    </w:lvl>
    <w:lvl w:ilvl="3">
      <w:start w:val="1"/>
      <w:numFmt w:val="bullet"/>
      <w:lvlText w:val=""/>
      <w:lvlJc w:val="left"/>
      <w:pPr>
        <w:tabs>
          <w:tab w:val="num" w:pos="540"/>
        </w:tabs>
        <w:ind w:left="540" w:hanging="227"/>
      </w:pPr>
      <w:rPr>
        <w:rFonts w:ascii="Symbol" w:hAnsi="Symbol" w:cs="Symbol" w:hint="default"/>
      </w:rPr>
    </w:lvl>
    <w:lvl w:ilvl="4">
      <w:start w:val="1"/>
      <w:numFmt w:val="bullet"/>
      <w:lvlText w:val=""/>
      <w:lvlJc w:val="left"/>
      <w:pPr>
        <w:tabs>
          <w:tab w:val="num" w:pos="540"/>
        </w:tabs>
        <w:ind w:left="540" w:hanging="227"/>
      </w:pPr>
      <w:rPr>
        <w:rFonts w:ascii="Symbol" w:hAnsi="Symbol" w:cs="Symbol" w:hint="default"/>
      </w:rPr>
    </w:lvl>
    <w:lvl w:ilvl="5">
      <w:start w:val="1"/>
      <w:numFmt w:val="bullet"/>
      <w:lvlText w:val=""/>
      <w:lvlJc w:val="left"/>
      <w:pPr>
        <w:tabs>
          <w:tab w:val="num" w:pos="540"/>
        </w:tabs>
        <w:ind w:left="540" w:hanging="227"/>
      </w:pPr>
      <w:rPr>
        <w:rFonts w:ascii="Symbol" w:hAnsi="Symbol" w:cs="Symbol" w:hint="default"/>
      </w:rPr>
    </w:lvl>
    <w:lvl w:ilvl="6">
      <w:start w:val="1"/>
      <w:numFmt w:val="bullet"/>
      <w:lvlText w:val=""/>
      <w:lvlJc w:val="left"/>
      <w:pPr>
        <w:tabs>
          <w:tab w:val="num" w:pos="540"/>
        </w:tabs>
        <w:ind w:left="540" w:hanging="227"/>
      </w:pPr>
      <w:rPr>
        <w:rFonts w:ascii="Symbol" w:hAnsi="Symbol" w:cs="Symbol" w:hint="default"/>
      </w:rPr>
    </w:lvl>
    <w:lvl w:ilvl="7">
      <w:start w:val="1"/>
      <w:numFmt w:val="bullet"/>
      <w:lvlText w:val=""/>
      <w:lvlJc w:val="left"/>
      <w:pPr>
        <w:tabs>
          <w:tab w:val="num" w:pos="540"/>
        </w:tabs>
        <w:ind w:left="540" w:hanging="227"/>
      </w:pPr>
      <w:rPr>
        <w:rFonts w:ascii="Symbol" w:hAnsi="Symbol" w:cs="Symbol" w:hint="default"/>
      </w:rPr>
    </w:lvl>
    <w:lvl w:ilvl="8">
      <w:start w:val="1"/>
      <w:numFmt w:val="bullet"/>
      <w:lvlText w:val=""/>
      <w:lvlJc w:val="left"/>
      <w:pPr>
        <w:tabs>
          <w:tab w:val="num" w:pos="540"/>
        </w:tabs>
        <w:ind w:left="540"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textAlignment w:val="auto"/>
    </w:pPr>
    <w:rPr>
      <w:rFonts w:ascii="Calibri" w:hAnsi="Calibri" w:eastAsia="Courier New" w:cs="Times New Roman"/>
      <w:color w:val="auto"/>
      <w:kern w:val="2"/>
      <w:sz w:val="22"/>
      <w:szCs w:val="22"/>
      <w:lang w:val="ru-RU"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rFonts w:cs="Times New Roman"/>
      <w:sz w:val="22"/>
      <w:lang w:val="ru-RU" w:eastAsia="en-US"/>
    </w:rPr>
  </w:style>
  <w:style w:type="character" w:styleId="Style15">
    <w:name w:val="Нижний колонтитул Знак"/>
    <w:basedOn w:val="DefaultParagraphFont"/>
    <w:qFormat/>
    <w:rPr>
      <w:rFonts w:cs="Times New Roman"/>
      <w:sz w:val="22"/>
      <w:lang w:val="ru-RU" w:eastAsia="en-US"/>
    </w:rPr>
  </w:style>
  <w:style w:type="character" w:styleId="Style16">
    <w:name w:val="Текст выноски Знак"/>
    <w:basedOn w:val="DefaultParagraphFont"/>
    <w:qFormat/>
    <w:rPr>
      <w:rFonts w:ascii="Tahoma" w:hAnsi="Tahoma" w:cs="Times New Roman"/>
      <w:sz w:val="16"/>
      <w:lang w:val="ru-RU" w:eastAsia="en-U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Table">
    <w:name w:val="Normal Table"/>
    <w:qFormat/>
    <w:pPr>
      <w:widowControl/>
      <w:bidi w:val="0"/>
      <w:spacing w:lineRule="auto" w:line="276" w:before="0" w:after="200"/>
      <w:jc w:val="left"/>
      <w:textAlignment w:val="auto"/>
    </w:pPr>
    <w:rPr>
      <w:rFonts w:ascii="Calibri" w:hAnsi="Calibri" w:eastAsia="Courier New" w:cs="Calibri"/>
      <w:color w:val="auto"/>
      <w:kern w:val="2"/>
      <w:sz w:val="22"/>
      <w:szCs w:val="22"/>
      <w:lang w:val="ru-RU" w:eastAsia="ru-RU" w:bidi="ar-SA"/>
    </w:rPr>
  </w:style>
  <w:style w:type="paragraph" w:styleId="ConsNormal">
    <w:name w:val="ConsNormal"/>
    <w:qFormat/>
    <w:pPr>
      <w:widowControl/>
      <w:bidi w:val="0"/>
      <w:jc w:val="both"/>
      <w:textAlignment w:val="auto"/>
    </w:pPr>
    <w:rPr>
      <w:rFonts w:ascii="Courier New" w:hAnsi="Courier New" w:eastAsia="Courier New" w:cs="Courier New"/>
      <w:color w:val="auto"/>
      <w:kern w:val="2"/>
      <w:sz w:val="20"/>
      <w:szCs w:val="20"/>
      <w:lang w:val="ru-RU" w:eastAsia="ru-RU" w:bidi="ar-SA"/>
    </w:rPr>
  </w:style>
  <w:style w:type="paragraph" w:styleId="ConsDTNormal">
    <w:name w:val="ConsDTNormal"/>
    <w:qFormat/>
    <w:pPr>
      <w:widowControl/>
      <w:bidi w:val="0"/>
      <w:jc w:val="both"/>
      <w:textAlignment w:val="auto"/>
    </w:pPr>
    <w:rPr>
      <w:rFonts w:ascii="Times New Roman" w:hAnsi="Times New Roman" w:eastAsia="Courier New" w:cs="Times New Roman"/>
      <w:color w:val="auto"/>
      <w:kern w:val="2"/>
      <w:sz w:val="24"/>
      <w:szCs w:val="24"/>
      <w:lang w:val="ru-RU" w:eastAsia="ru-RU" w:bidi="ar-SA"/>
    </w:rPr>
  </w:style>
  <w:style w:type="paragraph" w:styleId="HeaderandFooter">
    <w:name w:val="Header and Footer"/>
    <w:basedOn w:val="Normal"/>
    <w:qFormat/>
    <w:pPr/>
    <w:rPr/>
  </w:style>
  <w:style w:type="paragraph" w:styleId="Header">
    <w:name w:val="header"/>
    <w:basedOn w:val="Normal"/>
    <w:pPr>
      <w:widowControl/>
      <w:tabs>
        <w:tab w:val="clear" w:pos="708"/>
        <w:tab w:val="center" w:pos="4677" w:leader="none"/>
        <w:tab w:val="right" w:pos="9355" w:leader="none"/>
      </w:tabs>
      <w:spacing w:lineRule="auto" w:line="276" w:before="0" w:after="200"/>
      <w:ind w:hanging="0" w:left="0" w:right="0"/>
      <w:jc w:val="left"/>
      <w:textAlignment w:val="auto"/>
    </w:pPr>
    <w:rPr>
      <w:rFonts w:ascii="Calibri" w:hAnsi="Calibri" w:cs="Times New Roman"/>
      <w:sz w:val="22"/>
      <w:szCs w:val="22"/>
      <w:lang w:val="ru-RU" w:eastAsia="en-US" w:bidi="ar-SA"/>
    </w:rPr>
  </w:style>
  <w:style w:type="paragraph" w:styleId="Footer">
    <w:name w:val="footer"/>
    <w:basedOn w:val="Normal"/>
    <w:pPr>
      <w:widowControl/>
      <w:tabs>
        <w:tab w:val="clear" w:pos="708"/>
        <w:tab w:val="center" w:pos="4677" w:leader="none"/>
        <w:tab w:val="right" w:pos="9355" w:leader="none"/>
      </w:tabs>
      <w:spacing w:lineRule="auto" w:line="276" w:before="0" w:after="200"/>
      <w:ind w:hanging="0" w:left="0" w:right="0"/>
      <w:jc w:val="left"/>
      <w:textAlignment w:val="auto"/>
    </w:pPr>
    <w:rPr>
      <w:rFonts w:ascii="Calibri" w:hAnsi="Calibri" w:cs="Times New Roman"/>
      <w:sz w:val="22"/>
      <w:szCs w:val="22"/>
      <w:lang w:val="ru-RU" w:eastAsia="en-US" w:bidi="ar-SA"/>
    </w:rPr>
  </w:style>
  <w:style w:type="paragraph" w:styleId="BalloonText">
    <w:name w:val="Balloon Text"/>
    <w:basedOn w:val="Normal"/>
    <w:qFormat/>
    <w:pPr>
      <w:widowControl/>
      <w:spacing w:lineRule="auto" w:line="240" w:before="0" w:after="0"/>
      <w:ind w:hanging="0" w:left="0" w:right="0"/>
      <w:jc w:val="left"/>
      <w:textAlignment w:val="auto"/>
    </w:pPr>
    <w:rPr>
      <w:rFonts w:ascii="Tahoma" w:hAnsi="Tahoma" w:cs="Tahoma"/>
      <w:sz w:val="16"/>
      <w:szCs w:val="16"/>
      <w:lang w:val="ru-RU" w:eastAsia="en-US" w:bidi="ar-SA"/>
    </w:rPr>
  </w:style>
  <w:style w:type="paragraph" w:styleId="TableGrid">
    <w:name w:val="Table Grid"/>
    <w:basedOn w:val="NormalTable"/>
    <w:qFormat/>
    <w:pPr>
      <w:widowControl/>
      <w:pBdr/>
      <w:spacing w:lineRule="auto" w:line="240" w:before="0" w:after="0"/>
      <w:ind w:hanging="0" w:left="0" w:right="0"/>
      <w:jc w:val="left"/>
      <w:textAlignment w:val="auto"/>
    </w:pPr>
    <w:rPr>
      <w:rFonts w:ascii="Calibri" w:hAnsi="Calibri" w:cs="Times New Roman"/>
      <w:sz w:val="20"/>
      <w:szCs w:val="20"/>
      <w:lang w:val="ru-RU" w:eastAsia="ru-RU" w:bidi="ar-SA"/>
    </w:rPr>
  </w:style>
  <w:style w:type="paragraph" w:styleId="ConsPlusNormal">
    <w:name w:val="ConsPlusNormal"/>
    <w:qFormat/>
    <w:pPr>
      <w:widowControl w:val="false"/>
      <w:bidi w:val="0"/>
      <w:jc w:val="left"/>
      <w:textAlignment w:val="auto"/>
    </w:pPr>
    <w:rPr>
      <w:rFonts w:ascii="Arial" w:hAnsi="Arial" w:eastAsia="Courier New" w:cs="Arial"/>
      <w:color w:val="auto"/>
      <w:kern w:val="2"/>
      <w:sz w:val="22"/>
      <w:szCs w:val="20"/>
      <w:lang w:val="ru-RU" w:eastAsia="ru-RU" w:bidi="ar-SA"/>
    </w:rPr>
  </w:style>
  <w:style w:type="paragraph" w:styleId="ListParagraph">
    <w:name w:val="List Paragraph"/>
    <w:basedOn w:val="Normal"/>
    <w:qFormat/>
    <w:pPr>
      <w:spacing w:before="0" w:after="0"/>
      <w:ind w:left="720"/>
      <w:contextualSpacing/>
    </w:pPr>
    <w:rPr/>
  </w:style>
  <w:style w:type="paragraph" w:styleId="2">
    <w:name w:val="Обычный2"/>
    <w:basedOn w:val="Normal"/>
    <w:qFormat/>
    <w:pPr>
      <w:snapToGrid w:val="false"/>
      <w:ind w:firstLine="720"/>
    </w:pPr>
    <w:rPr/>
  </w:style>
  <w:style w:type="paragraph" w:styleId="21">
    <w:name w:val="Стиль2"/>
    <w:basedOn w:val="2"/>
    <w:qFormat/>
    <w:pPr>
      <w:widowControl w:val="false"/>
      <w:numPr>
        <w:ilvl w:val="1"/>
        <w:numId w:val="1"/>
      </w:numPr>
      <w:tabs>
        <w:tab w:val="clear" w:pos="708"/>
        <w:tab w:val="left" w:pos="851" w:leader="none"/>
      </w:tabs>
      <w:spacing w:before="120" w:after="0"/>
      <w:jc w:val="both"/>
    </w:pPr>
    <w:rPr>
      <w:sz w:val="22"/>
      <w:szCs w:val="22"/>
    </w:rPr>
  </w:style>
  <w:style w:type="paragraph" w:styleId="Comment">
    <w:name w:val="Comment"/>
    <w:basedOn w:val="Normal"/>
    <w:qFormat/>
    <w:pPr>
      <w:spacing w:lineRule="auto" w:line="240" w:before="56" w:after="0"/>
      <w:ind w:hanging="0" w:left="57" w:right="57"/>
    </w:pPr>
    <w:rPr>
      <w:color w:val="aut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TotalTime>
  <Application>LibreOffice/25.2.5.2$Windows_X86_64 LibreOffice_project/03d19516eb2e1dd5d4ccd751a0d6f35f35e08022</Application>
  <AppVersion>15.0000</AppVersion>
  <Pages>5</Pages>
  <Words>1622</Words>
  <Characters>12753</Characters>
  <CharactersWithSpaces>14245</CharactersWithSpaces>
  <Paragraphs>131</Paragraphs>
  <Company>КонсультантПлюс Версия 4022.00.55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2025-07-23T12:33:00Z</dcterms:created>
  <dc:creator>КонсультантПлюс</dc:creator>
  <dc:description/>
  <dc:language>ru-RU</dc:language>
  <cp:lastModifiedBy>M W</cp:lastModifiedBy>
  <cp:lastPrinted>2019-01-31T15:10:00Z</cp:lastPrinted>
  <dcterms:modified xsi:type="dcterms:W3CDTF">2025-07-23T13:09:46Z</dcterms:modified>
  <cp:revision>28</cp:revision>
  <dc:subject/>
  <dc:title>Форма: Договор оказания услуг по адаптации программного обеспечения(Подготовлен для системы КонсультантПлюс, 2025)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Давиденко Елена Владиславовна</vt:lpwstr>
  </property>
</Properties>
</file>