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A185" w14:textId="0EF81FDD" w:rsidR="00A75C1F" w:rsidRPr="00A75C1F" w:rsidRDefault="00A75C1F" w:rsidP="00A75C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5C1F">
        <w:rPr>
          <w:rFonts w:ascii="Times New Roman" w:hAnsi="Times New Roman" w:cs="Times New Roman"/>
          <w:b/>
          <w:bCs/>
          <w:sz w:val="32"/>
          <w:szCs w:val="32"/>
        </w:rPr>
        <w:t xml:space="preserve">TASK 3: </w:t>
      </w:r>
      <w:r w:rsidRPr="00A75C1F">
        <w:rPr>
          <w:rFonts w:ascii="Times New Roman" w:hAnsi="Times New Roman" w:cs="Times New Roman"/>
          <w:b/>
          <w:bCs/>
          <w:sz w:val="32"/>
          <w:szCs w:val="32"/>
        </w:rPr>
        <w:t>EXPLORATORY DATA ANALYSIS AND VISUALIZATION FOR LOGISTICS PERFORMANCE</w:t>
      </w:r>
    </w:p>
    <w:p w14:paraId="6BE64228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4E65F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1F">
        <w:rPr>
          <w:rFonts w:ascii="Times New Roman" w:hAnsi="Times New Roman" w:cs="Times New Roman"/>
          <w:b/>
          <w:bCs/>
          <w:sz w:val="28"/>
          <w:szCs w:val="28"/>
        </w:rPr>
        <w:t>1. OVERVIEW &amp; DATASET DEFINITION</w:t>
      </w:r>
    </w:p>
    <w:p w14:paraId="3486D5CE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33C50D17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1.1 Study Objective</w:t>
      </w:r>
    </w:p>
    <w:p w14:paraId="2993E93F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This phase of the project applies Exploratory Data Analysis (EDA) and statistical visualization techniques to evaluate last-mile delivery operations. By analyzing shipping distributions, operational correlations, and cost behaviors, this report identifies peak delay zones, financial cost drivers, and key throughput bottlenecks.</w:t>
      </w:r>
    </w:p>
    <w:p w14:paraId="2A67F113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709841E9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1.2 Dataset Schema</w:t>
      </w:r>
    </w:p>
    <w:p w14:paraId="1C2589F3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The analysis operates on a simulated dataset of 1,000 regional delivery dispatches containing six primary metrics:</w:t>
      </w:r>
    </w:p>
    <w:p w14:paraId="6729DDF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A75C1F">
        <w:rPr>
          <w:rFonts w:ascii="Times New Roman" w:hAnsi="Times New Roman" w:cs="Times New Roman"/>
          <w:b/>
          <w:bCs/>
        </w:rPr>
        <w:t>distance_km</w:t>
      </w:r>
      <w:proofErr w:type="spellEnd"/>
      <w:r w:rsidRPr="00A75C1F">
        <w:rPr>
          <w:rFonts w:ascii="Times New Roman" w:hAnsi="Times New Roman" w:cs="Times New Roman"/>
          <w:b/>
          <w:bCs/>
        </w:rPr>
        <w:t>:</w:t>
      </w:r>
      <w:r w:rsidRPr="00A75C1F">
        <w:rPr>
          <w:rFonts w:ascii="Times New Roman" w:hAnsi="Times New Roman" w:cs="Times New Roman"/>
        </w:rPr>
        <w:t xml:space="preserve"> Route length measured from dispatch hub to destination (2 - 50 km).</w:t>
      </w:r>
    </w:p>
    <w:p w14:paraId="4C34E010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A75C1F">
        <w:rPr>
          <w:rFonts w:ascii="Times New Roman" w:hAnsi="Times New Roman" w:cs="Times New Roman"/>
          <w:b/>
          <w:bCs/>
        </w:rPr>
        <w:t>shipment_volume_units</w:t>
      </w:r>
      <w:proofErr w:type="spellEnd"/>
      <w:r w:rsidRPr="00A75C1F">
        <w:rPr>
          <w:rFonts w:ascii="Times New Roman" w:hAnsi="Times New Roman" w:cs="Times New Roman"/>
          <w:b/>
          <w:bCs/>
        </w:rPr>
        <w:t>:</w:t>
      </w:r>
      <w:r w:rsidRPr="00A75C1F">
        <w:rPr>
          <w:rFonts w:ascii="Times New Roman" w:hAnsi="Times New Roman" w:cs="Times New Roman"/>
        </w:rPr>
        <w:t xml:space="preserve"> Package count per delivery vehicle (10 - 200 units).</w:t>
      </w:r>
    </w:p>
    <w:p w14:paraId="23849A69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A75C1F">
        <w:rPr>
          <w:rFonts w:ascii="Times New Roman" w:hAnsi="Times New Roman" w:cs="Times New Roman"/>
          <w:b/>
          <w:bCs/>
        </w:rPr>
        <w:t>actual_transit_hrs</w:t>
      </w:r>
      <w:proofErr w:type="spellEnd"/>
      <w:r w:rsidRPr="00A75C1F">
        <w:rPr>
          <w:rFonts w:ascii="Times New Roman" w:hAnsi="Times New Roman" w:cs="Times New Roman"/>
          <w:b/>
          <w:bCs/>
        </w:rPr>
        <w:t>:</w:t>
      </w:r>
      <w:r w:rsidRPr="00A75C1F">
        <w:rPr>
          <w:rFonts w:ascii="Times New Roman" w:hAnsi="Times New Roman" w:cs="Times New Roman"/>
        </w:rPr>
        <w:t xml:space="preserve"> Total duration elapsed from dispatch to final drop-off (0.5 - 6.0 hours).</w:t>
      </w:r>
    </w:p>
    <w:p w14:paraId="3124646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A75C1F">
        <w:rPr>
          <w:rFonts w:ascii="Times New Roman" w:hAnsi="Times New Roman" w:cs="Times New Roman"/>
          <w:b/>
          <w:bCs/>
        </w:rPr>
        <w:t>fuel_cost_usd</w:t>
      </w:r>
      <w:proofErr w:type="spellEnd"/>
      <w:r w:rsidRPr="00A75C1F">
        <w:rPr>
          <w:rFonts w:ascii="Times New Roman" w:hAnsi="Times New Roman" w:cs="Times New Roman"/>
          <w:b/>
          <w:bCs/>
        </w:rPr>
        <w:t>:</w:t>
      </w:r>
      <w:r w:rsidRPr="00A75C1F">
        <w:rPr>
          <w:rFonts w:ascii="Times New Roman" w:hAnsi="Times New Roman" w:cs="Times New Roman"/>
        </w:rPr>
        <w:t xml:space="preserve"> Direct fuel expenditure logged per route ($5 - $80).</w:t>
      </w:r>
    </w:p>
    <w:p w14:paraId="5C2C3DA6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A75C1F">
        <w:rPr>
          <w:rFonts w:ascii="Times New Roman" w:hAnsi="Times New Roman" w:cs="Times New Roman"/>
          <w:b/>
          <w:bCs/>
        </w:rPr>
        <w:t>labor_cost_usd</w:t>
      </w:r>
      <w:proofErr w:type="spellEnd"/>
      <w:r w:rsidRPr="00A75C1F">
        <w:rPr>
          <w:rFonts w:ascii="Times New Roman" w:hAnsi="Times New Roman" w:cs="Times New Roman"/>
          <w:b/>
          <w:bCs/>
        </w:rPr>
        <w:t>:</w:t>
      </w:r>
      <w:r w:rsidRPr="00A75C1F">
        <w:rPr>
          <w:rFonts w:ascii="Times New Roman" w:hAnsi="Times New Roman" w:cs="Times New Roman"/>
        </w:rPr>
        <w:t xml:space="preserve"> Driver compensation per route ($15 - $120).</w:t>
      </w:r>
    </w:p>
    <w:p w14:paraId="2845E3AC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Pr="00A75C1F">
        <w:rPr>
          <w:rFonts w:ascii="Times New Roman" w:hAnsi="Times New Roman" w:cs="Times New Roman"/>
          <w:b/>
          <w:bCs/>
        </w:rPr>
        <w:t>delay_minutes</w:t>
      </w:r>
      <w:proofErr w:type="spellEnd"/>
      <w:r w:rsidRPr="00A75C1F">
        <w:rPr>
          <w:rFonts w:ascii="Times New Roman" w:hAnsi="Times New Roman" w:cs="Times New Roman"/>
          <w:b/>
          <w:bCs/>
        </w:rPr>
        <w:t>:</w:t>
      </w:r>
      <w:r w:rsidRPr="00A75C1F">
        <w:rPr>
          <w:rFonts w:ascii="Times New Roman" w:hAnsi="Times New Roman" w:cs="Times New Roman"/>
        </w:rPr>
        <w:t xml:space="preserve"> Late drop-off duration beyond promised SLA window (0 - 180 minutes).</w:t>
      </w:r>
    </w:p>
    <w:p w14:paraId="4394C4BE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3D4C867D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1F">
        <w:rPr>
          <w:rFonts w:ascii="Times New Roman" w:hAnsi="Times New Roman" w:cs="Times New Roman"/>
          <w:b/>
          <w:bCs/>
          <w:sz w:val="28"/>
          <w:szCs w:val="28"/>
        </w:rPr>
        <w:t>2. EXPLORATORY DATA ANALYSIS (EDA) &amp; STATISTICAL SUMMARY</w:t>
      </w:r>
    </w:p>
    <w:p w14:paraId="3BD03E9B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3EFE87F1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2.1 Central Tendencies &amp; Variance</w:t>
      </w:r>
    </w:p>
    <w:p w14:paraId="45B1F4E7" w14:textId="20207231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Key metrics were analyzed using pandas to understand central distributions:</w:t>
      </w:r>
    </w:p>
    <w:p w14:paraId="52217877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570D1F47" w14:textId="6CD8BEED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Distance:</w:t>
      </w:r>
      <w:r w:rsidRPr="00A75C1F">
        <w:rPr>
          <w:rFonts w:ascii="Times New Roman" w:hAnsi="Times New Roman" w:cs="Times New Roman"/>
        </w:rPr>
        <w:t xml:space="preserve"> Mean = 24.8 km | Median = 24.1 km | Std Dev = 12.3 km</w:t>
      </w:r>
    </w:p>
    <w:p w14:paraId="2D75CD12" w14:textId="297F159E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Transit Time:</w:t>
      </w:r>
      <w:r w:rsidRPr="00A75C1F">
        <w:rPr>
          <w:rFonts w:ascii="Times New Roman" w:hAnsi="Times New Roman" w:cs="Times New Roman"/>
        </w:rPr>
        <w:t xml:space="preserve"> Mean = 3.1 Hours | Median = 2.9 Hours | Std Dev = 1.2 Hours</w:t>
      </w:r>
    </w:p>
    <w:p w14:paraId="21F24E64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1B49030F" w14:textId="73F8917D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lastRenderedPageBreak/>
        <w:t>- Total Delivery Cost (Fuel + Labor):</w:t>
      </w:r>
      <w:r w:rsidRPr="00A75C1F">
        <w:rPr>
          <w:rFonts w:ascii="Times New Roman" w:hAnsi="Times New Roman" w:cs="Times New Roman"/>
        </w:rPr>
        <w:t xml:space="preserve"> Mean = $62.40 | Median = $59.80 | Std Dev = $21.10</w:t>
      </w:r>
    </w:p>
    <w:p w14:paraId="38FA906D" w14:textId="5F5EC66E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Average SLA Delay:</w:t>
      </w:r>
      <w:r w:rsidRPr="00A75C1F">
        <w:rPr>
          <w:rFonts w:ascii="Times New Roman" w:hAnsi="Times New Roman" w:cs="Times New Roman"/>
        </w:rPr>
        <w:t xml:space="preserve"> Mean = 28.4 Minutes | Median = 15.0 Minutes</w:t>
      </w:r>
    </w:p>
    <w:p w14:paraId="4E45B348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7F836835" w14:textId="67B60E0B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2.2 Correlation Analysis &amp; Cost Drivers</w:t>
      </w:r>
    </w:p>
    <w:p w14:paraId="63F7450A" w14:textId="62FBB196" w:rsidR="00F71657" w:rsidRPr="00F71657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A correlation matrix revealed strong operational dependencies:</w:t>
      </w:r>
    </w:p>
    <w:p w14:paraId="40446A39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447511B5" w14:textId="69175C7F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Transit Time vs. Distance (r = 0.84):</w:t>
      </w:r>
      <w:r w:rsidRPr="00A75C1F">
        <w:rPr>
          <w:rFonts w:ascii="Times New Roman" w:hAnsi="Times New Roman" w:cs="Times New Roman"/>
        </w:rPr>
        <w:t xml:space="preserve"> Strong positive linear relationship showing distance as the primary driver of transit duration.</w:t>
      </w:r>
    </w:p>
    <w:p w14:paraId="5A351A01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Fuel Cost vs. Distance (r = 0.91):</w:t>
      </w:r>
      <w:r w:rsidRPr="00A75C1F">
        <w:rPr>
          <w:rFonts w:ascii="Times New Roman" w:hAnsi="Times New Roman" w:cs="Times New Roman"/>
        </w:rPr>
        <w:t xml:space="preserve"> Direct link between mileage and fuel spend, highlighting the impact of inefficient routing.</w:t>
      </w:r>
    </w:p>
    <w:p w14:paraId="2DB2A2CD" w14:textId="7D4C0C24" w:rsid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Delay Minutes vs. Shipment Volume (r = 0.62):</w:t>
      </w:r>
      <w:r w:rsidRPr="00A75C1F">
        <w:rPr>
          <w:rFonts w:ascii="Times New Roman" w:hAnsi="Times New Roman" w:cs="Times New Roman"/>
        </w:rPr>
        <w:t xml:space="preserve"> Moderate positive correlation, indicating that over-packed vehicles experience longer unload times and frequent drop-off delays.</w:t>
      </w:r>
    </w:p>
    <w:p w14:paraId="21FFFF64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391C6771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1F">
        <w:rPr>
          <w:rFonts w:ascii="Times New Roman" w:hAnsi="Times New Roman" w:cs="Times New Roman"/>
          <w:b/>
          <w:bCs/>
          <w:sz w:val="28"/>
          <w:szCs w:val="28"/>
        </w:rPr>
        <w:t>3. VISUALIZATION RATIONALE &amp; INTERPRETATION</w:t>
      </w:r>
    </w:p>
    <w:p w14:paraId="11B9332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08EBC4CC" w14:textId="77777777" w:rsid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3.1 Histogram: Transit Duration Distribution</w:t>
      </w:r>
    </w:p>
    <w:p w14:paraId="07E7C880" w14:textId="77777777" w:rsidR="00DD37E5" w:rsidRDefault="00DD37E5" w:rsidP="00A75C1F">
      <w:pPr>
        <w:jc w:val="both"/>
        <w:rPr>
          <w:rFonts w:ascii="Times New Roman" w:hAnsi="Times New Roman" w:cs="Times New Roman"/>
          <w:b/>
          <w:bCs/>
        </w:rPr>
      </w:pPr>
    </w:p>
    <w:p w14:paraId="3EB117E5" w14:textId="7AF39CDF" w:rsidR="00DD37E5" w:rsidRDefault="00DD37E5" w:rsidP="00BB35F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7E377D" wp14:editId="2B246B29">
            <wp:extent cx="6316980" cy="3185160"/>
            <wp:effectExtent l="0" t="0" r="7620" b="0"/>
            <wp:docPr id="1402495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95600" name="Picture 14024956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03C0" w14:textId="77777777" w:rsidR="00BB35FE" w:rsidRDefault="00BB35FE" w:rsidP="00A75C1F">
      <w:pPr>
        <w:jc w:val="both"/>
        <w:rPr>
          <w:rFonts w:ascii="Times New Roman" w:hAnsi="Times New Roman" w:cs="Times New Roman"/>
          <w:b/>
          <w:bCs/>
        </w:rPr>
      </w:pPr>
    </w:p>
    <w:p w14:paraId="57E97BFB" w14:textId="5EC2A62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lastRenderedPageBreak/>
        <w:t>- Choice:</w:t>
      </w:r>
      <w:r w:rsidRPr="00A75C1F">
        <w:rPr>
          <w:rFonts w:ascii="Times New Roman" w:hAnsi="Times New Roman" w:cs="Times New Roman"/>
        </w:rPr>
        <w:t xml:space="preserve"> Histograms show the spread and frequency of travel times.</w:t>
      </w:r>
    </w:p>
    <w:p w14:paraId="33463D07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Interpretation:</w:t>
      </w:r>
      <w:r w:rsidRPr="00A75C1F">
        <w:rPr>
          <w:rFonts w:ascii="Times New Roman" w:hAnsi="Times New Roman" w:cs="Times New Roman"/>
        </w:rPr>
        <w:t xml:space="preserve"> Transit times exhibit a right-skewed distribution centered around 2.5 to 3.5 hours. A secondary tail near 5+ hours highlights congested urban routes that require route restructuring.</w:t>
      </w:r>
    </w:p>
    <w:p w14:paraId="56F06E48" w14:textId="77777777" w:rsidR="00BB35FE" w:rsidRDefault="00BB35FE" w:rsidP="00A75C1F">
      <w:pPr>
        <w:jc w:val="both"/>
        <w:rPr>
          <w:rFonts w:ascii="Times New Roman" w:hAnsi="Times New Roman" w:cs="Times New Roman"/>
        </w:rPr>
      </w:pPr>
    </w:p>
    <w:p w14:paraId="7A087312" w14:textId="2F2FC6F5" w:rsidR="00DD37E5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3.2 Scatter Plot: Distance vs. Fuel Cost with Volume Sizing</w:t>
      </w:r>
    </w:p>
    <w:p w14:paraId="675D5F6E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48E44074" w14:textId="1B65874B" w:rsidR="00366F6C" w:rsidRDefault="00DD37E5" w:rsidP="00BB35FE">
      <w:pPr>
        <w:jc w:val="center"/>
        <w:rPr>
          <w:rFonts w:ascii="Times New Roman" w:hAnsi="Times New Roman" w:cs="Times New Roman"/>
          <w:b/>
          <w:bCs/>
        </w:rPr>
      </w:pPr>
      <w:r w:rsidRPr="00DD37E5">
        <w:rPr>
          <w:rFonts w:ascii="Times New Roman" w:hAnsi="Times New Roman" w:cs="Times New Roman"/>
          <w:b/>
          <w:bCs/>
        </w:rPr>
        <w:drawing>
          <wp:inline distT="0" distB="0" distL="0" distR="0" wp14:anchorId="6442C4A6" wp14:editId="0BCF6019">
            <wp:extent cx="5655310" cy="3905250"/>
            <wp:effectExtent l="0" t="0" r="2540" b="0"/>
            <wp:docPr id="191211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8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653" cy="391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5240" w14:textId="77777777" w:rsidR="00DD37E5" w:rsidRPr="00A75C1F" w:rsidRDefault="00DD37E5" w:rsidP="00DD37E5">
      <w:pPr>
        <w:jc w:val="both"/>
        <w:rPr>
          <w:rFonts w:ascii="Times New Roman" w:hAnsi="Times New Roman" w:cs="Times New Roman"/>
          <w:b/>
          <w:bCs/>
        </w:rPr>
      </w:pPr>
    </w:p>
    <w:p w14:paraId="37B6D7F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Choice:</w:t>
      </w:r>
      <w:r w:rsidRPr="00A75C1F">
        <w:rPr>
          <w:rFonts w:ascii="Times New Roman" w:hAnsi="Times New Roman" w:cs="Times New Roman"/>
        </w:rPr>
        <w:t xml:space="preserve"> Scatter plots reveal multivariable relationships across cost and distance.</w:t>
      </w:r>
    </w:p>
    <w:p w14:paraId="7B08B26C" w14:textId="3F1F3902" w:rsidR="00DD37E5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Interpretation:</w:t>
      </w:r>
      <w:r w:rsidRPr="00A75C1F">
        <w:rPr>
          <w:rFonts w:ascii="Times New Roman" w:hAnsi="Times New Roman" w:cs="Times New Roman"/>
        </w:rPr>
        <w:t xml:space="preserve"> Fuel cost scales linearly with distance. However, vehicles loaded with high shipment volumes (&gt;150 units) show steeper cost curves due to increased fuel consumption from vehicle weight.</w:t>
      </w:r>
    </w:p>
    <w:p w14:paraId="05B040A7" w14:textId="77777777" w:rsidR="00BB35FE" w:rsidRPr="00BB35FE" w:rsidRDefault="00BB35FE" w:rsidP="00A75C1F">
      <w:pPr>
        <w:jc w:val="both"/>
        <w:rPr>
          <w:rFonts w:ascii="Times New Roman" w:hAnsi="Times New Roman" w:cs="Times New Roman"/>
        </w:rPr>
      </w:pPr>
    </w:p>
    <w:p w14:paraId="16E6B926" w14:textId="55AD0934" w:rsidR="00DD37E5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3.3 Heatmap: Feature Correlation Matrix</w:t>
      </w:r>
    </w:p>
    <w:p w14:paraId="6985DA83" w14:textId="77777777" w:rsidR="00BB35FE" w:rsidRDefault="00BB35FE" w:rsidP="00A75C1F">
      <w:pPr>
        <w:jc w:val="both"/>
        <w:rPr>
          <w:rFonts w:ascii="Times New Roman" w:hAnsi="Times New Roman" w:cs="Times New Roman"/>
          <w:b/>
          <w:bCs/>
        </w:rPr>
      </w:pPr>
    </w:p>
    <w:p w14:paraId="128B0F85" w14:textId="25091613" w:rsidR="00366F6C" w:rsidRPr="00A75C1F" w:rsidRDefault="00BB35FE" w:rsidP="00BB35FE">
      <w:pPr>
        <w:jc w:val="center"/>
        <w:rPr>
          <w:rFonts w:ascii="Times New Roman" w:hAnsi="Times New Roman" w:cs="Times New Roman"/>
          <w:b/>
          <w:bCs/>
        </w:rPr>
      </w:pPr>
      <w:r w:rsidRPr="00DD37E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97964E8" wp14:editId="649AA6A6">
            <wp:extent cx="6667500" cy="2781300"/>
            <wp:effectExtent l="0" t="0" r="0" b="0"/>
            <wp:docPr id="55448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81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0FAA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313C652A" w14:textId="7BA5248C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Choice:</w:t>
      </w:r>
      <w:r w:rsidRPr="00A75C1F">
        <w:rPr>
          <w:rFonts w:ascii="Times New Roman" w:hAnsi="Times New Roman" w:cs="Times New Roman"/>
        </w:rPr>
        <w:t xml:space="preserve"> Heatmaps provide a clear grid visualization of multi-variable linear relationships.</w:t>
      </w:r>
    </w:p>
    <w:p w14:paraId="298291F1" w14:textId="2C59B209" w:rsid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Interpretation:</w:t>
      </w:r>
      <w:r w:rsidRPr="00A75C1F">
        <w:rPr>
          <w:rFonts w:ascii="Times New Roman" w:hAnsi="Times New Roman" w:cs="Times New Roman"/>
        </w:rPr>
        <w:t xml:space="preserve"> Strong correlations between shipment volume and delay durations prove that load-balancing is critical to preventing late deliveries.</w:t>
      </w:r>
    </w:p>
    <w:p w14:paraId="5FFEF6BE" w14:textId="77777777" w:rsidR="00DD37E5" w:rsidRPr="00DD37E5" w:rsidRDefault="00DD37E5" w:rsidP="00A75C1F">
      <w:pPr>
        <w:jc w:val="both"/>
        <w:rPr>
          <w:rFonts w:ascii="Times New Roman" w:hAnsi="Times New Roman" w:cs="Times New Roman"/>
        </w:rPr>
      </w:pPr>
    </w:p>
    <w:p w14:paraId="64FB95FB" w14:textId="169DCCB1" w:rsidR="00BB35FE" w:rsidRDefault="00A75C1F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1F">
        <w:rPr>
          <w:rFonts w:ascii="Times New Roman" w:hAnsi="Times New Roman" w:cs="Times New Roman"/>
          <w:b/>
          <w:bCs/>
          <w:sz w:val="28"/>
          <w:szCs w:val="28"/>
        </w:rPr>
        <w:t>4. SYSTEM ARCHITECTURE &amp; ANALYTICAL PIPELINE</w:t>
      </w:r>
    </w:p>
    <w:p w14:paraId="7267F738" w14:textId="77777777" w:rsidR="00BB35FE" w:rsidRDefault="00BB35FE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FCEB0" w14:textId="15C17B87" w:rsidR="00BB35FE" w:rsidRPr="00A75C1F" w:rsidRDefault="00112583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58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99D022" wp14:editId="69178D31">
            <wp:extent cx="6332220" cy="3051810"/>
            <wp:effectExtent l="0" t="0" r="0" b="0"/>
            <wp:docPr id="179022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28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807D" w14:textId="77777777" w:rsidR="00BB35FE" w:rsidRDefault="00BB35FE" w:rsidP="00BB35FE">
      <w:pPr>
        <w:jc w:val="both"/>
        <w:rPr>
          <w:rFonts w:ascii="Times New Roman" w:hAnsi="Times New Roman" w:cs="Times New Roman"/>
        </w:rPr>
      </w:pPr>
    </w:p>
    <w:p w14:paraId="2E633695" w14:textId="42A8548A" w:rsidR="00BB35FE" w:rsidRPr="00BB35FE" w:rsidRDefault="00BB35FE" w:rsidP="00BB35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</w:t>
      </w:r>
      <w:r w:rsidRPr="00BB35FE">
        <w:rPr>
          <w:rFonts w:ascii="Times New Roman" w:hAnsi="Times New Roman" w:cs="Times New Roman"/>
        </w:rPr>
        <w:t>he Task 3 EDA pipeline workflow shown in the</w:t>
      </w:r>
      <w:r>
        <w:rPr>
          <w:rFonts w:ascii="Times New Roman" w:hAnsi="Times New Roman" w:cs="Times New Roman"/>
        </w:rPr>
        <w:t xml:space="preserve"> diagram,</w:t>
      </w:r>
      <w:r w:rsidRPr="00BB35FE">
        <w:rPr>
          <w:rFonts w:ascii="Times New Roman" w:hAnsi="Times New Roman" w:cs="Times New Roman"/>
        </w:rPr>
        <w:t xml:space="preserve"> broken down into key points:</w:t>
      </w:r>
    </w:p>
    <w:p w14:paraId="0C947344" w14:textId="77777777" w:rsidR="00BB35FE" w:rsidRPr="00BB35FE" w:rsidRDefault="00BB35FE" w:rsidP="00BB35F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35FE">
        <w:rPr>
          <w:rFonts w:ascii="Times New Roman" w:hAnsi="Times New Roman" w:cs="Times New Roman"/>
          <w:b/>
          <w:bCs/>
        </w:rPr>
        <w:t>1. [RAW DISPATCH DATA]</w:t>
      </w:r>
      <w:r w:rsidRPr="00BB35FE">
        <w:rPr>
          <w:rFonts w:ascii="Times New Roman" w:hAnsi="Times New Roman" w:cs="Times New Roman"/>
        </w:rPr>
        <w:t>: The analysis initiates with the ingestion of clean shipment records, loading operational variables including route lengths, transit durations, payload weights, fuel expenditures, and SLA delivery delays.</w:t>
      </w:r>
    </w:p>
    <w:p w14:paraId="3616A376" w14:textId="77777777" w:rsidR="00BB35FE" w:rsidRPr="00BB35FE" w:rsidRDefault="00BB35FE" w:rsidP="00BB35F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35FE">
        <w:rPr>
          <w:rFonts w:ascii="Times New Roman" w:hAnsi="Times New Roman" w:cs="Times New Roman"/>
          <w:b/>
          <w:bCs/>
        </w:rPr>
        <w:t>2. [STATISTICAL SUMMARY]</w:t>
      </w:r>
      <w:r w:rsidRPr="00BB35FE">
        <w:rPr>
          <w:rFonts w:ascii="Times New Roman" w:hAnsi="Times New Roman" w:cs="Times New Roman"/>
        </w:rPr>
        <w:t>: Central tendencies and statistical distributions are evaluated using pandas. Metrics such as the mean, median, standard deviation, and interquartile ranges are calculated to understand baseline operational patterns.</w:t>
      </w:r>
    </w:p>
    <w:p w14:paraId="1D89C2B5" w14:textId="77777777" w:rsidR="00BB35FE" w:rsidRPr="00BB35FE" w:rsidRDefault="00BB35FE" w:rsidP="00BB35F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35FE">
        <w:rPr>
          <w:rFonts w:ascii="Times New Roman" w:hAnsi="Times New Roman" w:cs="Times New Roman"/>
          <w:b/>
          <w:bCs/>
        </w:rPr>
        <w:t>3. [CORRELATION ENGINE]</w:t>
      </w:r>
      <w:r w:rsidRPr="00BB35FE">
        <w:rPr>
          <w:rFonts w:ascii="Times New Roman" w:hAnsi="Times New Roman" w:cs="Times New Roman"/>
        </w:rPr>
        <w:t>: Linear dependencies between operational variables are evaluated by computing a pairwise Pearson correlation matrix. This identifies critical operational relationships, such as how distance impacts fuel consumption and how package volume correlates with delay times.</w:t>
      </w:r>
    </w:p>
    <w:p w14:paraId="48FF4F41" w14:textId="77777777" w:rsidR="00BB35FE" w:rsidRPr="00BB35FE" w:rsidRDefault="00BB35FE" w:rsidP="00BB35F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35FE">
        <w:rPr>
          <w:rFonts w:ascii="Times New Roman" w:hAnsi="Times New Roman" w:cs="Times New Roman"/>
          <w:b/>
          <w:bCs/>
        </w:rPr>
        <w:t>4. [DATA VISUALIZATION]</w:t>
      </w:r>
      <w:r w:rsidRPr="00BB35FE">
        <w:rPr>
          <w:rFonts w:ascii="Times New Roman" w:hAnsi="Times New Roman" w:cs="Times New Roman"/>
        </w:rPr>
        <w:t>: Multi-variable statistical relationships are rendered visually using matplotlib and seaborn. This stage generates transit duration distribution histograms, distance vs. fuel cost scatter plots, and annotated correlation heatmaps.</w:t>
      </w:r>
    </w:p>
    <w:p w14:paraId="05903E9E" w14:textId="77777777" w:rsidR="00BB35FE" w:rsidRPr="00BB35FE" w:rsidRDefault="00BB35FE" w:rsidP="00BB35F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B35FE">
        <w:rPr>
          <w:rFonts w:ascii="Times New Roman" w:hAnsi="Times New Roman" w:cs="Times New Roman"/>
          <w:b/>
          <w:bCs/>
        </w:rPr>
        <w:t>5. [INSIGHT GENERATION]</w:t>
      </w:r>
      <w:r w:rsidRPr="00BB35FE">
        <w:rPr>
          <w:rFonts w:ascii="Times New Roman" w:hAnsi="Times New Roman" w:cs="Times New Roman"/>
        </w:rPr>
        <w:t>: The visual trends and statistical findings are synthesized to pinpoint last-mile bottlenecks—such as drop-off delays caused by high shipment volumes—and to formulate actionable recommendations like spatial route clustering.</w:t>
      </w:r>
    </w:p>
    <w:p w14:paraId="68F4C0B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13CAA513" w14:textId="5127FBFA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1F">
        <w:rPr>
          <w:rFonts w:ascii="Times New Roman" w:hAnsi="Times New Roman" w:cs="Times New Roman"/>
          <w:b/>
          <w:bCs/>
          <w:sz w:val="28"/>
          <w:szCs w:val="28"/>
        </w:rPr>
        <w:t>5. PYTHON IMPLEMENTATION SCRIPT</w:t>
      </w:r>
    </w:p>
    <w:p w14:paraId="602B835F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Below is the complete Python script used to conduct the EDA and produce performance visualizations using Pandas, Seaborn, and Matplotlib:</w:t>
      </w:r>
    </w:p>
    <w:p w14:paraId="005BB991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59EAB249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import </w:t>
      </w:r>
      <w:proofErr w:type="spellStart"/>
      <w:r w:rsidRPr="00A75C1F">
        <w:rPr>
          <w:rFonts w:ascii="Times New Roman" w:hAnsi="Times New Roman" w:cs="Times New Roman"/>
        </w:rPr>
        <w:t>numpy</w:t>
      </w:r>
      <w:proofErr w:type="spellEnd"/>
      <w:r w:rsidRPr="00A75C1F">
        <w:rPr>
          <w:rFonts w:ascii="Times New Roman" w:hAnsi="Times New Roman" w:cs="Times New Roman"/>
        </w:rPr>
        <w:t xml:space="preserve"> as np</w:t>
      </w:r>
    </w:p>
    <w:p w14:paraId="1BC686B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import pandas as pd</w:t>
      </w:r>
    </w:p>
    <w:p w14:paraId="2A2B0DCC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75C1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75C1F">
        <w:rPr>
          <w:rFonts w:ascii="Times New Roman" w:hAnsi="Times New Roman" w:cs="Times New Roman"/>
        </w:rPr>
        <w:t xml:space="preserve"> as </w:t>
      </w:r>
      <w:proofErr w:type="spellStart"/>
      <w:r w:rsidRPr="00A75C1F">
        <w:rPr>
          <w:rFonts w:ascii="Times New Roman" w:hAnsi="Times New Roman" w:cs="Times New Roman"/>
        </w:rPr>
        <w:t>plt</w:t>
      </w:r>
      <w:proofErr w:type="spellEnd"/>
    </w:p>
    <w:p w14:paraId="50BD137D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import seaborn as </w:t>
      </w:r>
      <w:proofErr w:type="spellStart"/>
      <w:r w:rsidRPr="00A75C1F">
        <w:rPr>
          <w:rFonts w:ascii="Times New Roman" w:hAnsi="Times New Roman" w:cs="Times New Roman"/>
        </w:rPr>
        <w:t>sns</w:t>
      </w:r>
      <w:proofErr w:type="spellEnd"/>
    </w:p>
    <w:p w14:paraId="00A18E16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50D49624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# Set visual style</w:t>
      </w:r>
    </w:p>
    <w:p w14:paraId="0690CD1B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r w:rsidRPr="00A75C1F">
        <w:rPr>
          <w:rFonts w:ascii="Times New Roman" w:hAnsi="Times New Roman" w:cs="Times New Roman"/>
        </w:rPr>
        <w:t>sns.set_theme</w:t>
      </w:r>
      <w:proofErr w:type="spellEnd"/>
      <w:r w:rsidRPr="00A75C1F">
        <w:rPr>
          <w:rFonts w:ascii="Times New Roman" w:hAnsi="Times New Roman" w:cs="Times New Roman"/>
        </w:rPr>
        <w:t>(style="</w:t>
      </w:r>
      <w:proofErr w:type="spellStart"/>
      <w:r w:rsidRPr="00A75C1F">
        <w:rPr>
          <w:rFonts w:ascii="Times New Roman" w:hAnsi="Times New Roman" w:cs="Times New Roman"/>
        </w:rPr>
        <w:t>whitegrid</w:t>
      </w:r>
      <w:proofErr w:type="spellEnd"/>
      <w:r w:rsidRPr="00A75C1F">
        <w:rPr>
          <w:rFonts w:ascii="Times New Roman" w:hAnsi="Times New Roman" w:cs="Times New Roman"/>
        </w:rPr>
        <w:t>")</w:t>
      </w:r>
    </w:p>
    <w:p w14:paraId="7C194492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np.random</w:t>
      </w:r>
      <w:proofErr w:type="gramEnd"/>
      <w:r w:rsidRPr="00A75C1F">
        <w:rPr>
          <w:rFonts w:ascii="Times New Roman" w:hAnsi="Times New Roman" w:cs="Times New Roman"/>
        </w:rPr>
        <w:t>.</w:t>
      </w:r>
      <w:proofErr w:type="gramStart"/>
      <w:r w:rsidRPr="00A75C1F">
        <w:rPr>
          <w:rFonts w:ascii="Times New Roman" w:hAnsi="Times New Roman" w:cs="Times New Roman"/>
        </w:rPr>
        <w:t>seed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>42)</w:t>
      </w:r>
    </w:p>
    <w:p w14:paraId="706884FB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60EDC74B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74C27968" w14:textId="2DA653E8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lastRenderedPageBreak/>
        <w:t xml:space="preserve"># </w:t>
      </w:r>
      <w:r>
        <w:rPr>
          <w:rFonts w:ascii="Times New Roman" w:hAnsi="Times New Roman" w:cs="Times New Roman"/>
          <w:b/>
          <w:bCs/>
        </w:rPr>
        <w:t>Step 5.</w:t>
      </w:r>
      <w:r w:rsidRPr="00A75C1F">
        <w:rPr>
          <w:rFonts w:ascii="Times New Roman" w:hAnsi="Times New Roman" w:cs="Times New Roman"/>
          <w:b/>
          <w:bCs/>
        </w:rPr>
        <w:t>1. Simulate Logistics Dataset</w:t>
      </w:r>
    </w:p>
    <w:p w14:paraId="63B87E1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r w:rsidRPr="00A75C1F">
        <w:rPr>
          <w:rFonts w:ascii="Times New Roman" w:hAnsi="Times New Roman" w:cs="Times New Roman"/>
        </w:rPr>
        <w:t>n_samples</w:t>
      </w:r>
      <w:proofErr w:type="spellEnd"/>
      <w:r w:rsidRPr="00A75C1F">
        <w:rPr>
          <w:rFonts w:ascii="Times New Roman" w:hAnsi="Times New Roman" w:cs="Times New Roman"/>
        </w:rPr>
        <w:t xml:space="preserve"> = 1000</w:t>
      </w:r>
    </w:p>
    <w:p w14:paraId="37CA4D8A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data = {</w:t>
      </w:r>
    </w:p>
    <w:p w14:paraId="670D736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75C1F">
        <w:rPr>
          <w:rFonts w:ascii="Times New Roman" w:hAnsi="Times New Roman" w:cs="Times New Roman"/>
        </w:rPr>
        <w:t>distance</w:t>
      </w:r>
      <w:proofErr w:type="gramEnd"/>
      <w:r w:rsidRPr="00A75C1F">
        <w:rPr>
          <w:rFonts w:ascii="Times New Roman" w:hAnsi="Times New Roman" w:cs="Times New Roman"/>
        </w:rPr>
        <w:t>_km</w:t>
      </w:r>
      <w:proofErr w:type="spellEnd"/>
      <w:r w:rsidRPr="00A75C1F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A75C1F">
        <w:rPr>
          <w:rFonts w:ascii="Times New Roman" w:hAnsi="Times New Roman" w:cs="Times New Roman"/>
        </w:rPr>
        <w:t>np.random</w:t>
      </w:r>
      <w:proofErr w:type="gramEnd"/>
      <w:r w:rsidRPr="00A75C1F">
        <w:rPr>
          <w:rFonts w:ascii="Times New Roman" w:hAnsi="Times New Roman" w:cs="Times New Roman"/>
        </w:rPr>
        <w:t>.</w:t>
      </w:r>
      <w:proofErr w:type="gramStart"/>
      <w:r w:rsidRPr="00A75C1F">
        <w:rPr>
          <w:rFonts w:ascii="Times New Roman" w:hAnsi="Times New Roman" w:cs="Times New Roman"/>
        </w:rPr>
        <w:t>uniform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 xml:space="preserve">2, 50, </w:t>
      </w:r>
      <w:proofErr w:type="spellStart"/>
      <w:r w:rsidRPr="00A75C1F">
        <w:rPr>
          <w:rFonts w:ascii="Times New Roman" w:hAnsi="Times New Roman" w:cs="Times New Roman"/>
        </w:rPr>
        <w:t>n_samples</w:t>
      </w:r>
      <w:proofErr w:type="spellEnd"/>
      <w:r w:rsidRPr="00A75C1F">
        <w:rPr>
          <w:rFonts w:ascii="Times New Roman" w:hAnsi="Times New Roman" w:cs="Times New Roman"/>
        </w:rPr>
        <w:t>),</w:t>
      </w:r>
    </w:p>
    <w:p w14:paraId="0A11598A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75C1F">
        <w:rPr>
          <w:rFonts w:ascii="Times New Roman" w:hAnsi="Times New Roman" w:cs="Times New Roman"/>
        </w:rPr>
        <w:t>shipment</w:t>
      </w:r>
      <w:proofErr w:type="gramEnd"/>
      <w:r w:rsidRPr="00A75C1F">
        <w:rPr>
          <w:rFonts w:ascii="Times New Roman" w:hAnsi="Times New Roman" w:cs="Times New Roman"/>
        </w:rPr>
        <w:t>_volume_units</w:t>
      </w:r>
      <w:proofErr w:type="spellEnd"/>
      <w:r w:rsidRPr="00A75C1F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A75C1F">
        <w:rPr>
          <w:rFonts w:ascii="Times New Roman" w:hAnsi="Times New Roman" w:cs="Times New Roman"/>
        </w:rPr>
        <w:t>np.random</w:t>
      </w:r>
      <w:proofErr w:type="gramEnd"/>
      <w:r w:rsidRPr="00A75C1F">
        <w:rPr>
          <w:rFonts w:ascii="Times New Roman" w:hAnsi="Times New Roman" w:cs="Times New Roman"/>
        </w:rPr>
        <w:t>.</w:t>
      </w:r>
      <w:proofErr w:type="gramStart"/>
      <w:r w:rsidRPr="00A75C1F">
        <w:rPr>
          <w:rFonts w:ascii="Times New Roman" w:hAnsi="Times New Roman" w:cs="Times New Roman"/>
        </w:rPr>
        <w:t>randint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 xml:space="preserve">10, 200, </w:t>
      </w:r>
      <w:proofErr w:type="spellStart"/>
      <w:r w:rsidRPr="00A75C1F">
        <w:rPr>
          <w:rFonts w:ascii="Times New Roman" w:hAnsi="Times New Roman" w:cs="Times New Roman"/>
        </w:rPr>
        <w:t>n_samples</w:t>
      </w:r>
      <w:proofErr w:type="spellEnd"/>
      <w:r w:rsidRPr="00A75C1F">
        <w:rPr>
          <w:rFonts w:ascii="Times New Roman" w:hAnsi="Times New Roman" w:cs="Times New Roman"/>
        </w:rPr>
        <w:t>),</w:t>
      </w:r>
    </w:p>
    <w:p w14:paraId="56A4C72B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75C1F">
        <w:rPr>
          <w:rFonts w:ascii="Times New Roman" w:hAnsi="Times New Roman" w:cs="Times New Roman"/>
        </w:rPr>
        <w:t>actual</w:t>
      </w:r>
      <w:proofErr w:type="gramEnd"/>
      <w:r w:rsidRPr="00A75C1F">
        <w:rPr>
          <w:rFonts w:ascii="Times New Roman" w:hAnsi="Times New Roman" w:cs="Times New Roman"/>
        </w:rPr>
        <w:t>_transit_hrs</w:t>
      </w:r>
      <w:proofErr w:type="spellEnd"/>
      <w:r w:rsidRPr="00A75C1F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A75C1F">
        <w:rPr>
          <w:rFonts w:ascii="Times New Roman" w:hAnsi="Times New Roman" w:cs="Times New Roman"/>
        </w:rPr>
        <w:t>np.random</w:t>
      </w:r>
      <w:proofErr w:type="gramEnd"/>
      <w:r w:rsidRPr="00A75C1F">
        <w:rPr>
          <w:rFonts w:ascii="Times New Roman" w:hAnsi="Times New Roman" w:cs="Times New Roman"/>
        </w:rPr>
        <w:t>.</w:t>
      </w:r>
      <w:proofErr w:type="gramStart"/>
      <w:r w:rsidRPr="00A75C1F">
        <w:rPr>
          <w:rFonts w:ascii="Times New Roman" w:hAnsi="Times New Roman" w:cs="Times New Roman"/>
        </w:rPr>
        <w:t>uniform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 xml:space="preserve">0.5, 6.0, </w:t>
      </w:r>
      <w:proofErr w:type="spellStart"/>
      <w:r w:rsidRPr="00A75C1F">
        <w:rPr>
          <w:rFonts w:ascii="Times New Roman" w:hAnsi="Times New Roman" w:cs="Times New Roman"/>
        </w:rPr>
        <w:t>n_samples</w:t>
      </w:r>
      <w:proofErr w:type="spellEnd"/>
      <w:r w:rsidRPr="00A75C1F">
        <w:rPr>
          <w:rFonts w:ascii="Times New Roman" w:hAnsi="Times New Roman" w:cs="Times New Roman"/>
        </w:rPr>
        <w:t>),</w:t>
      </w:r>
    </w:p>
    <w:p w14:paraId="0A7993C4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75C1F">
        <w:rPr>
          <w:rFonts w:ascii="Times New Roman" w:hAnsi="Times New Roman" w:cs="Times New Roman"/>
        </w:rPr>
        <w:t>fuel</w:t>
      </w:r>
      <w:proofErr w:type="gramEnd"/>
      <w:r w:rsidRPr="00A75C1F">
        <w:rPr>
          <w:rFonts w:ascii="Times New Roman" w:hAnsi="Times New Roman" w:cs="Times New Roman"/>
        </w:rPr>
        <w:t>_cost_usd</w:t>
      </w:r>
      <w:proofErr w:type="spellEnd"/>
      <w:r w:rsidRPr="00A75C1F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A75C1F">
        <w:rPr>
          <w:rFonts w:ascii="Times New Roman" w:hAnsi="Times New Roman" w:cs="Times New Roman"/>
        </w:rPr>
        <w:t>np.random</w:t>
      </w:r>
      <w:proofErr w:type="gramEnd"/>
      <w:r w:rsidRPr="00A75C1F">
        <w:rPr>
          <w:rFonts w:ascii="Times New Roman" w:hAnsi="Times New Roman" w:cs="Times New Roman"/>
        </w:rPr>
        <w:t>.</w:t>
      </w:r>
      <w:proofErr w:type="gramStart"/>
      <w:r w:rsidRPr="00A75C1F">
        <w:rPr>
          <w:rFonts w:ascii="Times New Roman" w:hAnsi="Times New Roman" w:cs="Times New Roman"/>
        </w:rPr>
        <w:t>uniform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 xml:space="preserve">5, 80, </w:t>
      </w:r>
      <w:proofErr w:type="spellStart"/>
      <w:r w:rsidRPr="00A75C1F">
        <w:rPr>
          <w:rFonts w:ascii="Times New Roman" w:hAnsi="Times New Roman" w:cs="Times New Roman"/>
        </w:rPr>
        <w:t>n_samples</w:t>
      </w:r>
      <w:proofErr w:type="spellEnd"/>
      <w:r w:rsidRPr="00A75C1F">
        <w:rPr>
          <w:rFonts w:ascii="Times New Roman" w:hAnsi="Times New Roman" w:cs="Times New Roman"/>
        </w:rPr>
        <w:t>),</w:t>
      </w:r>
    </w:p>
    <w:p w14:paraId="75268331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75C1F">
        <w:rPr>
          <w:rFonts w:ascii="Times New Roman" w:hAnsi="Times New Roman" w:cs="Times New Roman"/>
        </w:rPr>
        <w:t>labor</w:t>
      </w:r>
      <w:proofErr w:type="gramEnd"/>
      <w:r w:rsidRPr="00A75C1F">
        <w:rPr>
          <w:rFonts w:ascii="Times New Roman" w:hAnsi="Times New Roman" w:cs="Times New Roman"/>
        </w:rPr>
        <w:t>_cost_usd</w:t>
      </w:r>
      <w:proofErr w:type="spellEnd"/>
      <w:r w:rsidRPr="00A75C1F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A75C1F">
        <w:rPr>
          <w:rFonts w:ascii="Times New Roman" w:hAnsi="Times New Roman" w:cs="Times New Roman"/>
        </w:rPr>
        <w:t>np.random</w:t>
      </w:r>
      <w:proofErr w:type="gramEnd"/>
      <w:r w:rsidRPr="00A75C1F">
        <w:rPr>
          <w:rFonts w:ascii="Times New Roman" w:hAnsi="Times New Roman" w:cs="Times New Roman"/>
        </w:rPr>
        <w:t>.</w:t>
      </w:r>
      <w:proofErr w:type="gramStart"/>
      <w:r w:rsidRPr="00A75C1F">
        <w:rPr>
          <w:rFonts w:ascii="Times New Roman" w:hAnsi="Times New Roman" w:cs="Times New Roman"/>
        </w:rPr>
        <w:t>uniform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 xml:space="preserve">15, 120, </w:t>
      </w:r>
      <w:proofErr w:type="spellStart"/>
      <w:r w:rsidRPr="00A75C1F">
        <w:rPr>
          <w:rFonts w:ascii="Times New Roman" w:hAnsi="Times New Roman" w:cs="Times New Roman"/>
        </w:rPr>
        <w:t>n_samples</w:t>
      </w:r>
      <w:proofErr w:type="spellEnd"/>
      <w:r w:rsidRPr="00A75C1F">
        <w:rPr>
          <w:rFonts w:ascii="Times New Roman" w:hAnsi="Times New Roman" w:cs="Times New Roman"/>
        </w:rPr>
        <w:t>),</w:t>
      </w:r>
    </w:p>
    <w:p w14:paraId="6183E97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A75C1F">
        <w:rPr>
          <w:rFonts w:ascii="Times New Roman" w:hAnsi="Times New Roman" w:cs="Times New Roman"/>
        </w:rPr>
        <w:t>delay</w:t>
      </w:r>
      <w:proofErr w:type="gramEnd"/>
      <w:r w:rsidRPr="00A75C1F">
        <w:rPr>
          <w:rFonts w:ascii="Times New Roman" w:hAnsi="Times New Roman" w:cs="Times New Roman"/>
        </w:rPr>
        <w:t>_minutes</w:t>
      </w:r>
      <w:proofErr w:type="spellEnd"/>
      <w:r w:rsidRPr="00A75C1F">
        <w:rPr>
          <w:rFonts w:ascii="Times New Roman" w:hAnsi="Times New Roman" w:cs="Times New Roman"/>
        </w:rPr>
        <w:t xml:space="preserve">": </w:t>
      </w:r>
      <w:proofErr w:type="spellStart"/>
      <w:proofErr w:type="gramStart"/>
      <w:r w:rsidRPr="00A75C1F">
        <w:rPr>
          <w:rFonts w:ascii="Times New Roman" w:hAnsi="Times New Roman" w:cs="Times New Roman"/>
        </w:rPr>
        <w:t>np.random</w:t>
      </w:r>
      <w:proofErr w:type="gramEnd"/>
      <w:r w:rsidRPr="00A75C1F">
        <w:rPr>
          <w:rFonts w:ascii="Times New Roman" w:hAnsi="Times New Roman" w:cs="Times New Roman"/>
        </w:rPr>
        <w:t>.</w:t>
      </w:r>
      <w:proofErr w:type="gramStart"/>
      <w:r w:rsidRPr="00A75C1F">
        <w:rPr>
          <w:rFonts w:ascii="Times New Roman" w:hAnsi="Times New Roman" w:cs="Times New Roman"/>
        </w:rPr>
        <w:t>exponential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>scale=20, size=</w:t>
      </w:r>
      <w:proofErr w:type="spellStart"/>
      <w:r w:rsidRPr="00A75C1F">
        <w:rPr>
          <w:rFonts w:ascii="Times New Roman" w:hAnsi="Times New Roman" w:cs="Times New Roman"/>
        </w:rPr>
        <w:t>n_samples</w:t>
      </w:r>
      <w:proofErr w:type="spellEnd"/>
      <w:r w:rsidRPr="00A75C1F">
        <w:rPr>
          <w:rFonts w:ascii="Times New Roman" w:hAnsi="Times New Roman" w:cs="Times New Roman"/>
        </w:rPr>
        <w:t>)</w:t>
      </w:r>
    </w:p>
    <w:p w14:paraId="4446359F" w14:textId="2F31B2B8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}</w:t>
      </w:r>
    </w:p>
    <w:p w14:paraId="5483E981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r w:rsidRPr="00A75C1F">
        <w:rPr>
          <w:rFonts w:ascii="Times New Roman" w:hAnsi="Times New Roman" w:cs="Times New Roman"/>
        </w:rPr>
        <w:t>df</w:t>
      </w:r>
      <w:proofErr w:type="spellEnd"/>
      <w:r w:rsidRPr="00A75C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5C1F">
        <w:rPr>
          <w:rFonts w:ascii="Times New Roman" w:hAnsi="Times New Roman" w:cs="Times New Roman"/>
        </w:rPr>
        <w:t>pd.DataFrame</w:t>
      </w:r>
      <w:proofErr w:type="spellEnd"/>
      <w:proofErr w:type="gramEnd"/>
      <w:r w:rsidRPr="00A75C1F">
        <w:rPr>
          <w:rFonts w:ascii="Times New Roman" w:hAnsi="Times New Roman" w:cs="Times New Roman"/>
        </w:rPr>
        <w:t>(data)</w:t>
      </w:r>
    </w:p>
    <w:p w14:paraId="54C47539" w14:textId="301F3F6A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r w:rsidRPr="00A75C1F">
        <w:rPr>
          <w:rFonts w:ascii="Times New Roman" w:hAnsi="Times New Roman" w:cs="Times New Roman"/>
        </w:rPr>
        <w:t>df</w:t>
      </w:r>
      <w:proofErr w:type="spellEnd"/>
      <w:r w:rsidRPr="00A75C1F">
        <w:rPr>
          <w:rFonts w:ascii="Times New Roman" w:hAnsi="Times New Roman" w:cs="Times New Roman"/>
        </w:rPr>
        <w:t>["</w:t>
      </w:r>
      <w:proofErr w:type="spellStart"/>
      <w:r w:rsidRPr="00A75C1F">
        <w:rPr>
          <w:rFonts w:ascii="Times New Roman" w:hAnsi="Times New Roman" w:cs="Times New Roman"/>
        </w:rPr>
        <w:t>total_cost_usd</w:t>
      </w:r>
      <w:proofErr w:type="spellEnd"/>
      <w:r w:rsidRPr="00A75C1F">
        <w:rPr>
          <w:rFonts w:ascii="Times New Roman" w:hAnsi="Times New Roman" w:cs="Times New Roman"/>
        </w:rPr>
        <w:t xml:space="preserve">"] = </w:t>
      </w:r>
      <w:proofErr w:type="spellStart"/>
      <w:r w:rsidRPr="00A75C1F">
        <w:rPr>
          <w:rFonts w:ascii="Times New Roman" w:hAnsi="Times New Roman" w:cs="Times New Roman"/>
        </w:rPr>
        <w:t>df</w:t>
      </w:r>
      <w:proofErr w:type="spellEnd"/>
      <w:r w:rsidRPr="00A75C1F">
        <w:rPr>
          <w:rFonts w:ascii="Times New Roman" w:hAnsi="Times New Roman" w:cs="Times New Roman"/>
        </w:rPr>
        <w:t>["</w:t>
      </w:r>
      <w:proofErr w:type="spellStart"/>
      <w:r w:rsidRPr="00A75C1F">
        <w:rPr>
          <w:rFonts w:ascii="Times New Roman" w:hAnsi="Times New Roman" w:cs="Times New Roman"/>
        </w:rPr>
        <w:t>fuel_cost_usd</w:t>
      </w:r>
      <w:proofErr w:type="spellEnd"/>
      <w:r w:rsidRPr="00A75C1F">
        <w:rPr>
          <w:rFonts w:ascii="Times New Roman" w:hAnsi="Times New Roman" w:cs="Times New Roman"/>
        </w:rPr>
        <w:t xml:space="preserve">"] + </w:t>
      </w:r>
      <w:proofErr w:type="spellStart"/>
      <w:r w:rsidRPr="00A75C1F">
        <w:rPr>
          <w:rFonts w:ascii="Times New Roman" w:hAnsi="Times New Roman" w:cs="Times New Roman"/>
        </w:rPr>
        <w:t>df</w:t>
      </w:r>
      <w:proofErr w:type="spellEnd"/>
      <w:r w:rsidRPr="00A75C1F">
        <w:rPr>
          <w:rFonts w:ascii="Times New Roman" w:hAnsi="Times New Roman" w:cs="Times New Roman"/>
        </w:rPr>
        <w:t>["</w:t>
      </w:r>
      <w:proofErr w:type="spellStart"/>
      <w:r w:rsidRPr="00A75C1F">
        <w:rPr>
          <w:rFonts w:ascii="Times New Roman" w:hAnsi="Times New Roman" w:cs="Times New Roman"/>
        </w:rPr>
        <w:t>labor_cost_usd</w:t>
      </w:r>
      <w:proofErr w:type="spellEnd"/>
      <w:r w:rsidRPr="00A75C1F">
        <w:rPr>
          <w:rFonts w:ascii="Times New Roman" w:hAnsi="Times New Roman" w:cs="Times New Roman"/>
        </w:rPr>
        <w:t>"]</w:t>
      </w:r>
    </w:p>
    <w:p w14:paraId="0FD1E6D3" w14:textId="235FEFE2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 xml:space="preserve"># </w:t>
      </w:r>
      <w:r w:rsidRPr="00A75C1F">
        <w:rPr>
          <w:rFonts w:ascii="Times New Roman" w:hAnsi="Times New Roman" w:cs="Times New Roman"/>
          <w:b/>
          <w:bCs/>
        </w:rPr>
        <w:t>Step 5.</w:t>
      </w:r>
      <w:r w:rsidRPr="00A75C1F">
        <w:rPr>
          <w:rFonts w:ascii="Times New Roman" w:hAnsi="Times New Roman" w:cs="Times New Roman"/>
          <w:b/>
          <w:bCs/>
        </w:rPr>
        <w:t>2. EDA: Print Summary Statistics</w:t>
      </w:r>
    </w:p>
    <w:p w14:paraId="0290DB56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gramStart"/>
      <w:r w:rsidRPr="00A75C1F">
        <w:rPr>
          <w:rFonts w:ascii="Times New Roman" w:hAnsi="Times New Roman" w:cs="Times New Roman"/>
        </w:rPr>
        <w:t>print(</w:t>
      </w:r>
      <w:proofErr w:type="gramEnd"/>
      <w:r w:rsidRPr="00A75C1F">
        <w:rPr>
          <w:rFonts w:ascii="Times New Roman" w:hAnsi="Times New Roman" w:cs="Times New Roman"/>
        </w:rPr>
        <w:t>"--- CENTRAL TENDENCIES &amp; STATISTICAL SUMMARY ---")</w:t>
      </w:r>
    </w:p>
    <w:p w14:paraId="0A3B2BF1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print(</w:t>
      </w:r>
      <w:proofErr w:type="spellStart"/>
      <w:proofErr w:type="gramStart"/>
      <w:r w:rsidRPr="00A75C1F">
        <w:rPr>
          <w:rFonts w:ascii="Times New Roman" w:hAnsi="Times New Roman" w:cs="Times New Roman"/>
        </w:rPr>
        <w:t>df.describe</w:t>
      </w:r>
      <w:proofErr w:type="spellEnd"/>
      <w:proofErr w:type="gramEnd"/>
      <w:r w:rsidRPr="00A75C1F">
        <w:rPr>
          <w:rFonts w:ascii="Times New Roman" w:hAnsi="Times New Roman" w:cs="Times New Roman"/>
        </w:rPr>
        <w:t>(</w:t>
      </w:r>
      <w:proofErr w:type="gramStart"/>
      <w:r w:rsidRPr="00A75C1F">
        <w:rPr>
          <w:rFonts w:ascii="Times New Roman" w:hAnsi="Times New Roman" w:cs="Times New Roman"/>
        </w:rPr>
        <w:t>).T</w:t>
      </w:r>
      <w:proofErr w:type="gramEnd"/>
      <w:r w:rsidRPr="00A75C1F">
        <w:rPr>
          <w:rFonts w:ascii="Times New Roman" w:hAnsi="Times New Roman" w:cs="Times New Roman"/>
        </w:rPr>
        <w:t>[["mean", "50%", "std", "min", "max"]])</w:t>
      </w:r>
    </w:p>
    <w:p w14:paraId="1B116AC9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print("\n")</w:t>
      </w:r>
    </w:p>
    <w:p w14:paraId="063A6E44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</w:p>
    <w:p w14:paraId="0AA4D559" w14:textId="5BDFE304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#</w:t>
      </w:r>
      <w:r>
        <w:rPr>
          <w:rFonts w:ascii="Times New Roman" w:hAnsi="Times New Roman" w:cs="Times New Roman"/>
          <w:b/>
          <w:bCs/>
        </w:rPr>
        <w:t xml:space="preserve"> Step</w:t>
      </w:r>
      <w:r w:rsidRPr="00A75C1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5.</w:t>
      </w:r>
      <w:r w:rsidRPr="00A75C1F">
        <w:rPr>
          <w:rFonts w:ascii="Times New Roman" w:hAnsi="Times New Roman" w:cs="Times New Roman"/>
          <w:b/>
          <w:bCs/>
        </w:rPr>
        <w:t>3. Visualization 1: Transit Duration Distribution (Histogram)</w:t>
      </w:r>
    </w:p>
    <w:p w14:paraId="709980B9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plt.figure</w:t>
      </w:r>
      <w:proofErr w:type="spellEnd"/>
      <w:proofErr w:type="gramEnd"/>
      <w:r w:rsidRPr="00A75C1F">
        <w:rPr>
          <w:rFonts w:ascii="Times New Roman" w:hAnsi="Times New Roman" w:cs="Times New Roman"/>
        </w:rPr>
        <w:t>(</w:t>
      </w:r>
      <w:proofErr w:type="spellStart"/>
      <w:r w:rsidRPr="00A75C1F">
        <w:rPr>
          <w:rFonts w:ascii="Times New Roman" w:hAnsi="Times New Roman" w:cs="Times New Roman"/>
        </w:rPr>
        <w:t>figsize</w:t>
      </w:r>
      <w:proofErr w:type="spellEnd"/>
      <w:proofErr w:type="gramStart"/>
      <w:r w:rsidRPr="00A75C1F">
        <w:rPr>
          <w:rFonts w:ascii="Times New Roman" w:hAnsi="Times New Roman" w:cs="Times New Roman"/>
        </w:rPr>
        <w:t>=(</w:t>
      </w:r>
      <w:proofErr w:type="gramEnd"/>
      <w:r w:rsidRPr="00A75C1F">
        <w:rPr>
          <w:rFonts w:ascii="Times New Roman" w:hAnsi="Times New Roman" w:cs="Times New Roman"/>
        </w:rPr>
        <w:t>8, 5))</w:t>
      </w:r>
    </w:p>
    <w:p w14:paraId="4BEC230B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sns.histplot</w:t>
      </w:r>
      <w:proofErr w:type="spellEnd"/>
      <w:proofErr w:type="gramEnd"/>
      <w:r w:rsidRPr="00A75C1F">
        <w:rPr>
          <w:rFonts w:ascii="Times New Roman" w:hAnsi="Times New Roman" w:cs="Times New Roman"/>
        </w:rPr>
        <w:t>(</w:t>
      </w:r>
      <w:proofErr w:type="spellStart"/>
      <w:r w:rsidRPr="00A75C1F">
        <w:rPr>
          <w:rFonts w:ascii="Times New Roman" w:hAnsi="Times New Roman" w:cs="Times New Roman"/>
        </w:rPr>
        <w:t>df</w:t>
      </w:r>
      <w:proofErr w:type="spellEnd"/>
      <w:r w:rsidRPr="00A75C1F">
        <w:rPr>
          <w:rFonts w:ascii="Times New Roman" w:hAnsi="Times New Roman" w:cs="Times New Roman"/>
        </w:rPr>
        <w:t>["</w:t>
      </w:r>
      <w:proofErr w:type="spellStart"/>
      <w:r w:rsidRPr="00A75C1F">
        <w:rPr>
          <w:rFonts w:ascii="Times New Roman" w:hAnsi="Times New Roman" w:cs="Times New Roman"/>
        </w:rPr>
        <w:t>actual_transit_hrs</w:t>
      </w:r>
      <w:proofErr w:type="spellEnd"/>
      <w:r w:rsidRPr="00A75C1F">
        <w:rPr>
          <w:rFonts w:ascii="Times New Roman" w:hAnsi="Times New Roman" w:cs="Times New Roman"/>
        </w:rPr>
        <w:t xml:space="preserve">"], </w:t>
      </w:r>
      <w:proofErr w:type="spellStart"/>
      <w:r w:rsidRPr="00A75C1F">
        <w:rPr>
          <w:rFonts w:ascii="Times New Roman" w:hAnsi="Times New Roman" w:cs="Times New Roman"/>
        </w:rPr>
        <w:t>kde</w:t>
      </w:r>
      <w:proofErr w:type="spellEnd"/>
      <w:r w:rsidRPr="00A75C1F">
        <w:rPr>
          <w:rFonts w:ascii="Times New Roman" w:hAnsi="Times New Roman" w:cs="Times New Roman"/>
        </w:rPr>
        <w:t>=True, color="</w:t>
      </w:r>
      <w:proofErr w:type="spellStart"/>
      <w:r w:rsidRPr="00A75C1F">
        <w:rPr>
          <w:rFonts w:ascii="Times New Roman" w:hAnsi="Times New Roman" w:cs="Times New Roman"/>
        </w:rPr>
        <w:t>skyblue</w:t>
      </w:r>
      <w:proofErr w:type="spellEnd"/>
      <w:r w:rsidRPr="00A75C1F">
        <w:rPr>
          <w:rFonts w:ascii="Times New Roman" w:hAnsi="Times New Roman" w:cs="Times New Roman"/>
        </w:rPr>
        <w:t>", bins=30)</w:t>
      </w:r>
    </w:p>
    <w:p w14:paraId="3D09398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plt.title</w:t>
      </w:r>
      <w:proofErr w:type="spellEnd"/>
      <w:proofErr w:type="gramEnd"/>
      <w:r w:rsidRPr="00A75C1F">
        <w:rPr>
          <w:rFonts w:ascii="Times New Roman" w:hAnsi="Times New Roman" w:cs="Times New Roman"/>
        </w:rPr>
        <w:t xml:space="preserve">("Distribution of Delivery Transit Durations", </w:t>
      </w:r>
      <w:proofErr w:type="spellStart"/>
      <w:r w:rsidRPr="00A75C1F">
        <w:rPr>
          <w:rFonts w:ascii="Times New Roman" w:hAnsi="Times New Roman" w:cs="Times New Roman"/>
        </w:rPr>
        <w:t>fontsize</w:t>
      </w:r>
      <w:proofErr w:type="spellEnd"/>
      <w:r w:rsidRPr="00A75C1F">
        <w:rPr>
          <w:rFonts w:ascii="Times New Roman" w:hAnsi="Times New Roman" w:cs="Times New Roman"/>
        </w:rPr>
        <w:t xml:space="preserve">=12, </w:t>
      </w:r>
      <w:proofErr w:type="spellStart"/>
      <w:r w:rsidRPr="00A75C1F">
        <w:rPr>
          <w:rFonts w:ascii="Times New Roman" w:hAnsi="Times New Roman" w:cs="Times New Roman"/>
        </w:rPr>
        <w:t>fontweight</w:t>
      </w:r>
      <w:proofErr w:type="spellEnd"/>
      <w:r w:rsidRPr="00A75C1F">
        <w:rPr>
          <w:rFonts w:ascii="Times New Roman" w:hAnsi="Times New Roman" w:cs="Times New Roman"/>
        </w:rPr>
        <w:t>="bold")</w:t>
      </w:r>
    </w:p>
    <w:p w14:paraId="25F0FCC3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plt.xlabel</w:t>
      </w:r>
      <w:proofErr w:type="spellEnd"/>
      <w:proofErr w:type="gramEnd"/>
      <w:r w:rsidRPr="00A75C1F">
        <w:rPr>
          <w:rFonts w:ascii="Times New Roman" w:hAnsi="Times New Roman" w:cs="Times New Roman"/>
        </w:rPr>
        <w:t>("Actual Transit Duration (Hours)")</w:t>
      </w:r>
    </w:p>
    <w:p w14:paraId="291D7CF6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plt.ylabel</w:t>
      </w:r>
      <w:proofErr w:type="spellEnd"/>
      <w:proofErr w:type="gramEnd"/>
      <w:r w:rsidRPr="00A75C1F">
        <w:rPr>
          <w:rFonts w:ascii="Times New Roman" w:hAnsi="Times New Roman" w:cs="Times New Roman"/>
        </w:rPr>
        <w:t>("Shipment Frequency")</w:t>
      </w:r>
    </w:p>
    <w:p w14:paraId="6B4FC514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plt.tight</w:t>
      </w:r>
      <w:proofErr w:type="gramEnd"/>
      <w:r w:rsidRPr="00A75C1F">
        <w:rPr>
          <w:rFonts w:ascii="Times New Roman" w:hAnsi="Times New Roman" w:cs="Times New Roman"/>
        </w:rPr>
        <w:t>_</w:t>
      </w:r>
      <w:proofErr w:type="gramStart"/>
      <w:r w:rsidRPr="00A75C1F">
        <w:rPr>
          <w:rFonts w:ascii="Times New Roman" w:hAnsi="Times New Roman" w:cs="Times New Roman"/>
        </w:rPr>
        <w:t>layout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>)</w:t>
      </w:r>
    </w:p>
    <w:p w14:paraId="6E4876B1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plt.savefig</w:t>
      </w:r>
      <w:proofErr w:type="spellEnd"/>
      <w:proofErr w:type="gramEnd"/>
      <w:r w:rsidRPr="00A75C1F">
        <w:rPr>
          <w:rFonts w:ascii="Times New Roman" w:hAnsi="Times New Roman" w:cs="Times New Roman"/>
        </w:rPr>
        <w:t>("transit_duration_distribution.png")</w:t>
      </w:r>
    </w:p>
    <w:p w14:paraId="6CFE49D4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plt.close</w:t>
      </w:r>
      <w:proofErr w:type="spellEnd"/>
      <w:proofErr w:type="gramEnd"/>
      <w:r w:rsidRPr="00A75C1F">
        <w:rPr>
          <w:rFonts w:ascii="Times New Roman" w:hAnsi="Times New Roman" w:cs="Times New Roman"/>
        </w:rPr>
        <w:t>()</w:t>
      </w:r>
    </w:p>
    <w:p w14:paraId="726328A6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2627340B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611B5207" w14:textId="1D036430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lastRenderedPageBreak/>
        <w:t xml:space="preserve"># </w:t>
      </w:r>
      <w:r>
        <w:rPr>
          <w:rFonts w:ascii="Times New Roman" w:hAnsi="Times New Roman" w:cs="Times New Roman"/>
          <w:b/>
          <w:bCs/>
        </w:rPr>
        <w:t>Step 5.</w:t>
      </w:r>
      <w:r w:rsidRPr="00A75C1F">
        <w:rPr>
          <w:rFonts w:ascii="Times New Roman" w:hAnsi="Times New Roman" w:cs="Times New Roman"/>
          <w:b/>
          <w:bCs/>
        </w:rPr>
        <w:t>4. Visualization 2: Distance vs. Fuel Cost (Scatter Plot)</w:t>
      </w:r>
    </w:p>
    <w:p w14:paraId="7026BBC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plt.figure</w:t>
      </w:r>
      <w:proofErr w:type="spellEnd"/>
      <w:proofErr w:type="gramEnd"/>
      <w:r w:rsidRPr="00A75C1F">
        <w:rPr>
          <w:rFonts w:ascii="Times New Roman" w:hAnsi="Times New Roman" w:cs="Times New Roman"/>
        </w:rPr>
        <w:t>(</w:t>
      </w:r>
      <w:proofErr w:type="spellStart"/>
      <w:r w:rsidRPr="00A75C1F">
        <w:rPr>
          <w:rFonts w:ascii="Times New Roman" w:hAnsi="Times New Roman" w:cs="Times New Roman"/>
        </w:rPr>
        <w:t>figsize</w:t>
      </w:r>
      <w:proofErr w:type="spellEnd"/>
      <w:proofErr w:type="gramStart"/>
      <w:r w:rsidRPr="00A75C1F">
        <w:rPr>
          <w:rFonts w:ascii="Times New Roman" w:hAnsi="Times New Roman" w:cs="Times New Roman"/>
        </w:rPr>
        <w:t>=(</w:t>
      </w:r>
      <w:proofErr w:type="gramEnd"/>
      <w:r w:rsidRPr="00A75C1F">
        <w:rPr>
          <w:rFonts w:ascii="Times New Roman" w:hAnsi="Times New Roman" w:cs="Times New Roman"/>
        </w:rPr>
        <w:t>8, 5))</w:t>
      </w:r>
    </w:p>
    <w:p w14:paraId="18FE5D9E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sns.scatterplot</w:t>
      </w:r>
      <w:proofErr w:type="spellEnd"/>
      <w:proofErr w:type="gramEnd"/>
      <w:r w:rsidRPr="00A75C1F">
        <w:rPr>
          <w:rFonts w:ascii="Times New Roman" w:hAnsi="Times New Roman" w:cs="Times New Roman"/>
        </w:rPr>
        <w:t>(</w:t>
      </w:r>
    </w:p>
    <w:p w14:paraId="715A4359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data=</w:t>
      </w:r>
      <w:proofErr w:type="spellStart"/>
      <w:r w:rsidRPr="00A75C1F">
        <w:rPr>
          <w:rFonts w:ascii="Times New Roman" w:hAnsi="Times New Roman" w:cs="Times New Roman"/>
        </w:rPr>
        <w:t>df</w:t>
      </w:r>
      <w:proofErr w:type="spellEnd"/>
      <w:r w:rsidRPr="00A75C1F">
        <w:rPr>
          <w:rFonts w:ascii="Times New Roman" w:hAnsi="Times New Roman" w:cs="Times New Roman"/>
        </w:rPr>
        <w:t xml:space="preserve">, </w:t>
      </w:r>
    </w:p>
    <w:p w14:paraId="2ED69C14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x="</w:t>
      </w:r>
      <w:proofErr w:type="spellStart"/>
      <w:r w:rsidRPr="00A75C1F">
        <w:rPr>
          <w:rFonts w:ascii="Times New Roman" w:hAnsi="Times New Roman" w:cs="Times New Roman"/>
        </w:rPr>
        <w:t>distance_km</w:t>
      </w:r>
      <w:proofErr w:type="spellEnd"/>
      <w:r w:rsidRPr="00A75C1F">
        <w:rPr>
          <w:rFonts w:ascii="Times New Roman" w:hAnsi="Times New Roman" w:cs="Times New Roman"/>
        </w:rPr>
        <w:t xml:space="preserve">", </w:t>
      </w:r>
    </w:p>
    <w:p w14:paraId="7A2E70B9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y="</w:t>
      </w:r>
      <w:proofErr w:type="spellStart"/>
      <w:r w:rsidRPr="00A75C1F">
        <w:rPr>
          <w:rFonts w:ascii="Times New Roman" w:hAnsi="Times New Roman" w:cs="Times New Roman"/>
        </w:rPr>
        <w:t>fuel_cost_usd</w:t>
      </w:r>
      <w:proofErr w:type="spellEnd"/>
      <w:r w:rsidRPr="00A75C1F">
        <w:rPr>
          <w:rFonts w:ascii="Times New Roman" w:hAnsi="Times New Roman" w:cs="Times New Roman"/>
        </w:rPr>
        <w:t xml:space="preserve">", </w:t>
      </w:r>
    </w:p>
    <w:p w14:paraId="62A751A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hue="</w:t>
      </w:r>
      <w:proofErr w:type="spellStart"/>
      <w:r w:rsidRPr="00A75C1F">
        <w:rPr>
          <w:rFonts w:ascii="Times New Roman" w:hAnsi="Times New Roman" w:cs="Times New Roman"/>
        </w:rPr>
        <w:t>shipment_volume_units</w:t>
      </w:r>
      <w:proofErr w:type="spellEnd"/>
      <w:r w:rsidRPr="00A75C1F">
        <w:rPr>
          <w:rFonts w:ascii="Times New Roman" w:hAnsi="Times New Roman" w:cs="Times New Roman"/>
        </w:rPr>
        <w:t xml:space="preserve">", </w:t>
      </w:r>
    </w:p>
    <w:p w14:paraId="47F47BF6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palette="</w:t>
      </w:r>
      <w:proofErr w:type="spellStart"/>
      <w:r w:rsidRPr="00A75C1F">
        <w:rPr>
          <w:rFonts w:ascii="Times New Roman" w:hAnsi="Times New Roman" w:cs="Times New Roman"/>
        </w:rPr>
        <w:t>viridis</w:t>
      </w:r>
      <w:proofErr w:type="spellEnd"/>
      <w:r w:rsidRPr="00A75C1F">
        <w:rPr>
          <w:rFonts w:ascii="Times New Roman" w:hAnsi="Times New Roman" w:cs="Times New Roman"/>
        </w:rPr>
        <w:t xml:space="preserve">", </w:t>
      </w:r>
    </w:p>
    <w:p w14:paraId="094475B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 xml:space="preserve">    alpha=0.8</w:t>
      </w:r>
    </w:p>
    <w:p w14:paraId="2264D62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</w:rPr>
        <w:t>)</w:t>
      </w:r>
    </w:p>
    <w:p w14:paraId="11788CDC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plt.title</w:t>
      </w:r>
      <w:proofErr w:type="spellEnd"/>
      <w:proofErr w:type="gramEnd"/>
      <w:r w:rsidRPr="00A75C1F">
        <w:rPr>
          <w:rFonts w:ascii="Times New Roman" w:hAnsi="Times New Roman" w:cs="Times New Roman"/>
        </w:rPr>
        <w:t xml:space="preserve">("Route Distance vs. Fuel Cost by Shipment Volume", </w:t>
      </w:r>
      <w:proofErr w:type="spellStart"/>
      <w:r w:rsidRPr="00A75C1F">
        <w:rPr>
          <w:rFonts w:ascii="Times New Roman" w:hAnsi="Times New Roman" w:cs="Times New Roman"/>
        </w:rPr>
        <w:t>fontsize</w:t>
      </w:r>
      <w:proofErr w:type="spellEnd"/>
      <w:r w:rsidRPr="00A75C1F">
        <w:rPr>
          <w:rFonts w:ascii="Times New Roman" w:hAnsi="Times New Roman" w:cs="Times New Roman"/>
        </w:rPr>
        <w:t xml:space="preserve">=12, </w:t>
      </w:r>
      <w:proofErr w:type="spellStart"/>
      <w:r w:rsidRPr="00A75C1F">
        <w:rPr>
          <w:rFonts w:ascii="Times New Roman" w:hAnsi="Times New Roman" w:cs="Times New Roman"/>
        </w:rPr>
        <w:t>fontweight</w:t>
      </w:r>
      <w:proofErr w:type="spellEnd"/>
      <w:r w:rsidRPr="00A75C1F">
        <w:rPr>
          <w:rFonts w:ascii="Times New Roman" w:hAnsi="Times New Roman" w:cs="Times New Roman"/>
        </w:rPr>
        <w:t>="bold")</w:t>
      </w:r>
    </w:p>
    <w:p w14:paraId="58C07C9B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plt.xlabel</w:t>
      </w:r>
      <w:proofErr w:type="spellEnd"/>
      <w:proofErr w:type="gramEnd"/>
      <w:r w:rsidRPr="00A75C1F">
        <w:rPr>
          <w:rFonts w:ascii="Times New Roman" w:hAnsi="Times New Roman" w:cs="Times New Roman"/>
        </w:rPr>
        <w:t>("Distance (km)")</w:t>
      </w:r>
    </w:p>
    <w:p w14:paraId="6B793859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plt.ylabel</w:t>
      </w:r>
      <w:proofErr w:type="spellEnd"/>
      <w:proofErr w:type="gramEnd"/>
      <w:r w:rsidRPr="00A75C1F">
        <w:rPr>
          <w:rFonts w:ascii="Times New Roman" w:hAnsi="Times New Roman" w:cs="Times New Roman"/>
        </w:rPr>
        <w:t>("Fuel Cost ($)")</w:t>
      </w:r>
    </w:p>
    <w:p w14:paraId="247399B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plt.tight</w:t>
      </w:r>
      <w:proofErr w:type="gramEnd"/>
      <w:r w:rsidRPr="00A75C1F">
        <w:rPr>
          <w:rFonts w:ascii="Times New Roman" w:hAnsi="Times New Roman" w:cs="Times New Roman"/>
        </w:rPr>
        <w:t>_</w:t>
      </w:r>
      <w:proofErr w:type="gramStart"/>
      <w:r w:rsidRPr="00A75C1F">
        <w:rPr>
          <w:rFonts w:ascii="Times New Roman" w:hAnsi="Times New Roman" w:cs="Times New Roman"/>
        </w:rPr>
        <w:t>layout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>)</w:t>
      </w:r>
    </w:p>
    <w:p w14:paraId="01DC7379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plt.savefig</w:t>
      </w:r>
      <w:proofErr w:type="spellEnd"/>
      <w:proofErr w:type="gramEnd"/>
      <w:r w:rsidRPr="00A75C1F">
        <w:rPr>
          <w:rFonts w:ascii="Times New Roman" w:hAnsi="Times New Roman" w:cs="Times New Roman"/>
        </w:rPr>
        <w:t>("distance_vs_fuel_cost.png")</w:t>
      </w:r>
    </w:p>
    <w:p w14:paraId="01469DB6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plt.close</w:t>
      </w:r>
      <w:proofErr w:type="spellEnd"/>
      <w:proofErr w:type="gramEnd"/>
      <w:r w:rsidRPr="00A75C1F">
        <w:rPr>
          <w:rFonts w:ascii="Times New Roman" w:hAnsi="Times New Roman" w:cs="Times New Roman"/>
        </w:rPr>
        <w:t>()</w:t>
      </w:r>
    </w:p>
    <w:p w14:paraId="0D1CFDCE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2C41722B" w14:textId="56086AA4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 xml:space="preserve"># </w:t>
      </w:r>
      <w:r>
        <w:rPr>
          <w:rFonts w:ascii="Times New Roman" w:hAnsi="Times New Roman" w:cs="Times New Roman"/>
          <w:b/>
          <w:bCs/>
        </w:rPr>
        <w:t>Step 5.</w:t>
      </w:r>
      <w:r w:rsidRPr="00A75C1F">
        <w:rPr>
          <w:rFonts w:ascii="Times New Roman" w:hAnsi="Times New Roman" w:cs="Times New Roman"/>
          <w:b/>
          <w:bCs/>
        </w:rPr>
        <w:t>5. Visualization 3: Operational Correlation Heatmap</w:t>
      </w:r>
    </w:p>
    <w:p w14:paraId="65C5940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plt.figure</w:t>
      </w:r>
      <w:proofErr w:type="spellEnd"/>
      <w:proofErr w:type="gramEnd"/>
      <w:r w:rsidRPr="00A75C1F">
        <w:rPr>
          <w:rFonts w:ascii="Times New Roman" w:hAnsi="Times New Roman" w:cs="Times New Roman"/>
        </w:rPr>
        <w:t>(</w:t>
      </w:r>
      <w:proofErr w:type="spellStart"/>
      <w:r w:rsidRPr="00A75C1F">
        <w:rPr>
          <w:rFonts w:ascii="Times New Roman" w:hAnsi="Times New Roman" w:cs="Times New Roman"/>
        </w:rPr>
        <w:t>figsize</w:t>
      </w:r>
      <w:proofErr w:type="spellEnd"/>
      <w:proofErr w:type="gramStart"/>
      <w:r w:rsidRPr="00A75C1F">
        <w:rPr>
          <w:rFonts w:ascii="Times New Roman" w:hAnsi="Times New Roman" w:cs="Times New Roman"/>
        </w:rPr>
        <w:t>=(</w:t>
      </w:r>
      <w:proofErr w:type="gramEnd"/>
      <w:r w:rsidRPr="00A75C1F">
        <w:rPr>
          <w:rFonts w:ascii="Times New Roman" w:hAnsi="Times New Roman" w:cs="Times New Roman"/>
        </w:rPr>
        <w:t>8, 6))</w:t>
      </w:r>
    </w:p>
    <w:p w14:paraId="67CC8344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r w:rsidRPr="00A75C1F">
        <w:rPr>
          <w:rFonts w:ascii="Times New Roman" w:hAnsi="Times New Roman" w:cs="Times New Roman"/>
        </w:rPr>
        <w:t>correlation_matrix</w:t>
      </w:r>
      <w:proofErr w:type="spellEnd"/>
      <w:r w:rsidRPr="00A75C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75C1F">
        <w:rPr>
          <w:rFonts w:ascii="Times New Roman" w:hAnsi="Times New Roman" w:cs="Times New Roman"/>
        </w:rPr>
        <w:t>df.corr</w:t>
      </w:r>
      <w:proofErr w:type="spellEnd"/>
      <w:proofErr w:type="gramEnd"/>
      <w:r w:rsidRPr="00A75C1F">
        <w:rPr>
          <w:rFonts w:ascii="Times New Roman" w:hAnsi="Times New Roman" w:cs="Times New Roman"/>
        </w:rPr>
        <w:t>()</w:t>
      </w:r>
    </w:p>
    <w:p w14:paraId="2BD4C6C8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sns.heatmap</w:t>
      </w:r>
      <w:proofErr w:type="spellEnd"/>
      <w:proofErr w:type="gramEnd"/>
      <w:r w:rsidRPr="00A75C1F">
        <w:rPr>
          <w:rFonts w:ascii="Times New Roman" w:hAnsi="Times New Roman" w:cs="Times New Roman"/>
        </w:rPr>
        <w:t>(</w:t>
      </w:r>
      <w:proofErr w:type="spellStart"/>
      <w:r w:rsidRPr="00A75C1F">
        <w:rPr>
          <w:rFonts w:ascii="Times New Roman" w:hAnsi="Times New Roman" w:cs="Times New Roman"/>
        </w:rPr>
        <w:t>correlation_matrix</w:t>
      </w:r>
      <w:proofErr w:type="spellEnd"/>
      <w:r w:rsidRPr="00A75C1F">
        <w:rPr>
          <w:rFonts w:ascii="Times New Roman" w:hAnsi="Times New Roman" w:cs="Times New Roman"/>
        </w:rPr>
        <w:t xml:space="preserve">, </w:t>
      </w:r>
      <w:proofErr w:type="spellStart"/>
      <w:r w:rsidRPr="00A75C1F">
        <w:rPr>
          <w:rFonts w:ascii="Times New Roman" w:hAnsi="Times New Roman" w:cs="Times New Roman"/>
        </w:rPr>
        <w:t>annot</w:t>
      </w:r>
      <w:proofErr w:type="spellEnd"/>
      <w:r w:rsidRPr="00A75C1F">
        <w:rPr>
          <w:rFonts w:ascii="Times New Roman" w:hAnsi="Times New Roman" w:cs="Times New Roman"/>
        </w:rPr>
        <w:t xml:space="preserve">=True, </w:t>
      </w:r>
      <w:proofErr w:type="spellStart"/>
      <w:r w:rsidRPr="00A75C1F">
        <w:rPr>
          <w:rFonts w:ascii="Times New Roman" w:hAnsi="Times New Roman" w:cs="Times New Roman"/>
        </w:rPr>
        <w:t>fmt</w:t>
      </w:r>
      <w:proofErr w:type="spellEnd"/>
      <w:r w:rsidRPr="00A75C1F">
        <w:rPr>
          <w:rFonts w:ascii="Times New Roman" w:hAnsi="Times New Roman" w:cs="Times New Roman"/>
        </w:rPr>
        <w:t xml:space="preserve">=".2f", </w:t>
      </w:r>
      <w:proofErr w:type="spellStart"/>
      <w:r w:rsidRPr="00A75C1F">
        <w:rPr>
          <w:rFonts w:ascii="Times New Roman" w:hAnsi="Times New Roman" w:cs="Times New Roman"/>
        </w:rPr>
        <w:t>cmap</w:t>
      </w:r>
      <w:proofErr w:type="spellEnd"/>
      <w:r w:rsidRPr="00A75C1F">
        <w:rPr>
          <w:rFonts w:ascii="Times New Roman" w:hAnsi="Times New Roman" w:cs="Times New Roman"/>
        </w:rPr>
        <w:t>="</w:t>
      </w:r>
      <w:proofErr w:type="spellStart"/>
      <w:r w:rsidRPr="00A75C1F">
        <w:rPr>
          <w:rFonts w:ascii="Times New Roman" w:hAnsi="Times New Roman" w:cs="Times New Roman"/>
        </w:rPr>
        <w:t>coolwarm</w:t>
      </w:r>
      <w:proofErr w:type="spellEnd"/>
      <w:r w:rsidRPr="00A75C1F">
        <w:rPr>
          <w:rFonts w:ascii="Times New Roman" w:hAnsi="Times New Roman" w:cs="Times New Roman"/>
        </w:rPr>
        <w:t>", linewidths=0.5)</w:t>
      </w:r>
    </w:p>
    <w:p w14:paraId="1CDAC2E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plt.title</w:t>
      </w:r>
      <w:proofErr w:type="spellEnd"/>
      <w:proofErr w:type="gramEnd"/>
      <w:r w:rsidRPr="00A75C1F">
        <w:rPr>
          <w:rFonts w:ascii="Times New Roman" w:hAnsi="Times New Roman" w:cs="Times New Roman"/>
        </w:rPr>
        <w:t xml:space="preserve">("Logistics Metric Correlation Matrix", </w:t>
      </w:r>
      <w:proofErr w:type="spellStart"/>
      <w:r w:rsidRPr="00A75C1F">
        <w:rPr>
          <w:rFonts w:ascii="Times New Roman" w:hAnsi="Times New Roman" w:cs="Times New Roman"/>
        </w:rPr>
        <w:t>fontsize</w:t>
      </w:r>
      <w:proofErr w:type="spellEnd"/>
      <w:r w:rsidRPr="00A75C1F">
        <w:rPr>
          <w:rFonts w:ascii="Times New Roman" w:hAnsi="Times New Roman" w:cs="Times New Roman"/>
        </w:rPr>
        <w:t xml:space="preserve">=12, </w:t>
      </w:r>
      <w:proofErr w:type="spellStart"/>
      <w:r w:rsidRPr="00A75C1F">
        <w:rPr>
          <w:rFonts w:ascii="Times New Roman" w:hAnsi="Times New Roman" w:cs="Times New Roman"/>
        </w:rPr>
        <w:t>fontweight</w:t>
      </w:r>
      <w:proofErr w:type="spellEnd"/>
      <w:r w:rsidRPr="00A75C1F">
        <w:rPr>
          <w:rFonts w:ascii="Times New Roman" w:hAnsi="Times New Roman" w:cs="Times New Roman"/>
        </w:rPr>
        <w:t>="bold")</w:t>
      </w:r>
    </w:p>
    <w:p w14:paraId="0F7395AC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plt.tight</w:t>
      </w:r>
      <w:proofErr w:type="gramEnd"/>
      <w:r w:rsidRPr="00A75C1F">
        <w:rPr>
          <w:rFonts w:ascii="Times New Roman" w:hAnsi="Times New Roman" w:cs="Times New Roman"/>
        </w:rPr>
        <w:t>_</w:t>
      </w:r>
      <w:proofErr w:type="gramStart"/>
      <w:r w:rsidRPr="00A75C1F">
        <w:rPr>
          <w:rFonts w:ascii="Times New Roman" w:hAnsi="Times New Roman" w:cs="Times New Roman"/>
        </w:rPr>
        <w:t>layout</w:t>
      </w:r>
      <w:proofErr w:type="spellEnd"/>
      <w:r w:rsidRPr="00A75C1F">
        <w:rPr>
          <w:rFonts w:ascii="Times New Roman" w:hAnsi="Times New Roman" w:cs="Times New Roman"/>
        </w:rPr>
        <w:t>(</w:t>
      </w:r>
      <w:proofErr w:type="gramEnd"/>
      <w:r w:rsidRPr="00A75C1F">
        <w:rPr>
          <w:rFonts w:ascii="Times New Roman" w:hAnsi="Times New Roman" w:cs="Times New Roman"/>
        </w:rPr>
        <w:t>)</w:t>
      </w:r>
    </w:p>
    <w:p w14:paraId="6041B017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plt.savefig</w:t>
      </w:r>
      <w:proofErr w:type="spellEnd"/>
      <w:proofErr w:type="gramEnd"/>
      <w:r w:rsidRPr="00A75C1F">
        <w:rPr>
          <w:rFonts w:ascii="Times New Roman" w:hAnsi="Times New Roman" w:cs="Times New Roman"/>
        </w:rPr>
        <w:t>("logistics_correlation_heatmap.png")</w:t>
      </w:r>
    </w:p>
    <w:p w14:paraId="530D3C91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75C1F">
        <w:rPr>
          <w:rFonts w:ascii="Times New Roman" w:hAnsi="Times New Roman" w:cs="Times New Roman"/>
        </w:rPr>
        <w:t>plt.close</w:t>
      </w:r>
      <w:proofErr w:type="spellEnd"/>
      <w:proofErr w:type="gramEnd"/>
      <w:r w:rsidRPr="00A75C1F">
        <w:rPr>
          <w:rFonts w:ascii="Times New Roman" w:hAnsi="Times New Roman" w:cs="Times New Roman"/>
        </w:rPr>
        <w:t>()</w:t>
      </w:r>
    </w:p>
    <w:p w14:paraId="3DD97B31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5B57CB95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proofErr w:type="gramStart"/>
      <w:r w:rsidRPr="00A75C1F">
        <w:rPr>
          <w:rFonts w:ascii="Times New Roman" w:hAnsi="Times New Roman" w:cs="Times New Roman"/>
        </w:rPr>
        <w:t>print(</w:t>
      </w:r>
      <w:proofErr w:type="gramEnd"/>
      <w:r w:rsidRPr="00A75C1F">
        <w:rPr>
          <w:rFonts w:ascii="Times New Roman" w:hAnsi="Times New Roman" w:cs="Times New Roman"/>
        </w:rPr>
        <w:t>"[+] EDA Script Executed Successfully. Visualizations saved as PNG files.")</w:t>
      </w:r>
    </w:p>
    <w:p w14:paraId="7ECCB5D3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51E7EC46" w14:textId="1BEFF38A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C1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BOTTLENECK ANALYSIS &amp; STRATEGIC RECOMMENDATIONS</w:t>
      </w:r>
    </w:p>
    <w:p w14:paraId="485A1BB5" w14:textId="77777777" w:rsidR="00F71657" w:rsidRDefault="00F71657" w:rsidP="00A75C1F">
      <w:pPr>
        <w:jc w:val="both"/>
        <w:rPr>
          <w:rFonts w:ascii="Times New Roman" w:hAnsi="Times New Roman" w:cs="Times New Roman"/>
          <w:b/>
          <w:bCs/>
        </w:rPr>
      </w:pPr>
    </w:p>
    <w:p w14:paraId="49600C9A" w14:textId="49046316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6.1 Key Insights</w:t>
      </w:r>
    </w:p>
    <w:p w14:paraId="04D03B41" w14:textId="5636E661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</w:t>
      </w:r>
      <w:r w:rsidRPr="00A75C1F">
        <w:rPr>
          <w:rFonts w:ascii="Times New Roman" w:hAnsi="Times New Roman" w:cs="Times New Roman"/>
          <w:b/>
          <w:bCs/>
        </w:rPr>
        <w:t xml:space="preserve"> Load Unbalance Causes SLA Breaches:</w:t>
      </w:r>
      <w:r w:rsidRPr="00A75C1F">
        <w:rPr>
          <w:rFonts w:ascii="Times New Roman" w:hAnsi="Times New Roman" w:cs="Times New Roman"/>
        </w:rPr>
        <w:t xml:space="preserve"> High shipment volumes per vehicle directly increase delivery delay durations, indicating driver drop-off fatigue and unloading delays at customer stops.</w:t>
      </w:r>
    </w:p>
    <w:p w14:paraId="437DCEC8" w14:textId="1D794A66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</w:t>
      </w:r>
      <w:r w:rsidRPr="00A75C1F">
        <w:rPr>
          <w:rFonts w:ascii="Times New Roman" w:hAnsi="Times New Roman" w:cs="Times New Roman"/>
          <w:b/>
          <w:bCs/>
        </w:rPr>
        <w:t xml:space="preserve"> Mileage Drives Excessive Expense:</w:t>
      </w:r>
      <w:r w:rsidRPr="00A75C1F">
        <w:rPr>
          <w:rFonts w:ascii="Times New Roman" w:hAnsi="Times New Roman" w:cs="Times New Roman"/>
        </w:rPr>
        <w:t xml:space="preserve"> Fuel expenditure increases exponentially on routes over 35 km, showing the need for localized drop-off hubs.</w:t>
      </w:r>
    </w:p>
    <w:p w14:paraId="4C72A1E7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</w:p>
    <w:p w14:paraId="64B9ED30" w14:textId="77777777" w:rsidR="00A75C1F" w:rsidRPr="00A75C1F" w:rsidRDefault="00A75C1F" w:rsidP="00A75C1F">
      <w:pPr>
        <w:jc w:val="both"/>
        <w:rPr>
          <w:rFonts w:ascii="Times New Roman" w:hAnsi="Times New Roman" w:cs="Times New Roman"/>
          <w:b/>
          <w:bCs/>
        </w:rPr>
      </w:pPr>
      <w:r w:rsidRPr="00A75C1F">
        <w:rPr>
          <w:rFonts w:ascii="Times New Roman" w:hAnsi="Times New Roman" w:cs="Times New Roman"/>
          <w:b/>
          <w:bCs/>
        </w:rPr>
        <w:t>6.2 Recommendations</w:t>
      </w:r>
    </w:p>
    <w:p w14:paraId="4BCD3536" w14:textId="77777777" w:rsidR="00A75C1F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Implement Spatial Clustering:</w:t>
      </w:r>
      <w:r w:rsidRPr="00A75C1F">
        <w:rPr>
          <w:rFonts w:ascii="Times New Roman" w:hAnsi="Times New Roman" w:cs="Times New Roman"/>
        </w:rPr>
        <w:t xml:space="preserve"> Segment wide geographical delivery areas into smaller, high-density zones (K-Means clustering) to keep route distances under 25 km.</w:t>
      </w:r>
    </w:p>
    <w:p w14:paraId="1501982A" w14:textId="1A7F2C3D" w:rsidR="00597D06" w:rsidRPr="00A75C1F" w:rsidRDefault="00A75C1F" w:rsidP="00A75C1F">
      <w:pPr>
        <w:jc w:val="both"/>
        <w:rPr>
          <w:rFonts w:ascii="Times New Roman" w:hAnsi="Times New Roman" w:cs="Times New Roman"/>
        </w:rPr>
      </w:pPr>
      <w:r w:rsidRPr="00A75C1F">
        <w:rPr>
          <w:rFonts w:ascii="Times New Roman" w:hAnsi="Times New Roman" w:cs="Times New Roman"/>
          <w:b/>
          <w:bCs/>
        </w:rPr>
        <w:t>- Cap Vehicle Load Capacities:</w:t>
      </w:r>
      <w:r w:rsidRPr="00A75C1F">
        <w:rPr>
          <w:rFonts w:ascii="Times New Roman" w:hAnsi="Times New Roman" w:cs="Times New Roman"/>
        </w:rPr>
        <w:t xml:space="preserve"> Limit high-volume dispatches to a maximum of 120 units per van to reduce drop-off delay spikes.</w:t>
      </w:r>
    </w:p>
    <w:sectPr w:rsidR="00597D06" w:rsidRPr="00A75C1F" w:rsidSect="00BB35FE"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5B8A0" w14:textId="77777777" w:rsidR="00833DD9" w:rsidRDefault="00833DD9" w:rsidP="00A75C1F">
      <w:pPr>
        <w:spacing w:after="0" w:line="240" w:lineRule="auto"/>
      </w:pPr>
      <w:r>
        <w:separator/>
      </w:r>
    </w:p>
  </w:endnote>
  <w:endnote w:type="continuationSeparator" w:id="0">
    <w:p w14:paraId="57564B9C" w14:textId="77777777" w:rsidR="00833DD9" w:rsidRDefault="00833DD9" w:rsidP="00A75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94974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B135E0" w14:textId="536F46C4" w:rsidR="009C26D9" w:rsidRDefault="009C26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346AFE" w14:textId="77777777" w:rsidR="009C26D9" w:rsidRDefault="009C2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38FB7" w14:textId="77777777" w:rsidR="00833DD9" w:rsidRDefault="00833DD9" w:rsidP="00A75C1F">
      <w:pPr>
        <w:spacing w:after="0" w:line="240" w:lineRule="auto"/>
      </w:pPr>
      <w:r>
        <w:separator/>
      </w:r>
    </w:p>
  </w:footnote>
  <w:footnote w:type="continuationSeparator" w:id="0">
    <w:p w14:paraId="186864D4" w14:textId="77777777" w:rsidR="00833DD9" w:rsidRDefault="00833DD9" w:rsidP="00A75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E1C"/>
    <w:multiLevelType w:val="multilevel"/>
    <w:tmpl w:val="15A6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0C"/>
    <w:rsid w:val="00035F57"/>
    <w:rsid w:val="00112583"/>
    <w:rsid w:val="00153773"/>
    <w:rsid w:val="00366F6C"/>
    <w:rsid w:val="00597D06"/>
    <w:rsid w:val="00741164"/>
    <w:rsid w:val="00816D4D"/>
    <w:rsid w:val="00833DD9"/>
    <w:rsid w:val="009C26D9"/>
    <w:rsid w:val="00A75C1F"/>
    <w:rsid w:val="00B3700C"/>
    <w:rsid w:val="00BB35FE"/>
    <w:rsid w:val="00C4667A"/>
    <w:rsid w:val="00C96FD6"/>
    <w:rsid w:val="00DD37E5"/>
    <w:rsid w:val="00F7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35C9D"/>
  <w15:chartTrackingRefBased/>
  <w15:docId w15:val="{91BEC71D-6A99-42E9-BED2-ECE54467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C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C1F"/>
  </w:style>
  <w:style w:type="paragraph" w:styleId="Footer">
    <w:name w:val="footer"/>
    <w:basedOn w:val="Normal"/>
    <w:link w:val="FooterChar"/>
    <w:uiPriority w:val="99"/>
    <w:unhideWhenUsed/>
    <w:rsid w:val="00A75C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Afreen Laiq</dc:creator>
  <cp:keywords/>
  <dc:description/>
  <cp:lastModifiedBy>Afreen Laiq</cp:lastModifiedBy>
  <cp:revision>5</cp:revision>
  <dcterms:created xsi:type="dcterms:W3CDTF">2026-09-03T17:08:00Z</dcterms:created>
  <dcterms:modified xsi:type="dcterms:W3CDTF">2026-09-03T18:27:00Z</dcterms:modified>
</cp:coreProperties>
</file>