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9A4" w:rsidRPr="002E16D6" w:rsidRDefault="00467C26" w:rsidP="00A42E8D">
      <w:pPr>
        <w:spacing w:after="0"/>
        <w:jc w:val="center"/>
        <w:rPr>
          <w:rFonts w:ascii="Times New Roman" w:hAnsi="Times New Roman" w:cs="Times New Roman"/>
          <w:b/>
          <w:w w:val="90"/>
          <w:sz w:val="40"/>
          <w:szCs w:val="40"/>
        </w:rPr>
      </w:pPr>
      <w:r w:rsidRPr="002E16D6">
        <w:rPr>
          <w:rFonts w:ascii="Times New Roman" w:hAnsi="Times New Roman" w:cs="Times New Roman"/>
          <w:b/>
          <w:w w:val="90"/>
          <w:sz w:val="40"/>
          <w:szCs w:val="40"/>
        </w:rPr>
        <w:t xml:space="preserve">Кодирование и обработка графической и </w:t>
      </w:r>
      <w:proofErr w:type="spellStart"/>
      <w:r w:rsidRPr="002E16D6">
        <w:rPr>
          <w:rFonts w:ascii="Times New Roman" w:hAnsi="Times New Roman" w:cs="Times New Roman"/>
          <w:b/>
          <w:w w:val="90"/>
          <w:sz w:val="40"/>
          <w:szCs w:val="40"/>
        </w:rPr>
        <w:t>мультимедийной</w:t>
      </w:r>
      <w:proofErr w:type="spellEnd"/>
      <w:r w:rsidRPr="002E16D6">
        <w:rPr>
          <w:rFonts w:ascii="Times New Roman" w:hAnsi="Times New Roman" w:cs="Times New Roman"/>
          <w:b/>
          <w:w w:val="90"/>
          <w:sz w:val="40"/>
          <w:szCs w:val="40"/>
        </w:rPr>
        <w:t xml:space="preserve"> информации</w:t>
      </w:r>
    </w:p>
    <w:p w:rsidR="00467C26" w:rsidRPr="002E16D6" w:rsidRDefault="00467C26" w:rsidP="00A42E8D">
      <w:pPr>
        <w:spacing w:after="0"/>
        <w:rPr>
          <w:rFonts w:ascii="Times New Roman" w:hAnsi="Times New Roman" w:cs="Times New Roman"/>
          <w:b/>
          <w:w w:val="90"/>
          <w:sz w:val="40"/>
          <w:szCs w:val="40"/>
        </w:rPr>
      </w:pPr>
    </w:p>
    <w:p w:rsidR="00CF346D" w:rsidRPr="002E16D6" w:rsidRDefault="00A42E8D" w:rsidP="00840BEC">
      <w:pPr>
        <w:spacing w:after="0" w:line="312" w:lineRule="auto"/>
        <w:rPr>
          <w:rFonts w:ascii="Times New Roman" w:hAnsi="Times New Roman" w:cs="Times New Roman"/>
          <w:spacing w:val="20"/>
          <w:sz w:val="32"/>
          <w:szCs w:val="32"/>
        </w:rPr>
      </w:pPr>
      <w:proofErr w:type="gramStart"/>
      <w:r w:rsidRPr="002E16D6">
        <w:rPr>
          <w:rFonts w:ascii="Times New Roman" w:hAnsi="Times New Roman" w:cs="Times New Roman"/>
          <w:spacing w:val="20"/>
          <w:sz w:val="32"/>
          <w:szCs w:val="32"/>
        </w:rPr>
        <w:t xml:space="preserve">Графическая информация может быть представлена в </w:t>
      </w:r>
      <w:r w:rsidRPr="00DC2DB4">
        <w:rPr>
          <w:rFonts w:ascii="Times New Roman" w:hAnsi="Times New Roman" w:cs="Times New Roman"/>
          <w:b/>
          <w:spacing w:val="20"/>
          <w:sz w:val="28"/>
          <w:szCs w:val="28"/>
          <w:u w:val="single"/>
        </w:rPr>
        <w:t>аналоговой</w:t>
      </w:r>
      <w:r w:rsidRPr="002E16D6">
        <w:rPr>
          <w:rFonts w:ascii="Times New Roman" w:hAnsi="Times New Roman" w:cs="Times New Roman"/>
          <w:spacing w:val="20"/>
          <w:sz w:val="32"/>
          <w:szCs w:val="32"/>
        </w:rPr>
        <w:t xml:space="preserve"> и </w:t>
      </w:r>
      <w:r w:rsidRPr="00DC2DB4">
        <w:rPr>
          <w:rFonts w:ascii="Times New Roman" w:hAnsi="Times New Roman" w:cs="Times New Roman"/>
          <w:b/>
          <w:spacing w:val="20"/>
          <w:sz w:val="28"/>
          <w:szCs w:val="28"/>
          <w:u w:val="single"/>
        </w:rPr>
        <w:t>дискретной</w:t>
      </w:r>
      <w:r w:rsidRPr="002E16D6">
        <w:rPr>
          <w:rFonts w:ascii="Times New Roman" w:hAnsi="Times New Roman" w:cs="Times New Roman"/>
          <w:spacing w:val="20"/>
          <w:sz w:val="32"/>
          <w:szCs w:val="32"/>
        </w:rPr>
        <w:t xml:space="preserve"> формах.</w:t>
      </w:r>
      <w:r w:rsidR="00B31AF4" w:rsidRPr="002E16D6">
        <w:rPr>
          <w:rFonts w:ascii="Times New Roman" w:hAnsi="Times New Roman" w:cs="Times New Roman"/>
          <w:spacing w:val="20"/>
          <w:sz w:val="32"/>
          <w:szCs w:val="32"/>
        </w:rPr>
        <w:t xml:space="preserve">  </w:t>
      </w:r>
      <w:proofErr w:type="gramEnd"/>
    </w:p>
    <w:p w:rsidR="00B31AF4" w:rsidRPr="002E16D6" w:rsidRDefault="00A42E8D" w:rsidP="00840BEC">
      <w:pPr>
        <w:spacing w:after="0" w:line="312" w:lineRule="auto"/>
        <w:rPr>
          <w:rFonts w:ascii="Times New Roman" w:hAnsi="Times New Roman" w:cs="Times New Roman"/>
          <w:spacing w:val="20"/>
          <w:sz w:val="32"/>
          <w:szCs w:val="32"/>
        </w:rPr>
      </w:pPr>
      <w:r w:rsidRPr="002E16D6">
        <w:rPr>
          <w:rFonts w:ascii="Times New Roman" w:hAnsi="Times New Roman" w:cs="Times New Roman"/>
          <w:b/>
          <w:spacing w:val="20"/>
          <w:sz w:val="32"/>
          <w:szCs w:val="32"/>
        </w:rPr>
        <w:t>Аналоговое</w:t>
      </w:r>
      <w:r w:rsidR="00B31AF4" w:rsidRPr="002E16D6">
        <w:rPr>
          <w:rFonts w:ascii="Times New Roman" w:hAnsi="Times New Roman" w:cs="Times New Roman"/>
          <w:spacing w:val="20"/>
          <w:sz w:val="32"/>
          <w:szCs w:val="32"/>
        </w:rPr>
        <w:t xml:space="preserve"> - это представление </w:t>
      </w:r>
      <w:r w:rsidRPr="002E16D6">
        <w:rPr>
          <w:rFonts w:ascii="Times New Roman" w:hAnsi="Times New Roman" w:cs="Times New Roman"/>
          <w:spacing w:val="20"/>
          <w:sz w:val="32"/>
          <w:szCs w:val="32"/>
        </w:rPr>
        <w:t xml:space="preserve">графической информации, например, включает живописное полотно, где цвет изменяется плавно и непрерывно. </w:t>
      </w:r>
    </w:p>
    <w:p w:rsidR="00A42E8D" w:rsidRPr="002E16D6" w:rsidRDefault="00B31AF4" w:rsidP="00840BEC">
      <w:pPr>
        <w:spacing w:after="0" w:line="312" w:lineRule="auto"/>
        <w:rPr>
          <w:rFonts w:ascii="Times New Roman" w:hAnsi="Times New Roman" w:cs="Times New Roman"/>
          <w:spacing w:val="20"/>
          <w:sz w:val="32"/>
          <w:szCs w:val="32"/>
        </w:rPr>
      </w:pPr>
      <w:r w:rsidRPr="002E16D6">
        <w:rPr>
          <w:rFonts w:ascii="Times New Roman" w:hAnsi="Times New Roman" w:cs="Times New Roman"/>
          <w:b/>
          <w:spacing w:val="20"/>
          <w:sz w:val="32"/>
          <w:szCs w:val="32"/>
        </w:rPr>
        <w:t>Дискретное</w:t>
      </w:r>
      <w:r w:rsidRPr="002E16D6">
        <w:rPr>
          <w:rFonts w:ascii="Times New Roman" w:hAnsi="Times New Roman" w:cs="Times New Roman"/>
          <w:spacing w:val="20"/>
          <w:sz w:val="32"/>
          <w:szCs w:val="32"/>
        </w:rPr>
        <w:t xml:space="preserve"> - </w:t>
      </w:r>
      <w:r w:rsidR="000A0633" w:rsidRPr="002E16D6">
        <w:rPr>
          <w:rFonts w:ascii="Times New Roman" w:hAnsi="Times New Roman" w:cs="Times New Roman"/>
          <w:spacing w:val="20"/>
          <w:sz w:val="32"/>
          <w:szCs w:val="32"/>
        </w:rPr>
        <w:t>изображение, напечатанное с помощью струйного принтера и состоящее из отдельных точек разного цвета.</w:t>
      </w:r>
    </w:p>
    <w:p w:rsidR="00CF346D" w:rsidRPr="002E16D6" w:rsidRDefault="00CF346D" w:rsidP="00840BEC">
      <w:pPr>
        <w:spacing w:after="0" w:line="312" w:lineRule="auto"/>
        <w:rPr>
          <w:rFonts w:ascii="Times New Roman" w:hAnsi="Times New Roman" w:cs="Times New Roman"/>
          <w:spacing w:val="20"/>
          <w:sz w:val="32"/>
          <w:szCs w:val="32"/>
        </w:rPr>
      </w:pPr>
    </w:p>
    <w:p w:rsidR="000A0633" w:rsidRPr="002E16D6" w:rsidRDefault="000A0633" w:rsidP="00840BEC">
      <w:pPr>
        <w:spacing w:after="0" w:line="312" w:lineRule="auto"/>
        <w:rPr>
          <w:rFonts w:ascii="Times New Roman" w:hAnsi="Times New Roman" w:cs="Times New Roman"/>
          <w:spacing w:val="20"/>
          <w:sz w:val="32"/>
          <w:szCs w:val="32"/>
        </w:rPr>
      </w:pPr>
      <w:r w:rsidRPr="002E16D6">
        <w:rPr>
          <w:rFonts w:ascii="Times New Roman" w:hAnsi="Times New Roman" w:cs="Times New Roman"/>
          <w:spacing w:val="20"/>
          <w:sz w:val="32"/>
          <w:szCs w:val="32"/>
        </w:rPr>
        <w:t xml:space="preserve">Графические изображения преобразуются из аналоговой формы в </w:t>
      </w:r>
      <w:proofErr w:type="gramStart"/>
      <w:r w:rsidRPr="002E16D6">
        <w:rPr>
          <w:rFonts w:ascii="Times New Roman" w:hAnsi="Times New Roman" w:cs="Times New Roman"/>
          <w:spacing w:val="20"/>
          <w:sz w:val="32"/>
          <w:szCs w:val="32"/>
        </w:rPr>
        <w:t>цифровую</w:t>
      </w:r>
      <w:proofErr w:type="gramEnd"/>
      <w:r w:rsidR="00CF346D" w:rsidRPr="002E16D6">
        <w:rPr>
          <w:rFonts w:ascii="Times New Roman" w:hAnsi="Times New Roman" w:cs="Times New Roman"/>
          <w:spacing w:val="20"/>
          <w:sz w:val="32"/>
          <w:szCs w:val="32"/>
        </w:rPr>
        <w:t xml:space="preserve"> (дискретную) </w:t>
      </w:r>
      <w:r w:rsidRPr="002E16D6">
        <w:rPr>
          <w:rFonts w:ascii="Times New Roman" w:hAnsi="Times New Roman" w:cs="Times New Roman"/>
          <w:spacing w:val="20"/>
          <w:sz w:val="32"/>
          <w:szCs w:val="32"/>
        </w:rPr>
        <w:t xml:space="preserve">путем пространственной дискретизации. Этот процесс можно представить как сборку мозаики, где каждая маленькая часть изображения (пиксель) имеет определенный цвет (например, </w:t>
      </w:r>
      <w:r w:rsidRPr="002E16D6">
        <w:rPr>
          <w:rFonts w:ascii="Times New Roman" w:hAnsi="Times New Roman" w:cs="Times New Roman"/>
          <w:color w:val="C00000"/>
          <w:spacing w:val="20"/>
          <w:sz w:val="32"/>
          <w:szCs w:val="32"/>
        </w:rPr>
        <w:t>красный</w:t>
      </w:r>
      <w:r w:rsidRPr="002E16D6">
        <w:rPr>
          <w:rFonts w:ascii="Times New Roman" w:hAnsi="Times New Roman" w:cs="Times New Roman"/>
          <w:spacing w:val="20"/>
          <w:sz w:val="32"/>
          <w:szCs w:val="32"/>
        </w:rPr>
        <w:t xml:space="preserve">, </w:t>
      </w:r>
      <w:r w:rsidRPr="002E16D6">
        <w:rPr>
          <w:rFonts w:ascii="Times New Roman" w:hAnsi="Times New Roman" w:cs="Times New Roman"/>
          <w:color w:val="00B050"/>
          <w:spacing w:val="20"/>
          <w:sz w:val="32"/>
          <w:szCs w:val="32"/>
        </w:rPr>
        <w:t>зеленый</w:t>
      </w:r>
      <w:r w:rsidRPr="002E16D6">
        <w:rPr>
          <w:rFonts w:ascii="Times New Roman" w:hAnsi="Times New Roman" w:cs="Times New Roman"/>
          <w:spacing w:val="20"/>
          <w:sz w:val="32"/>
          <w:szCs w:val="32"/>
        </w:rPr>
        <w:t xml:space="preserve">, </w:t>
      </w:r>
      <w:r w:rsidRPr="002E16D6">
        <w:rPr>
          <w:rFonts w:ascii="Times New Roman" w:hAnsi="Times New Roman" w:cs="Times New Roman"/>
          <w:color w:val="0070C0"/>
          <w:spacing w:val="20"/>
          <w:sz w:val="32"/>
          <w:szCs w:val="32"/>
        </w:rPr>
        <w:t>синий</w:t>
      </w:r>
      <w:r w:rsidRPr="002E16D6">
        <w:rPr>
          <w:rFonts w:ascii="Times New Roman" w:hAnsi="Times New Roman" w:cs="Times New Roman"/>
          <w:spacing w:val="20"/>
          <w:sz w:val="32"/>
          <w:szCs w:val="32"/>
        </w:rPr>
        <w:t>). При пространственной дискретизации изображение разбивается на отдельные элементы, образующие пиксели.</w:t>
      </w:r>
    </w:p>
    <w:p w:rsidR="00CF346D" w:rsidRPr="002E16D6" w:rsidRDefault="00CF346D" w:rsidP="00840BEC">
      <w:pPr>
        <w:spacing w:after="0" w:line="312" w:lineRule="auto"/>
        <w:rPr>
          <w:rFonts w:ascii="Times New Roman" w:hAnsi="Times New Roman" w:cs="Times New Roman"/>
          <w:spacing w:val="20"/>
          <w:sz w:val="32"/>
          <w:szCs w:val="32"/>
        </w:rPr>
      </w:pPr>
      <w:r w:rsidRPr="002E16D6">
        <w:rPr>
          <w:rFonts w:ascii="Times New Roman" w:hAnsi="Times New Roman" w:cs="Times New Roman"/>
          <w:b/>
          <w:spacing w:val="20"/>
          <w:sz w:val="32"/>
          <w:szCs w:val="32"/>
        </w:rPr>
        <w:t>Пиксель</w:t>
      </w:r>
      <w:r w:rsidRPr="002E16D6">
        <w:rPr>
          <w:rFonts w:ascii="Times New Roman" w:hAnsi="Times New Roman" w:cs="Times New Roman"/>
          <w:spacing w:val="20"/>
          <w:sz w:val="32"/>
          <w:szCs w:val="32"/>
        </w:rPr>
        <w:t xml:space="preserve"> - минимальный участок изображения, для которого независимым образом можно задать цвет.</w:t>
      </w:r>
    </w:p>
    <w:p w:rsidR="00CF346D" w:rsidRPr="002E16D6" w:rsidRDefault="00CF346D" w:rsidP="00840BEC">
      <w:pPr>
        <w:spacing w:after="0" w:line="312" w:lineRule="auto"/>
        <w:rPr>
          <w:rFonts w:ascii="Times New Roman" w:hAnsi="Times New Roman" w:cs="Times New Roman"/>
          <w:spacing w:val="20"/>
          <w:sz w:val="32"/>
          <w:szCs w:val="32"/>
        </w:rPr>
      </w:pPr>
    </w:p>
    <w:p w:rsidR="00CF346D" w:rsidRPr="002E16D6" w:rsidRDefault="00CF346D" w:rsidP="00840BEC">
      <w:pPr>
        <w:spacing w:after="0" w:line="312" w:lineRule="auto"/>
        <w:rPr>
          <w:rFonts w:ascii="Times New Roman" w:hAnsi="Times New Roman" w:cs="Times New Roman"/>
          <w:spacing w:val="20"/>
          <w:sz w:val="32"/>
          <w:szCs w:val="32"/>
        </w:rPr>
      </w:pPr>
      <w:r w:rsidRPr="002E16D6">
        <w:rPr>
          <w:rFonts w:ascii="Times New Roman" w:hAnsi="Times New Roman" w:cs="Times New Roman"/>
          <w:spacing w:val="20"/>
          <w:sz w:val="32"/>
          <w:szCs w:val="32"/>
        </w:rPr>
        <w:t xml:space="preserve">В результате пространственной дискретизации графическая информация представляется в виде </w:t>
      </w:r>
      <w:r w:rsidRPr="002E16D6">
        <w:rPr>
          <w:rFonts w:ascii="Times New Roman" w:hAnsi="Times New Roman" w:cs="Times New Roman"/>
          <w:b/>
          <w:spacing w:val="20"/>
          <w:sz w:val="32"/>
          <w:szCs w:val="32"/>
        </w:rPr>
        <w:t>растрового изображения</w:t>
      </w:r>
      <w:r w:rsidRPr="002E16D6">
        <w:rPr>
          <w:rFonts w:ascii="Times New Roman" w:hAnsi="Times New Roman" w:cs="Times New Roman"/>
          <w:spacing w:val="20"/>
          <w:sz w:val="32"/>
          <w:szCs w:val="32"/>
        </w:rPr>
        <w:t>, которое формируется из определенного количества строк, содержащих, в свою очередь, определенное количество точек</w:t>
      </w:r>
      <w:r w:rsidR="008C6F87" w:rsidRPr="002E16D6">
        <w:rPr>
          <w:rFonts w:ascii="Times New Roman" w:hAnsi="Times New Roman" w:cs="Times New Roman"/>
          <w:spacing w:val="20"/>
          <w:sz w:val="32"/>
          <w:szCs w:val="32"/>
        </w:rPr>
        <w:t>.</w:t>
      </w:r>
    </w:p>
    <w:p w:rsidR="008C6F87" w:rsidRPr="002E16D6" w:rsidRDefault="008C6F87" w:rsidP="00840BEC">
      <w:pPr>
        <w:spacing w:after="0" w:line="312" w:lineRule="auto"/>
        <w:rPr>
          <w:rFonts w:ascii="Times New Roman" w:hAnsi="Times New Roman" w:cs="Times New Roman"/>
          <w:spacing w:val="20"/>
          <w:position w:val="-2"/>
          <w:sz w:val="32"/>
          <w:szCs w:val="32"/>
        </w:rPr>
      </w:pPr>
      <w:r w:rsidRPr="002E16D6">
        <w:rPr>
          <w:rFonts w:ascii="Times New Roman" w:hAnsi="Times New Roman" w:cs="Times New Roman"/>
          <w:spacing w:val="20"/>
          <w:position w:val="-2"/>
          <w:sz w:val="32"/>
          <w:szCs w:val="32"/>
        </w:rPr>
        <w:t xml:space="preserve">Важнейшей характеристикой качества растрового изображения является </w:t>
      </w:r>
      <w:r w:rsidRPr="002E16D6">
        <w:rPr>
          <w:rFonts w:ascii="Times New Roman" w:hAnsi="Times New Roman" w:cs="Times New Roman"/>
          <w:b/>
          <w:spacing w:val="20"/>
          <w:position w:val="-2"/>
          <w:sz w:val="32"/>
          <w:szCs w:val="32"/>
        </w:rPr>
        <w:t>разрешающая способность</w:t>
      </w:r>
      <w:r w:rsidRPr="002E16D6">
        <w:rPr>
          <w:rFonts w:ascii="Times New Roman" w:hAnsi="Times New Roman" w:cs="Times New Roman"/>
          <w:spacing w:val="20"/>
          <w:position w:val="-2"/>
          <w:sz w:val="32"/>
          <w:szCs w:val="32"/>
        </w:rPr>
        <w:t>.</w:t>
      </w:r>
    </w:p>
    <w:p w:rsidR="00840BEC" w:rsidRPr="002E16D6" w:rsidRDefault="00840BEC" w:rsidP="00840BEC">
      <w:pPr>
        <w:spacing w:after="0" w:line="312" w:lineRule="auto"/>
        <w:rPr>
          <w:rFonts w:ascii="Times New Roman" w:hAnsi="Times New Roman" w:cs="Times New Roman"/>
          <w:spacing w:val="20"/>
          <w:position w:val="-2"/>
          <w:sz w:val="32"/>
          <w:szCs w:val="32"/>
        </w:rPr>
      </w:pPr>
    </w:p>
    <w:p w:rsidR="008C6F87" w:rsidRPr="002E16D6" w:rsidRDefault="00840BEC" w:rsidP="00840BEC">
      <w:pPr>
        <w:spacing w:after="0" w:line="312" w:lineRule="auto"/>
        <w:rPr>
          <w:rFonts w:ascii="Times New Roman" w:hAnsi="Times New Roman" w:cs="Times New Roman"/>
          <w:spacing w:val="20"/>
          <w:sz w:val="32"/>
          <w:szCs w:val="32"/>
        </w:rPr>
      </w:pPr>
      <w:r w:rsidRPr="002E16D6">
        <w:rPr>
          <w:rFonts w:ascii="Times New Roman" w:hAnsi="Times New Roman" w:cs="Times New Roman"/>
          <w:b/>
          <w:spacing w:val="20"/>
          <w:sz w:val="32"/>
          <w:szCs w:val="32"/>
        </w:rPr>
        <w:t>Разрешающая способность</w:t>
      </w:r>
      <w:r w:rsidRPr="002E16D6">
        <w:rPr>
          <w:rFonts w:ascii="Times New Roman" w:hAnsi="Times New Roman" w:cs="Times New Roman"/>
          <w:spacing w:val="20"/>
          <w:sz w:val="32"/>
          <w:szCs w:val="32"/>
        </w:rPr>
        <w:t xml:space="preserve"> растрового изображения определяется количеством </w:t>
      </w:r>
      <w:proofErr w:type="gramStart"/>
      <w:r w:rsidRPr="002E16D6">
        <w:rPr>
          <w:rFonts w:ascii="Times New Roman" w:hAnsi="Times New Roman" w:cs="Times New Roman"/>
          <w:spacing w:val="20"/>
          <w:sz w:val="32"/>
          <w:szCs w:val="32"/>
        </w:rPr>
        <w:t>точек</w:t>
      </w:r>
      <w:proofErr w:type="gramEnd"/>
      <w:r w:rsidRPr="002E16D6">
        <w:rPr>
          <w:rFonts w:ascii="Times New Roman" w:hAnsi="Times New Roman" w:cs="Times New Roman"/>
          <w:spacing w:val="20"/>
          <w:sz w:val="32"/>
          <w:szCs w:val="32"/>
        </w:rPr>
        <w:t xml:space="preserve"> как по горизонтали, так и по вертикали на единицу длины изображения.</w:t>
      </w:r>
    </w:p>
    <w:p w:rsidR="00840BEC" w:rsidRPr="002E16D6" w:rsidRDefault="00840BEC" w:rsidP="00840BEC">
      <w:pPr>
        <w:spacing w:after="0" w:line="312" w:lineRule="auto"/>
        <w:rPr>
          <w:rFonts w:ascii="Times New Roman" w:hAnsi="Times New Roman" w:cs="Times New Roman"/>
          <w:b/>
          <w:spacing w:val="20"/>
          <w:sz w:val="32"/>
          <w:szCs w:val="32"/>
        </w:rPr>
      </w:pPr>
      <w:r w:rsidRPr="002E16D6">
        <w:rPr>
          <w:rFonts w:ascii="Times New Roman" w:hAnsi="Times New Roman" w:cs="Times New Roman"/>
          <w:spacing w:val="20"/>
          <w:sz w:val="32"/>
          <w:szCs w:val="32"/>
        </w:rPr>
        <w:lastRenderedPageBreak/>
        <w:t xml:space="preserve">Величина выражается в </w:t>
      </w:r>
      <w:proofErr w:type="spellStart"/>
      <w:r w:rsidRPr="002E16D6">
        <w:rPr>
          <w:rFonts w:ascii="Times New Roman" w:hAnsi="Times New Roman" w:cs="Times New Roman"/>
          <w:b/>
          <w:i/>
          <w:spacing w:val="20"/>
          <w:sz w:val="32"/>
          <w:szCs w:val="32"/>
        </w:rPr>
        <w:t>dpi</w:t>
      </w:r>
      <w:proofErr w:type="spellEnd"/>
      <w:r w:rsidRPr="002E16D6">
        <w:rPr>
          <w:rFonts w:ascii="Times New Roman" w:hAnsi="Times New Roman" w:cs="Times New Roman"/>
          <w:spacing w:val="20"/>
          <w:sz w:val="32"/>
          <w:szCs w:val="32"/>
        </w:rPr>
        <w:t xml:space="preserve"> (точек на дюйм)</w:t>
      </w:r>
      <w:r w:rsidR="00923003" w:rsidRPr="002E16D6">
        <w:rPr>
          <w:rFonts w:ascii="Times New Roman" w:hAnsi="Times New Roman" w:cs="Times New Roman"/>
          <w:spacing w:val="20"/>
          <w:sz w:val="32"/>
          <w:szCs w:val="32"/>
        </w:rPr>
        <w:t>.</w:t>
      </w:r>
      <w:r w:rsidRPr="002E16D6">
        <w:rPr>
          <w:rFonts w:ascii="Times New Roman" w:hAnsi="Times New Roman" w:cs="Times New Roman"/>
          <w:spacing w:val="20"/>
          <w:sz w:val="32"/>
          <w:szCs w:val="32"/>
        </w:rPr>
        <w:br/>
      </w:r>
      <w:r w:rsidRPr="002E16D6">
        <w:rPr>
          <w:rFonts w:ascii="Times New Roman" w:hAnsi="Times New Roman" w:cs="Times New Roman"/>
          <w:b/>
          <w:spacing w:val="20"/>
          <w:sz w:val="32"/>
          <w:szCs w:val="32"/>
        </w:rPr>
        <w:t>1 дюйм = 2,54 см</w:t>
      </w:r>
      <w:r w:rsidR="00923003" w:rsidRPr="002E16D6">
        <w:rPr>
          <w:rFonts w:ascii="Times New Roman" w:hAnsi="Times New Roman" w:cs="Times New Roman"/>
          <w:b/>
          <w:spacing w:val="20"/>
          <w:sz w:val="32"/>
          <w:szCs w:val="32"/>
        </w:rPr>
        <w:t>.</w:t>
      </w:r>
    </w:p>
    <w:p w:rsidR="00923003" w:rsidRPr="002E16D6" w:rsidRDefault="00923003" w:rsidP="00840BEC">
      <w:pPr>
        <w:spacing w:after="0" w:line="312" w:lineRule="auto"/>
        <w:rPr>
          <w:rFonts w:ascii="Times New Roman" w:hAnsi="Times New Roman" w:cs="Times New Roman"/>
          <w:b/>
          <w:spacing w:val="20"/>
          <w:sz w:val="32"/>
          <w:szCs w:val="32"/>
        </w:rPr>
      </w:pPr>
    </w:p>
    <w:p w:rsidR="00840BEC" w:rsidRPr="002E16D6" w:rsidRDefault="00923003" w:rsidP="00840BEC">
      <w:pPr>
        <w:spacing w:after="0" w:line="312" w:lineRule="auto"/>
        <w:rPr>
          <w:rFonts w:ascii="Times New Roman" w:hAnsi="Times New Roman" w:cs="Times New Roman"/>
          <w:spacing w:val="20"/>
          <w:sz w:val="32"/>
          <w:szCs w:val="32"/>
        </w:rPr>
      </w:pPr>
      <w:r w:rsidRPr="002E16D6">
        <w:rPr>
          <w:rFonts w:ascii="Times New Roman" w:hAnsi="Times New Roman" w:cs="Times New Roman"/>
          <w:spacing w:val="20"/>
          <w:sz w:val="32"/>
          <w:szCs w:val="32"/>
        </w:rPr>
        <w:t xml:space="preserve">Сейчас все больше используются цифровые фото и видеокамеры для захвата изображений в дискретной форме, вместо традиционных методов хранения на бумаге, фото и кинопленке. Качество растровых изображений, полученных путем сканирования, зависит от разрешающей способности сканера, которая обычно указывается двумя числами (например, 1200 </w:t>
      </w:r>
      <w:proofErr w:type="spellStart"/>
      <w:r w:rsidRPr="002E16D6">
        <w:rPr>
          <w:rFonts w:ascii="Times New Roman" w:hAnsi="Times New Roman" w:cs="Times New Roman"/>
          <w:spacing w:val="20"/>
          <w:sz w:val="32"/>
          <w:szCs w:val="32"/>
        </w:rPr>
        <w:t>х</w:t>
      </w:r>
      <w:proofErr w:type="spellEnd"/>
      <w:r w:rsidRPr="002E16D6">
        <w:rPr>
          <w:rFonts w:ascii="Times New Roman" w:hAnsi="Times New Roman" w:cs="Times New Roman"/>
          <w:spacing w:val="20"/>
          <w:sz w:val="32"/>
          <w:szCs w:val="32"/>
        </w:rPr>
        <w:t xml:space="preserve"> 2400 </w:t>
      </w:r>
      <w:proofErr w:type="spellStart"/>
      <w:r w:rsidRPr="002E16D6">
        <w:rPr>
          <w:rFonts w:ascii="Times New Roman" w:hAnsi="Times New Roman" w:cs="Times New Roman"/>
          <w:b/>
          <w:i/>
          <w:spacing w:val="20"/>
          <w:sz w:val="32"/>
          <w:szCs w:val="32"/>
        </w:rPr>
        <w:t>dpi</w:t>
      </w:r>
      <w:proofErr w:type="spellEnd"/>
      <w:r w:rsidRPr="002E16D6">
        <w:rPr>
          <w:rFonts w:ascii="Times New Roman" w:hAnsi="Times New Roman" w:cs="Times New Roman"/>
          <w:spacing w:val="20"/>
          <w:sz w:val="32"/>
          <w:szCs w:val="32"/>
        </w:rPr>
        <w:t>).</w:t>
      </w:r>
    </w:p>
    <w:p w:rsidR="00923003" w:rsidRPr="002E16D6" w:rsidRDefault="00923003" w:rsidP="001E6CB6">
      <w:pPr>
        <w:spacing w:after="0" w:line="312" w:lineRule="auto"/>
        <w:rPr>
          <w:rFonts w:ascii="Times New Roman" w:hAnsi="Times New Roman" w:cs="Times New Roman"/>
          <w:spacing w:val="20"/>
          <w:sz w:val="32"/>
          <w:szCs w:val="32"/>
        </w:rPr>
      </w:pPr>
      <w:r w:rsidRPr="002E16D6">
        <w:rPr>
          <w:rFonts w:ascii="Times New Roman" w:hAnsi="Times New Roman" w:cs="Times New Roman"/>
          <w:spacing w:val="20"/>
          <w:sz w:val="32"/>
          <w:szCs w:val="32"/>
        </w:rPr>
        <w:t xml:space="preserve">Первое число является </w:t>
      </w:r>
      <w:r w:rsidRPr="002E16D6">
        <w:rPr>
          <w:rFonts w:ascii="Times New Roman" w:hAnsi="Times New Roman" w:cs="Times New Roman"/>
          <w:b/>
          <w:spacing w:val="20"/>
          <w:sz w:val="32"/>
          <w:szCs w:val="32"/>
        </w:rPr>
        <w:t>оптическим</w:t>
      </w:r>
      <w:r w:rsidRPr="002E16D6">
        <w:rPr>
          <w:rFonts w:ascii="Times New Roman" w:hAnsi="Times New Roman" w:cs="Times New Roman"/>
          <w:spacing w:val="20"/>
          <w:sz w:val="32"/>
          <w:szCs w:val="32"/>
        </w:rPr>
        <w:t xml:space="preserve"> разрешением, а второе </w:t>
      </w:r>
      <w:r w:rsidRPr="002E16D6">
        <w:rPr>
          <w:rFonts w:ascii="Times New Roman" w:hAnsi="Times New Roman" w:cs="Times New Roman"/>
          <w:b/>
          <w:spacing w:val="20"/>
          <w:sz w:val="32"/>
          <w:szCs w:val="32"/>
        </w:rPr>
        <w:t>аппаратным</w:t>
      </w:r>
      <w:r w:rsidRPr="002E16D6">
        <w:rPr>
          <w:rFonts w:ascii="Times New Roman" w:hAnsi="Times New Roman" w:cs="Times New Roman"/>
          <w:spacing w:val="20"/>
          <w:sz w:val="32"/>
          <w:szCs w:val="32"/>
        </w:rPr>
        <w:t xml:space="preserve"> разрешением.</w:t>
      </w:r>
    </w:p>
    <w:p w:rsidR="001E6CB6" w:rsidRPr="002E16D6" w:rsidRDefault="001E6CB6" w:rsidP="001E6CB6">
      <w:pPr>
        <w:spacing w:after="0" w:line="312" w:lineRule="auto"/>
        <w:rPr>
          <w:rFonts w:ascii="Times New Roman" w:hAnsi="Times New Roman" w:cs="Times New Roman"/>
          <w:spacing w:val="20"/>
          <w:sz w:val="32"/>
          <w:szCs w:val="32"/>
        </w:rPr>
      </w:pPr>
    </w:p>
    <w:p w:rsidR="00923003" w:rsidRPr="002E16D6" w:rsidRDefault="00923003" w:rsidP="001E6CB6">
      <w:pPr>
        <w:spacing w:after="0" w:line="312" w:lineRule="auto"/>
        <w:rPr>
          <w:rFonts w:ascii="Times New Roman" w:hAnsi="Times New Roman" w:cs="Times New Roman"/>
          <w:iCs/>
          <w:w w:val="90"/>
          <w:sz w:val="32"/>
          <w:szCs w:val="32"/>
        </w:rPr>
      </w:pPr>
      <w:r w:rsidRPr="002E16D6">
        <w:rPr>
          <w:rFonts w:ascii="Times New Roman" w:hAnsi="Times New Roman" w:cs="Times New Roman"/>
          <w:b/>
          <w:spacing w:val="20"/>
          <w:sz w:val="32"/>
          <w:szCs w:val="32"/>
        </w:rPr>
        <w:t>Оптическое разрешение</w:t>
      </w:r>
      <w:r w:rsidRPr="002E16D6">
        <w:rPr>
          <w:rFonts w:ascii="Times New Roman" w:hAnsi="Times New Roman" w:cs="Times New Roman"/>
          <w:spacing w:val="20"/>
          <w:sz w:val="32"/>
          <w:szCs w:val="32"/>
        </w:rPr>
        <w:t xml:space="preserve"> сканера определяется количеством светочувствительных элементов на одном дюйме полоски.</w:t>
      </w:r>
      <w:r w:rsidRPr="002E16D6">
        <w:rPr>
          <w:rFonts w:ascii="Times New Roman" w:hAnsi="Times New Roman" w:cs="Times New Roman"/>
          <w:spacing w:val="20"/>
          <w:sz w:val="32"/>
          <w:szCs w:val="32"/>
        </w:rPr>
        <w:br/>
      </w:r>
      <w:r w:rsidRPr="002E16D6">
        <w:rPr>
          <w:rFonts w:ascii="Times New Roman" w:hAnsi="Times New Roman" w:cs="Times New Roman"/>
          <w:b/>
          <w:spacing w:val="20"/>
          <w:sz w:val="32"/>
          <w:szCs w:val="32"/>
        </w:rPr>
        <w:t>Аппаратное разрешение</w:t>
      </w:r>
      <w:r w:rsidRPr="002E16D6">
        <w:rPr>
          <w:rFonts w:ascii="Times New Roman" w:hAnsi="Times New Roman" w:cs="Times New Roman"/>
          <w:spacing w:val="20"/>
          <w:sz w:val="32"/>
          <w:szCs w:val="32"/>
        </w:rPr>
        <w:t xml:space="preserve"> определяется количеством «</w:t>
      </w:r>
      <w:proofErr w:type="spellStart"/>
      <w:r w:rsidRPr="002E16D6">
        <w:rPr>
          <w:rFonts w:ascii="Times New Roman" w:hAnsi="Times New Roman" w:cs="Times New Roman"/>
          <w:spacing w:val="20"/>
          <w:sz w:val="32"/>
          <w:szCs w:val="32"/>
        </w:rPr>
        <w:t>микрошагов</w:t>
      </w:r>
      <w:proofErr w:type="spellEnd"/>
      <w:r w:rsidRPr="002E16D6">
        <w:rPr>
          <w:rFonts w:ascii="Times New Roman" w:hAnsi="Times New Roman" w:cs="Times New Roman"/>
          <w:spacing w:val="20"/>
          <w:sz w:val="32"/>
          <w:szCs w:val="32"/>
        </w:rPr>
        <w:t>», которое может сделать полоска светочувствительных элементов, перемещаясь на один дюйм вдоль изображения.</w:t>
      </w:r>
      <w:r w:rsidR="007C15A1" w:rsidRPr="002E16D6">
        <w:rPr>
          <w:rFonts w:ascii="Times New Roman" w:hAnsi="Times New Roman" w:cs="Times New Roman"/>
          <w:iCs/>
          <w:w w:val="90"/>
          <w:sz w:val="32"/>
          <w:szCs w:val="32"/>
        </w:rPr>
        <w:t xml:space="preserve"> </w:t>
      </w:r>
    </w:p>
    <w:p w:rsidR="00C93364" w:rsidRPr="002E16D6" w:rsidRDefault="00C93364" w:rsidP="001E6CB6">
      <w:pPr>
        <w:spacing w:after="0" w:line="312" w:lineRule="auto"/>
        <w:rPr>
          <w:rFonts w:ascii="Times New Roman" w:hAnsi="Times New Roman" w:cs="Times New Roman"/>
          <w:iCs/>
          <w:w w:val="90"/>
          <w:sz w:val="32"/>
          <w:szCs w:val="32"/>
        </w:rPr>
      </w:pPr>
    </w:p>
    <w:p w:rsidR="00C93364" w:rsidRPr="002E16D6" w:rsidRDefault="00C93364" w:rsidP="001E6CB6">
      <w:pPr>
        <w:spacing w:after="0" w:line="312" w:lineRule="auto"/>
        <w:rPr>
          <w:rFonts w:ascii="Times New Roman" w:hAnsi="Times New Roman" w:cs="Times New Roman"/>
          <w:spacing w:val="20"/>
          <w:sz w:val="32"/>
          <w:szCs w:val="32"/>
        </w:rPr>
      </w:pPr>
      <w:r w:rsidRPr="002E16D6">
        <w:rPr>
          <w:rFonts w:ascii="Times New Roman" w:hAnsi="Times New Roman" w:cs="Times New Roman"/>
          <w:b/>
          <w:spacing w:val="20"/>
          <w:sz w:val="32"/>
          <w:szCs w:val="32"/>
        </w:rPr>
        <w:t>Растровые изображения</w:t>
      </w:r>
      <w:r w:rsidRPr="002E16D6">
        <w:rPr>
          <w:rFonts w:ascii="Times New Roman" w:hAnsi="Times New Roman" w:cs="Times New Roman"/>
          <w:spacing w:val="20"/>
          <w:sz w:val="32"/>
          <w:szCs w:val="32"/>
        </w:rPr>
        <w:t xml:space="preserve"> очень чувствительны к уменьшению и увеличению размера. Другой недостаток растровой графики - большой объем файлов.</w:t>
      </w:r>
      <w:r w:rsidR="002E16D6" w:rsidRPr="002E16D6">
        <w:rPr>
          <w:rFonts w:ascii="Times New Roman" w:hAnsi="Times New Roman" w:cs="Times New Roman"/>
          <w:color w:val="181818"/>
          <w:sz w:val="20"/>
          <w:szCs w:val="20"/>
          <w:shd w:val="clear" w:color="auto" w:fill="FFFFFF"/>
        </w:rPr>
        <w:t xml:space="preserve"> </w:t>
      </w:r>
      <w:proofErr w:type="gramStart"/>
      <w:r w:rsidR="002E16D6" w:rsidRPr="002E16D6">
        <w:rPr>
          <w:rFonts w:ascii="Times New Roman" w:hAnsi="Times New Roman" w:cs="Times New Roman"/>
          <w:color w:val="181818"/>
          <w:sz w:val="32"/>
          <w:szCs w:val="32"/>
          <w:shd w:val="clear" w:color="auto" w:fill="FFFFFF"/>
        </w:rPr>
        <w:t>(</w:t>
      </w:r>
      <w:r w:rsidR="002E16D6" w:rsidRPr="002E16D6">
        <w:rPr>
          <w:rFonts w:ascii="Times New Roman" w:hAnsi="Times New Roman" w:cs="Times New Roman"/>
          <w:spacing w:val="20"/>
          <w:sz w:val="32"/>
          <w:szCs w:val="32"/>
        </w:rPr>
        <w:t>Форматы графических файлов:</w:t>
      </w:r>
      <w:proofErr w:type="gramEnd"/>
      <w:r w:rsidR="002E16D6" w:rsidRPr="002E16D6">
        <w:rPr>
          <w:rFonts w:ascii="Times New Roman" w:hAnsi="Times New Roman" w:cs="Times New Roman"/>
          <w:spacing w:val="20"/>
          <w:sz w:val="32"/>
          <w:szCs w:val="32"/>
        </w:rPr>
        <w:t xml:space="preserve"> </w:t>
      </w:r>
      <w:proofErr w:type="gramStart"/>
      <w:r w:rsidR="002E16D6" w:rsidRPr="002E16D6">
        <w:rPr>
          <w:rFonts w:ascii="Times New Roman" w:hAnsi="Times New Roman" w:cs="Times New Roman"/>
          <w:i/>
          <w:spacing w:val="20"/>
          <w:sz w:val="32"/>
          <w:szCs w:val="32"/>
        </w:rPr>
        <w:t>JPEG</w:t>
      </w:r>
      <w:r w:rsidR="002E16D6" w:rsidRPr="002E16D6">
        <w:rPr>
          <w:rFonts w:ascii="Times New Roman" w:hAnsi="Times New Roman" w:cs="Times New Roman"/>
          <w:spacing w:val="20"/>
          <w:sz w:val="32"/>
          <w:szCs w:val="32"/>
        </w:rPr>
        <w:t xml:space="preserve">, </w:t>
      </w:r>
      <w:r w:rsidR="002E16D6" w:rsidRPr="002E16D6">
        <w:rPr>
          <w:rFonts w:ascii="Times New Roman" w:hAnsi="Times New Roman" w:cs="Times New Roman"/>
          <w:i/>
          <w:spacing w:val="20"/>
          <w:sz w:val="32"/>
          <w:szCs w:val="32"/>
        </w:rPr>
        <w:t>GIF</w:t>
      </w:r>
      <w:r w:rsidR="002E16D6" w:rsidRPr="002E16D6">
        <w:rPr>
          <w:rFonts w:ascii="Times New Roman" w:hAnsi="Times New Roman" w:cs="Times New Roman"/>
          <w:spacing w:val="20"/>
          <w:sz w:val="32"/>
          <w:szCs w:val="32"/>
        </w:rPr>
        <w:t xml:space="preserve">, </w:t>
      </w:r>
      <w:r w:rsidR="002E16D6" w:rsidRPr="002E16D6">
        <w:rPr>
          <w:rFonts w:ascii="Times New Roman" w:hAnsi="Times New Roman" w:cs="Times New Roman"/>
          <w:i/>
          <w:spacing w:val="20"/>
          <w:sz w:val="32"/>
          <w:szCs w:val="32"/>
        </w:rPr>
        <w:t>PNG</w:t>
      </w:r>
      <w:r w:rsidR="002E16D6" w:rsidRPr="002E16D6">
        <w:rPr>
          <w:rFonts w:ascii="Times New Roman" w:hAnsi="Times New Roman" w:cs="Times New Roman"/>
          <w:spacing w:val="20"/>
          <w:sz w:val="32"/>
          <w:szCs w:val="32"/>
        </w:rPr>
        <w:t>.)</w:t>
      </w:r>
      <w:proofErr w:type="gramEnd"/>
    </w:p>
    <w:p w:rsidR="00C93364" w:rsidRPr="002E16D6" w:rsidRDefault="00C93364" w:rsidP="001E6CB6">
      <w:pPr>
        <w:spacing w:after="0" w:line="312" w:lineRule="auto"/>
        <w:rPr>
          <w:rFonts w:ascii="Times New Roman" w:hAnsi="Times New Roman" w:cs="Times New Roman"/>
          <w:spacing w:val="20"/>
          <w:sz w:val="32"/>
          <w:szCs w:val="32"/>
        </w:rPr>
      </w:pPr>
    </w:p>
    <w:p w:rsidR="00C93364" w:rsidRDefault="00C93364" w:rsidP="001E6CB6">
      <w:pPr>
        <w:spacing w:after="0" w:line="312" w:lineRule="auto"/>
        <w:rPr>
          <w:rFonts w:ascii="Times New Roman" w:hAnsi="Times New Roman" w:cs="Times New Roman"/>
          <w:spacing w:val="20"/>
          <w:sz w:val="32"/>
          <w:szCs w:val="32"/>
        </w:rPr>
      </w:pPr>
      <w:r w:rsidRPr="002E16D6">
        <w:rPr>
          <w:rFonts w:ascii="Times New Roman" w:hAnsi="Times New Roman" w:cs="Times New Roman"/>
          <w:b/>
          <w:spacing w:val="20"/>
          <w:sz w:val="32"/>
          <w:szCs w:val="32"/>
        </w:rPr>
        <w:br/>
        <w:t>Векторная графика</w:t>
      </w:r>
      <w:r w:rsidRPr="002E16D6">
        <w:rPr>
          <w:rFonts w:ascii="Times New Roman" w:hAnsi="Times New Roman" w:cs="Times New Roman"/>
          <w:spacing w:val="20"/>
          <w:sz w:val="32"/>
          <w:szCs w:val="32"/>
        </w:rPr>
        <w:t xml:space="preserve"> создается из основных графических объектов, каждый из которых определяется координатами опорных точек, формулами рисования, а также параметрами, такими как цвет, толщина и стиль контура. Основой векторной графики являются графические примитивы, такие как линии, окружности, прямоугольники и т. д. Преимущество </w:t>
      </w:r>
      <w:r w:rsidRPr="002E16D6">
        <w:rPr>
          <w:rFonts w:ascii="Times New Roman" w:hAnsi="Times New Roman" w:cs="Times New Roman"/>
          <w:b/>
          <w:spacing w:val="20"/>
          <w:sz w:val="28"/>
          <w:szCs w:val="28"/>
        </w:rPr>
        <w:t xml:space="preserve">векторной </w:t>
      </w:r>
      <w:r w:rsidRPr="002E16D6">
        <w:rPr>
          <w:rFonts w:ascii="Times New Roman" w:hAnsi="Times New Roman" w:cs="Times New Roman"/>
          <w:b/>
          <w:spacing w:val="20"/>
          <w:sz w:val="28"/>
          <w:szCs w:val="28"/>
        </w:rPr>
        <w:lastRenderedPageBreak/>
        <w:t>графики</w:t>
      </w:r>
      <w:r w:rsidRPr="002E16D6">
        <w:rPr>
          <w:rFonts w:ascii="Times New Roman" w:hAnsi="Times New Roman" w:cs="Times New Roman"/>
          <w:spacing w:val="20"/>
          <w:sz w:val="32"/>
          <w:szCs w:val="32"/>
        </w:rPr>
        <w:t xml:space="preserve"> заключается в том, что ее изображения можно масштабировать без потери качества, а также они занимают меньший объем памяти.</w:t>
      </w:r>
      <w:r w:rsidR="002E16D6">
        <w:rPr>
          <w:rFonts w:ascii="Times New Roman" w:hAnsi="Times New Roman" w:cs="Times New Roman"/>
          <w:spacing w:val="20"/>
          <w:sz w:val="32"/>
          <w:szCs w:val="32"/>
        </w:rPr>
        <w:t xml:space="preserve"> </w:t>
      </w:r>
      <w:proofErr w:type="gramStart"/>
      <w:r w:rsidR="002E16D6">
        <w:rPr>
          <w:rFonts w:ascii="Times New Roman" w:hAnsi="Times New Roman" w:cs="Times New Roman"/>
          <w:spacing w:val="20"/>
          <w:sz w:val="32"/>
          <w:szCs w:val="32"/>
        </w:rPr>
        <w:t>(</w:t>
      </w:r>
      <w:r w:rsidR="002E16D6" w:rsidRPr="002E16D6">
        <w:rPr>
          <w:rFonts w:ascii="Times New Roman" w:hAnsi="Times New Roman" w:cs="Times New Roman"/>
          <w:spacing w:val="20"/>
          <w:sz w:val="32"/>
          <w:szCs w:val="32"/>
        </w:rPr>
        <w:t>Форматы графических файлов:</w:t>
      </w:r>
      <w:proofErr w:type="gramEnd"/>
      <w:r w:rsidR="002E16D6" w:rsidRPr="002E16D6">
        <w:rPr>
          <w:rFonts w:ascii="Times New Roman" w:hAnsi="Times New Roman" w:cs="Times New Roman"/>
          <w:spacing w:val="20"/>
          <w:sz w:val="32"/>
          <w:szCs w:val="32"/>
        </w:rPr>
        <w:t xml:space="preserve"> </w:t>
      </w:r>
      <w:proofErr w:type="gramStart"/>
      <w:r w:rsidR="002E16D6" w:rsidRPr="002E16D6">
        <w:rPr>
          <w:rFonts w:ascii="Times New Roman" w:hAnsi="Times New Roman" w:cs="Times New Roman"/>
          <w:i/>
          <w:spacing w:val="20"/>
          <w:sz w:val="32"/>
          <w:szCs w:val="32"/>
        </w:rPr>
        <w:t>WMF</w:t>
      </w:r>
      <w:r w:rsidR="002E16D6" w:rsidRPr="002E16D6">
        <w:rPr>
          <w:rFonts w:ascii="Times New Roman" w:hAnsi="Times New Roman" w:cs="Times New Roman"/>
          <w:spacing w:val="20"/>
          <w:sz w:val="32"/>
          <w:szCs w:val="32"/>
        </w:rPr>
        <w:t xml:space="preserve">, </w:t>
      </w:r>
      <w:r w:rsidR="002E16D6" w:rsidRPr="002E16D6">
        <w:rPr>
          <w:rFonts w:ascii="Times New Roman" w:hAnsi="Times New Roman" w:cs="Times New Roman"/>
          <w:i/>
          <w:spacing w:val="20"/>
          <w:sz w:val="32"/>
          <w:szCs w:val="32"/>
        </w:rPr>
        <w:t>ODG</w:t>
      </w:r>
      <w:r w:rsidR="002E16D6" w:rsidRPr="002E16D6">
        <w:rPr>
          <w:rFonts w:ascii="Times New Roman" w:hAnsi="Times New Roman" w:cs="Times New Roman"/>
          <w:spacing w:val="20"/>
          <w:sz w:val="32"/>
          <w:szCs w:val="32"/>
        </w:rPr>
        <w:t>.</w:t>
      </w:r>
      <w:r w:rsidR="002E16D6">
        <w:rPr>
          <w:rFonts w:ascii="Times New Roman" w:hAnsi="Times New Roman" w:cs="Times New Roman"/>
          <w:spacing w:val="20"/>
          <w:sz w:val="32"/>
          <w:szCs w:val="32"/>
        </w:rPr>
        <w:t>)</w:t>
      </w:r>
      <w:proofErr w:type="gramEnd"/>
    </w:p>
    <w:p w:rsidR="002E16D6" w:rsidRDefault="002E16D6" w:rsidP="001E6CB6">
      <w:pPr>
        <w:spacing w:after="0" w:line="312" w:lineRule="auto"/>
        <w:rPr>
          <w:rFonts w:ascii="Times New Roman" w:hAnsi="Times New Roman" w:cs="Times New Roman"/>
          <w:spacing w:val="20"/>
          <w:sz w:val="32"/>
          <w:szCs w:val="32"/>
        </w:rPr>
      </w:pPr>
      <w:r w:rsidRPr="002E16D6">
        <w:rPr>
          <w:rFonts w:ascii="Times New Roman" w:hAnsi="Times New Roman" w:cs="Times New Roman"/>
          <w:spacing w:val="20"/>
          <w:sz w:val="32"/>
          <w:szCs w:val="32"/>
        </w:rPr>
        <w:br/>
      </w:r>
      <w:r w:rsidRPr="002E16D6">
        <w:rPr>
          <w:rFonts w:ascii="Times New Roman" w:hAnsi="Times New Roman" w:cs="Times New Roman"/>
          <w:b/>
          <w:spacing w:val="20"/>
          <w:sz w:val="32"/>
          <w:szCs w:val="32"/>
        </w:rPr>
        <w:t>Анимация</w:t>
      </w:r>
      <w:r w:rsidRPr="002E16D6">
        <w:rPr>
          <w:rFonts w:ascii="Times New Roman" w:hAnsi="Times New Roman" w:cs="Times New Roman"/>
          <w:spacing w:val="20"/>
          <w:sz w:val="32"/>
          <w:szCs w:val="32"/>
        </w:rPr>
        <w:t xml:space="preserve"> - это создание впечатления движения объектов на экране монитора. Для этого компьютерная анимация использует быструю смену кадров, которую глаз человека воспринимает как непрерывное движение. Чем больше количество кадров меняется за одну секунду, тем более полная иллюзия движения возникает у зрителя.</w:t>
      </w:r>
    </w:p>
    <w:p w:rsidR="002E16D6" w:rsidRDefault="002E16D6" w:rsidP="001E6CB6">
      <w:pPr>
        <w:spacing w:after="0" w:line="312" w:lineRule="auto"/>
        <w:rPr>
          <w:rFonts w:ascii="Times New Roman" w:hAnsi="Times New Roman" w:cs="Times New Roman"/>
          <w:spacing w:val="20"/>
          <w:sz w:val="32"/>
          <w:szCs w:val="32"/>
        </w:rPr>
      </w:pPr>
    </w:p>
    <w:p w:rsidR="002E16D6" w:rsidRDefault="002E16D6" w:rsidP="001E6CB6">
      <w:pPr>
        <w:spacing w:after="0" w:line="312" w:lineRule="auto"/>
        <w:rPr>
          <w:rFonts w:ascii="Times New Roman" w:hAnsi="Times New Roman" w:cs="Times New Roman"/>
          <w:spacing w:val="20"/>
          <w:sz w:val="32"/>
          <w:szCs w:val="32"/>
        </w:rPr>
      </w:pPr>
      <w:r w:rsidRPr="002E16D6">
        <w:rPr>
          <w:rFonts w:ascii="Times New Roman" w:hAnsi="Times New Roman" w:cs="Times New Roman"/>
          <w:spacing w:val="20"/>
          <w:sz w:val="32"/>
          <w:szCs w:val="32"/>
        </w:rPr>
        <w:br/>
      </w:r>
      <w:r w:rsidRPr="002E16D6">
        <w:rPr>
          <w:rFonts w:ascii="Times New Roman" w:hAnsi="Times New Roman" w:cs="Times New Roman"/>
          <w:b/>
          <w:i/>
          <w:spacing w:val="20"/>
          <w:sz w:val="32"/>
          <w:szCs w:val="32"/>
        </w:rPr>
        <w:t>GIF</w:t>
      </w:r>
      <w:r w:rsidRPr="002E16D6">
        <w:rPr>
          <w:rFonts w:ascii="Times New Roman" w:hAnsi="Times New Roman" w:cs="Times New Roman"/>
          <w:b/>
          <w:spacing w:val="20"/>
          <w:sz w:val="32"/>
          <w:szCs w:val="32"/>
        </w:rPr>
        <w:t>-анимация</w:t>
      </w:r>
      <w:r w:rsidRPr="002E16D6">
        <w:rPr>
          <w:rFonts w:ascii="Times New Roman" w:hAnsi="Times New Roman" w:cs="Times New Roman"/>
          <w:spacing w:val="20"/>
          <w:sz w:val="32"/>
          <w:szCs w:val="32"/>
        </w:rPr>
        <w:t xml:space="preserve"> представляет собой серию растровых графических изображений, объединенных в один файл формата </w:t>
      </w:r>
      <w:r w:rsidRPr="002E16D6">
        <w:rPr>
          <w:rFonts w:ascii="Times New Roman" w:hAnsi="Times New Roman" w:cs="Times New Roman"/>
          <w:i/>
          <w:spacing w:val="20"/>
          <w:sz w:val="32"/>
          <w:szCs w:val="32"/>
        </w:rPr>
        <w:t>GIF</w:t>
      </w:r>
      <w:r w:rsidRPr="002E16D6">
        <w:rPr>
          <w:rFonts w:ascii="Times New Roman" w:hAnsi="Times New Roman" w:cs="Times New Roman"/>
          <w:spacing w:val="20"/>
          <w:sz w:val="32"/>
          <w:szCs w:val="32"/>
        </w:rPr>
        <w:t xml:space="preserve">. Во время воспроизведения </w:t>
      </w:r>
      <w:r w:rsidRPr="00DC2DB4">
        <w:rPr>
          <w:rFonts w:ascii="Times New Roman" w:hAnsi="Times New Roman" w:cs="Times New Roman"/>
          <w:i/>
          <w:spacing w:val="20"/>
          <w:sz w:val="32"/>
          <w:szCs w:val="32"/>
        </w:rPr>
        <w:t>GIF</w:t>
      </w:r>
      <w:r w:rsidRPr="002E16D6">
        <w:rPr>
          <w:rFonts w:ascii="Times New Roman" w:hAnsi="Times New Roman" w:cs="Times New Roman"/>
          <w:spacing w:val="20"/>
          <w:sz w:val="32"/>
          <w:szCs w:val="32"/>
        </w:rPr>
        <w:t>-файла на экране монитора эти растровые изображения появляются последовательно, создавая эффект непрерывного движения или изменения.</w:t>
      </w:r>
    </w:p>
    <w:p w:rsidR="00DC2DB4" w:rsidRPr="002E16D6" w:rsidRDefault="00DC2DB4" w:rsidP="001E6CB6">
      <w:pPr>
        <w:spacing w:after="0" w:line="312" w:lineRule="auto"/>
        <w:rPr>
          <w:rFonts w:ascii="Times New Roman" w:hAnsi="Times New Roman" w:cs="Times New Roman"/>
          <w:spacing w:val="20"/>
          <w:sz w:val="32"/>
          <w:szCs w:val="32"/>
        </w:rPr>
      </w:pPr>
    </w:p>
    <w:p w:rsidR="00CF346D" w:rsidRPr="002E16D6" w:rsidRDefault="001E6CB6" w:rsidP="001E6CB6">
      <w:pPr>
        <w:spacing w:after="0" w:line="312" w:lineRule="auto"/>
        <w:rPr>
          <w:rFonts w:ascii="Times New Roman" w:hAnsi="Times New Roman" w:cs="Times New Roman"/>
          <w:bCs/>
          <w:color w:val="000000"/>
          <w:sz w:val="32"/>
          <w:szCs w:val="32"/>
          <w:shd w:val="clear" w:color="auto" w:fill="FFFFFF"/>
        </w:rPr>
      </w:pPr>
      <w:r w:rsidRPr="002E16D6">
        <w:rPr>
          <w:rFonts w:ascii="Times New Roman" w:hAnsi="Times New Roman" w:cs="Times New Roman"/>
          <w:b/>
          <w:bCs/>
          <w:color w:val="000000"/>
          <w:sz w:val="32"/>
          <w:szCs w:val="32"/>
          <w:shd w:val="clear" w:color="auto" w:fill="FFFFFF"/>
        </w:rPr>
        <w:t>Глубина цвета</w:t>
      </w:r>
      <w:r w:rsidRPr="002E16D6">
        <w:rPr>
          <w:rFonts w:ascii="Times New Roman" w:hAnsi="Times New Roman" w:cs="Times New Roman"/>
          <w:bCs/>
          <w:color w:val="000000"/>
          <w:sz w:val="32"/>
          <w:szCs w:val="32"/>
          <w:shd w:val="clear" w:color="auto" w:fill="FFFFFF"/>
        </w:rPr>
        <w:t>. В процессе дискретизации могут использоваться различные </w:t>
      </w:r>
      <w:r w:rsidRPr="002E16D6">
        <w:rPr>
          <w:rFonts w:ascii="Times New Roman" w:hAnsi="Times New Roman" w:cs="Times New Roman"/>
          <w:b/>
          <w:bCs/>
          <w:color w:val="000000"/>
          <w:sz w:val="32"/>
          <w:szCs w:val="32"/>
          <w:shd w:val="clear" w:color="auto" w:fill="FFFFFF"/>
        </w:rPr>
        <w:t>палитры цветов</w:t>
      </w:r>
      <w:r w:rsidRPr="002E16D6">
        <w:rPr>
          <w:rFonts w:ascii="Times New Roman" w:hAnsi="Times New Roman" w:cs="Times New Roman"/>
          <w:bCs/>
          <w:color w:val="000000"/>
          <w:sz w:val="32"/>
          <w:szCs w:val="32"/>
          <w:shd w:val="clear" w:color="auto" w:fill="FFFFFF"/>
        </w:rPr>
        <w:t>, т.е. наборы цветов, в которые могут быть окрашены точки изображения. Каждый цвет можно рассматривать как возможное состояние точки. Количество цветов</w:t>
      </w:r>
      <w:r w:rsidR="00985839" w:rsidRPr="002E16D6">
        <w:rPr>
          <w:rFonts w:ascii="Times New Roman" w:hAnsi="Times New Roman" w:cs="Times New Roman"/>
          <w:bCs/>
          <w:color w:val="000000"/>
          <w:sz w:val="32"/>
          <w:szCs w:val="32"/>
          <w:shd w:val="clear" w:color="auto" w:fill="FFFFFF"/>
        </w:rPr>
        <w:t xml:space="preserve"> </w:t>
      </w:r>
      <w:r w:rsidRPr="002E16D6">
        <w:rPr>
          <w:rFonts w:ascii="Times New Roman" w:hAnsi="Times New Roman" w:cs="Times New Roman"/>
          <w:bCs/>
          <w:color w:val="000000"/>
          <w:sz w:val="32"/>
          <w:szCs w:val="32"/>
          <w:shd w:val="clear" w:color="auto" w:fill="FFFFFF"/>
        </w:rPr>
        <w:t xml:space="preserve"> </w:t>
      </w:r>
      <w:r w:rsidR="00CB1CD2" w:rsidRPr="00CB1CD2">
        <w:rPr>
          <w:rFonts w:ascii="Times New Roman" w:hAnsi="Times New Roman" w:cs="Times New Roman"/>
          <w:b/>
          <w:bCs/>
          <w:color w:val="000000"/>
          <w:sz w:val="32"/>
          <w:szCs w:val="32"/>
          <w:shd w:val="clear" w:color="auto" w:fill="FFFFFF"/>
        </w:rPr>
        <w:t>(</w:t>
      </w:r>
      <w:r w:rsidRPr="00CB1CD2">
        <w:rPr>
          <w:rFonts w:ascii="Times New Roman" w:hAnsi="Times New Roman" w:cs="Times New Roman"/>
          <w:b/>
          <w:bCs/>
          <w:i/>
          <w:color w:val="000000"/>
          <w:sz w:val="32"/>
          <w:szCs w:val="32"/>
          <w:shd w:val="clear" w:color="auto" w:fill="FFFFFF"/>
        </w:rPr>
        <w:t>N</w:t>
      </w:r>
      <w:r w:rsidR="00CB1CD2" w:rsidRPr="00CB1CD2">
        <w:rPr>
          <w:rFonts w:ascii="Times New Roman" w:hAnsi="Times New Roman" w:cs="Times New Roman"/>
          <w:b/>
          <w:bCs/>
          <w:i/>
          <w:color w:val="000000"/>
          <w:sz w:val="32"/>
          <w:szCs w:val="32"/>
          <w:shd w:val="clear" w:color="auto" w:fill="FFFFFF"/>
        </w:rPr>
        <w:t>)</w:t>
      </w:r>
      <w:r w:rsidRPr="002E16D6">
        <w:rPr>
          <w:rFonts w:ascii="Times New Roman" w:hAnsi="Times New Roman" w:cs="Times New Roman"/>
          <w:bCs/>
          <w:color w:val="000000"/>
          <w:sz w:val="32"/>
          <w:szCs w:val="32"/>
          <w:shd w:val="clear" w:color="auto" w:fill="FFFFFF"/>
        </w:rPr>
        <w:t xml:space="preserve"> в палитре и количество информации </w:t>
      </w:r>
      <w:r w:rsidR="00985839" w:rsidRPr="002E16D6">
        <w:rPr>
          <w:rFonts w:ascii="Times New Roman" w:hAnsi="Times New Roman" w:cs="Times New Roman"/>
          <w:bCs/>
          <w:color w:val="000000"/>
          <w:sz w:val="32"/>
          <w:szCs w:val="32"/>
          <w:shd w:val="clear" w:color="auto" w:fill="FFFFFF"/>
        </w:rPr>
        <w:t xml:space="preserve"> </w:t>
      </w:r>
      <w:r w:rsidR="00CB1CD2" w:rsidRPr="00CB1CD2">
        <w:rPr>
          <w:rFonts w:ascii="Times New Roman" w:hAnsi="Times New Roman" w:cs="Times New Roman"/>
          <w:b/>
          <w:bCs/>
          <w:color w:val="000000"/>
          <w:sz w:val="32"/>
          <w:szCs w:val="32"/>
          <w:shd w:val="clear" w:color="auto" w:fill="FFFFFF"/>
        </w:rPr>
        <w:t>(</w:t>
      </w:r>
      <w:r w:rsidRPr="00CB1CD2">
        <w:rPr>
          <w:rFonts w:ascii="Times New Roman" w:hAnsi="Times New Roman" w:cs="Times New Roman"/>
          <w:b/>
          <w:bCs/>
          <w:i/>
          <w:color w:val="000000"/>
          <w:sz w:val="32"/>
          <w:szCs w:val="32"/>
          <w:shd w:val="clear" w:color="auto" w:fill="FFFFFF"/>
        </w:rPr>
        <w:t>I</w:t>
      </w:r>
      <w:r w:rsidR="00CB1CD2">
        <w:rPr>
          <w:rFonts w:ascii="Times New Roman" w:hAnsi="Times New Roman" w:cs="Times New Roman"/>
          <w:b/>
          <w:bCs/>
          <w:i/>
          <w:color w:val="000000"/>
          <w:sz w:val="32"/>
          <w:szCs w:val="32"/>
          <w:shd w:val="clear" w:color="auto" w:fill="FFFFFF"/>
        </w:rPr>
        <w:t>)</w:t>
      </w:r>
      <w:r w:rsidRPr="002E16D6">
        <w:rPr>
          <w:rFonts w:ascii="Times New Roman" w:hAnsi="Times New Roman" w:cs="Times New Roman"/>
          <w:bCs/>
          <w:color w:val="000000"/>
          <w:sz w:val="32"/>
          <w:szCs w:val="32"/>
          <w:shd w:val="clear" w:color="auto" w:fill="FFFFFF"/>
        </w:rPr>
        <w:t xml:space="preserve">, необходимое для кодирования цвета каждой точки, связаны между собой и могут быть вычислены по формуле: </w:t>
      </w:r>
    </w:p>
    <w:p w:rsidR="00CF346D" w:rsidRPr="002E16D6" w:rsidRDefault="001E6CB6" w:rsidP="007C15A1">
      <w:pPr>
        <w:spacing w:after="0" w:line="312" w:lineRule="auto"/>
        <w:jc w:val="center"/>
        <w:rPr>
          <w:rFonts w:ascii="Times New Roman" w:hAnsi="Times New Roman" w:cs="Times New Roman"/>
          <w:b/>
          <w:bCs/>
          <w:w w:val="90"/>
          <w:sz w:val="48"/>
          <w:szCs w:val="48"/>
          <w:vertAlign w:val="superscript"/>
        </w:rPr>
      </w:pPr>
      <w:r w:rsidRPr="002E16D6">
        <w:rPr>
          <w:rFonts w:ascii="Times New Roman" w:hAnsi="Times New Roman" w:cs="Times New Roman"/>
          <w:b/>
          <w:bCs/>
          <w:w w:val="90"/>
          <w:sz w:val="48"/>
          <w:szCs w:val="48"/>
        </w:rPr>
        <w:t>N=2</w:t>
      </w:r>
      <w:r w:rsidRPr="002E16D6">
        <w:rPr>
          <w:rFonts w:ascii="Times New Roman" w:hAnsi="Times New Roman" w:cs="Times New Roman"/>
          <w:b/>
          <w:bCs/>
          <w:w w:val="90"/>
          <w:sz w:val="48"/>
          <w:szCs w:val="48"/>
          <w:vertAlign w:val="superscript"/>
        </w:rPr>
        <w:t>I</w:t>
      </w:r>
    </w:p>
    <w:p w:rsidR="00DC2DB4" w:rsidRDefault="007C15A1" w:rsidP="00467C26">
      <w:pPr>
        <w:rPr>
          <w:rFonts w:ascii="Times New Roman" w:hAnsi="Times New Roman" w:cs="Times New Roman"/>
          <w:b/>
          <w:bCs/>
          <w:iCs/>
          <w:w w:val="90"/>
          <w:sz w:val="32"/>
          <w:szCs w:val="32"/>
        </w:rPr>
      </w:pPr>
      <w:r w:rsidRPr="002E16D6">
        <w:rPr>
          <w:rFonts w:ascii="Times New Roman" w:hAnsi="Times New Roman" w:cs="Times New Roman"/>
          <w:iCs/>
          <w:w w:val="90"/>
          <w:sz w:val="32"/>
          <w:szCs w:val="32"/>
        </w:rPr>
        <w:t xml:space="preserve">Количество </w:t>
      </w:r>
      <w:r w:rsidR="001E6CB6" w:rsidRPr="002E16D6">
        <w:rPr>
          <w:rFonts w:ascii="Times New Roman" w:hAnsi="Times New Roman" w:cs="Times New Roman"/>
          <w:iCs/>
          <w:w w:val="90"/>
          <w:sz w:val="32"/>
          <w:szCs w:val="32"/>
        </w:rPr>
        <w:t>информации, которое используется для кодирования цвета точки изображения, называется </w:t>
      </w:r>
      <w:r w:rsidR="001E6CB6" w:rsidRPr="002E16D6">
        <w:rPr>
          <w:rFonts w:ascii="Times New Roman" w:hAnsi="Times New Roman" w:cs="Times New Roman"/>
          <w:b/>
          <w:bCs/>
          <w:iCs/>
          <w:w w:val="90"/>
          <w:sz w:val="32"/>
          <w:szCs w:val="32"/>
        </w:rPr>
        <w:t>глубиной цвета.</w:t>
      </w:r>
    </w:p>
    <w:p w:rsidR="001E6CB6" w:rsidRPr="002E16D6" w:rsidRDefault="001E6CB6" w:rsidP="00467C26">
      <w:pPr>
        <w:rPr>
          <w:rFonts w:ascii="Times New Roman" w:hAnsi="Times New Roman" w:cs="Times New Roman"/>
          <w:iCs/>
          <w:w w:val="90"/>
          <w:sz w:val="32"/>
          <w:szCs w:val="32"/>
        </w:rPr>
      </w:pPr>
      <w:r w:rsidRPr="002E16D6">
        <w:rPr>
          <w:rFonts w:ascii="Times New Roman" w:hAnsi="Times New Roman" w:cs="Times New Roman"/>
          <w:iCs/>
          <w:w w:val="90"/>
          <w:sz w:val="32"/>
          <w:szCs w:val="32"/>
        </w:rPr>
        <w:t>Наиболее распространенными значениями глубины цвета при кодировании цветных изображений являются 4, 8, 16 или 24 бита на точку. Зная глубину</w:t>
      </w:r>
      <w:r w:rsidRPr="002E16D6">
        <w:rPr>
          <w:rFonts w:ascii="Times New Roman" w:hAnsi="Times New Roman" w:cs="Times New Roman"/>
          <w:i/>
          <w:iCs/>
          <w:w w:val="90"/>
          <w:sz w:val="32"/>
          <w:szCs w:val="32"/>
        </w:rPr>
        <w:t xml:space="preserve"> </w:t>
      </w:r>
      <w:r w:rsidRPr="002E16D6">
        <w:rPr>
          <w:rFonts w:ascii="Times New Roman" w:hAnsi="Times New Roman" w:cs="Times New Roman"/>
          <w:iCs/>
          <w:w w:val="90"/>
          <w:sz w:val="32"/>
          <w:szCs w:val="32"/>
        </w:rPr>
        <w:t>цвета</w:t>
      </w:r>
      <w:r w:rsidR="007C15A1" w:rsidRPr="002E16D6">
        <w:rPr>
          <w:rFonts w:ascii="Times New Roman" w:hAnsi="Times New Roman" w:cs="Times New Roman"/>
          <w:iCs/>
          <w:w w:val="90"/>
          <w:sz w:val="32"/>
          <w:szCs w:val="32"/>
        </w:rPr>
        <w:t>,</w:t>
      </w:r>
      <w:r w:rsidRPr="002E16D6">
        <w:rPr>
          <w:rFonts w:ascii="Times New Roman" w:hAnsi="Times New Roman" w:cs="Times New Roman"/>
          <w:iCs/>
          <w:w w:val="90"/>
          <w:sz w:val="32"/>
          <w:szCs w:val="32"/>
        </w:rPr>
        <w:t xml:space="preserve"> можно вычислить количе</w:t>
      </w:r>
      <w:r w:rsidR="007C15A1" w:rsidRPr="002E16D6">
        <w:rPr>
          <w:rFonts w:ascii="Times New Roman" w:hAnsi="Times New Roman" w:cs="Times New Roman"/>
          <w:iCs/>
          <w:w w:val="90"/>
          <w:sz w:val="32"/>
          <w:szCs w:val="32"/>
        </w:rPr>
        <w:t>ство цветов в палитре (</w:t>
      </w:r>
      <w:r w:rsidR="007C15A1" w:rsidRPr="002E16D6">
        <w:rPr>
          <w:rFonts w:ascii="Times New Roman" w:hAnsi="Times New Roman" w:cs="Times New Roman"/>
          <w:b/>
          <w:iCs/>
          <w:w w:val="90"/>
          <w:sz w:val="32"/>
          <w:szCs w:val="32"/>
        </w:rPr>
        <w:t>табл. 1</w:t>
      </w:r>
      <w:r w:rsidRPr="002E16D6">
        <w:rPr>
          <w:rFonts w:ascii="Times New Roman" w:hAnsi="Times New Roman" w:cs="Times New Roman"/>
          <w:iCs/>
          <w:w w:val="90"/>
          <w:sz w:val="32"/>
          <w:szCs w:val="32"/>
        </w:rPr>
        <w:t>).</w:t>
      </w:r>
    </w:p>
    <w:tbl>
      <w:tblPr>
        <w:tblW w:w="0" w:type="auto"/>
        <w:tblCellSpacing w:w="15" w:type="dxa"/>
        <w:tblInd w:w="1289"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3914"/>
        <w:gridCol w:w="3914"/>
      </w:tblGrid>
      <w:tr w:rsidR="007C15A1" w:rsidRPr="002E16D6" w:rsidTr="007C15A1">
        <w:trPr>
          <w:trHeight w:val="687"/>
          <w:tblCellSpacing w:w="15" w:type="dxa"/>
        </w:trPr>
        <w:tc>
          <w:tcPr>
            <w:tcW w:w="3869" w:type="dxa"/>
            <w:tcBorders>
              <w:top w:val="outset" w:sz="6" w:space="0" w:color="auto"/>
              <w:left w:val="outset" w:sz="6" w:space="0" w:color="auto"/>
              <w:bottom w:val="outset" w:sz="6" w:space="0" w:color="auto"/>
              <w:right w:val="outset" w:sz="6" w:space="0" w:color="auto"/>
            </w:tcBorders>
            <w:vAlign w:val="center"/>
            <w:hideMark/>
          </w:tcPr>
          <w:p w:rsidR="007C15A1" w:rsidRPr="002E16D6" w:rsidRDefault="007C15A1" w:rsidP="007C15A1">
            <w:pPr>
              <w:spacing w:after="0" w:line="240" w:lineRule="auto"/>
              <w:jc w:val="center"/>
              <w:rPr>
                <w:rFonts w:ascii="Times New Roman" w:eastAsia="Times New Roman" w:hAnsi="Times New Roman" w:cs="Times New Roman"/>
                <w:sz w:val="32"/>
                <w:szCs w:val="32"/>
                <w:lang w:eastAsia="ru-RU"/>
              </w:rPr>
            </w:pPr>
            <w:r w:rsidRPr="002E16D6">
              <w:rPr>
                <w:rFonts w:ascii="Times New Roman" w:eastAsia="Times New Roman" w:hAnsi="Times New Roman" w:cs="Times New Roman"/>
                <w:sz w:val="32"/>
                <w:szCs w:val="32"/>
                <w:lang w:eastAsia="ru-RU"/>
              </w:rPr>
              <w:lastRenderedPageBreak/>
              <w:t>Глубина цвета, I (битов)</w:t>
            </w:r>
          </w:p>
        </w:tc>
        <w:tc>
          <w:tcPr>
            <w:tcW w:w="3869" w:type="dxa"/>
            <w:tcBorders>
              <w:top w:val="outset" w:sz="6" w:space="0" w:color="auto"/>
              <w:left w:val="outset" w:sz="6" w:space="0" w:color="auto"/>
              <w:bottom w:val="outset" w:sz="6" w:space="0" w:color="auto"/>
              <w:right w:val="outset" w:sz="6" w:space="0" w:color="auto"/>
            </w:tcBorders>
            <w:vAlign w:val="center"/>
            <w:hideMark/>
          </w:tcPr>
          <w:p w:rsidR="007C15A1" w:rsidRPr="002E16D6" w:rsidRDefault="007C15A1" w:rsidP="007C15A1">
            <w:pPr>
              <w:spacing w:after="0" w:line="240" w:lineRule="auto"/>
              <w:jc w:val="center"/>
              <w:rPr>
                <w:rFonts w:ascii="Times New Roman" w:eastAsia="Times New Roman" w:hAnsi="Times New Roman" w:cs="Times New Roman"/>
                <w:sz w:val="32"/>
                <w:szCs w:val="32"/>
                <w:lang w:eastAsia="ru-RU"/>
              </w:rPr>
            </w:pPr>
            <w:r w:rsidRPr="002E16D6">
              <w:rPr>
                <w:rFonts w:ascii="Times New Roman" w:eastAsia="Times New Roman" w:hAnsi="Times New Roman" w:cs="Times New Roman"/>
                <w:sz w:val="32"/>
                <w:szCs w:val="32"/>
                <w:lang w:eastAsia="ru-RU"/>
              </w:rPr>
              <w:t>Количество цветов в палитре, N</w:t>
            </w:r>
          </w:p>
        </w:tc>
      </w:tr>
      <w:tr w:rsidR="007C15A1" w:rsidRPr="002E16D6" w:rsidTr="007C15A1">
        <w:trPr>
          <w:trHeight w:val="645"/>
          <w:tblCellSpacing w:w="15" w:type="dxa"/>
        </w:trPr>
        <w:tc>
          <w:tcPr>
            <w:tcW w:w="3869" w:type="dxa"/>
            <w:tcBorders>
              <w:top w:val="outset" w:sz="6" w:space="0" w:color="auto"/>
              <w:left w:val="outset" w:sz="6" w:space="0" w:color="auto"/>
              <w:bottom w:val="outset" w:sz="6" w:space="0" w:color="auto"/>
              <w:right w:val="outset" w:sz="6" w:space="0" w:color="auto"/>
            </w:tcBorders>
            <w:vAlign w:val="center"/>
            <w:hideMark/>
          </w:tcPr>
          <w:p w:rsidR="007C15A1" w:rsidRPr="002E16D6" w:rsidRDefault="007C15A1" w:rsidP="007C15A1">
            <w:pPr>
              <w:spacing w:after="0" w:line="240" w:lineRule="auto"/>
              <w:jc w:val="center"/>
              <w:rPr>
                <w:rFonts w:ascii="Times New Roman" w:eastAsia="Times New Roman" w:hAnsi="Times New Roman" w:cs="Times New Roman"/>
                <w:sz w:val="32"/>
                <w:szCs w:val="32"/>
                <w:lang w:eastAsia="ru-RU"/>
              </w:rPr>
            </w:pPr>
            <w:r w:rsidRPr="002E16D6">
              <w:rPr>
                <w:rFonts w:ascii="Times New Roman" w:eastAsia="Times New Roman" w:hAnsi="Times New Roman" w:cs="Times New Roman"/>
                <w:sz w:val="32"/>
                <w:szCs w:val="32"/>
                <w:lang w:eastAsia="ru-RU"/>
              </w:rPr>
              <w:t>4</w:t>
            </w:r>
          </w:p>
        </w:tc>
        <w:tc>
          <w:tcPr>
            <w:tcW w:w="3869" w:type="dxa"/>
            <w:tcBorders>
              <w:top w:val="outset" w:sz="6" w:space="0" w:color="auto"/>
              <w:left w:val="outset" w:sz="6" w:space="0" w:color="auto"/>
              <w:bottom w:val="outset" w:sz="6" w:space="0" w:color="auto"/>
              <w:right w:val="outset" w:sz="6" w:space="0" w:color="auto"/>
            </w:tcBorders>
            <w:vAlign w:val="center"/>
            <w:hideMark/>
          </w:tcPr>
          <w:p w:rsidR="007C15A1" w:rsidRPr="002E16D6" w:rsidRDefault="007C15A1" w:rsidP="007C15A1">
            <w:pPr>
              <w:spacing w:after="0" w:line="240" w:lineRule="auto"/>
              <w:jc w:val="center"/>
              <w:rPr>
                <w:rFonts w:ascii="Times New Roman" w:eastAsia="Times New Roman" w:hAnsi="Times New Roman" w:cs="Times New Roman"/>
                <w:sz w:val="32"/>
                <w:szCs w:val="32"/>
                <w:lang w:eastAsia="ru-RU"/>
              </w:rPr>
            </w:pPr>
            <w:r w:rsidRPr="002E16D6">
              <w:rPr>
                <w:rFonts w:ascii="Times New Roman" w:eastAsia="Times New Roman" w:hAnsi="Times New Roman" w:cs="Times New Roman"/>
                <w:sz w:val="32"/>
                <w:szCs w:val="32"/>
                <w:lang w:eastAsia="ru-RU"/>
              </w:rPr>
              <w:t>2</w:t>
            </w:r>
            <w:r w:rsidRPr="002E16D6">
              <w:rPr>
                <w:rFonts w:ascii="Times New Roman" w:eastAsia="Times New Roman" w:hAnsi="Times New Roman" w:cs="Times New Roman"/>
                <w:sz w:val="32"/>
                <w:szCs w:val="32"/>
                <w:vertAlign w:val="superscript"/>
                <w:lang w:eastAsia="ru-RU"/>
              </w:rPr>
              <w:t>4</w:t>
            </w:r>
            <w:r w:rsidRPr="002E16D6">
              <w:rPr>
                <w:rFonts w:ascii="Times New Roman" w:eastAsia="Times New Roman" w:hAnsi="Times New Roman" w:cs="Times New Roman"/>
                <w:sz w:val="32"/>
                <w:szCs w:val="32"/>
                <w:lang w:eastAsia="ru-RU"/>
              </w:rPr>
              <w:t>=16</w:t>
            </w:r>
          </w:p>
        </w:tc>
      </w:tr>
      <w:tr w:rsidR="007C15A1" w:rsidRPr="002E16D6" w:rsidTr="007C15A1">
        <w:trPr>
          <w:trHeight w:val="687"/>
          <w:tblCellSpacing w:w="15" w:type="dxa"/>
        </w:trPr>
        <w:tc>
          <w:tcPr>
            <w:tcW w:w="3869" w:type="dxa"/>
            <w:tcBorders>
              <w:top w:val="outset" w:sz="6" w:space="0" w:color="auto"/>
              <w:left w:val="outset" w:sz="6" w:space="0" w:color="auto"/>
              <w:bottom w:val="outset" w:sz="6" w:space="0" w:color="auto"/>
              <w:right w:val="outset" w:sz="6" w:space="0" w:color="auto"/>
            </w:tcBorders>
            <w:vAlign w:val="center"/>
            <w:hideMark/>
          </w:tcPr>
          <w:p w:rsidR="007C15A1" w:rsidRPr="002E16D6" w:rsidRDefault="007C15A1" w:rsidP="007C15A1">
            <w:pPr>
              <w:spacing w:after="0" w:line="240" w:lineRule="auto"/>
              <w:jc w:val="center"/>
              <w:rPr>
                <w:rFonts w:ascii="Times New Roman" w:eastAsia="Times New Roman" w:hAnsi="Times New Roman" w:cs="Times New Roman"/>
                <w:sz w:val="32"/>
                <w:szCs w:val="32"/>
                <w:lang w:eastAsia="ru-RU"/>
              </w:rPr>
            </w:pPr>
            <w:r w:rsidRPr="002E16D6">
              <w:rPr>
                <w:rFonts w:ascii="Times New Roman" w:eastAsia="Times New Roman" w:hAnsi="Times New Roman" w:cs="Times New Roman"/>
                <w:sz w:val="32"/>
                <w:szCs w:val="32"/>
                <w:lang w:eastAsia="ru-RU"/>
              </w:rPr>
              <w:t>8</w:t>
            </w:r>
          </w:p>
        </w:tc>
        <w:tc>
          <w:tcPr>
            <w:tcW w:w="3869" w:type="dxa"/>
            <w:tcBorders>
              <w:top w:val="outset" w:sz="6" w:space="0" w:color="auto"/>
              <w:left w:val="outset" w:sz="6" w:space="0" w:color="auto"/>
              <w:bottom w:val="outset" w:sz="6" w:space="0" w:color="auto"/>
              <w:right w:val="outset" w:sz="6" w:space="0" w:color="auto"/>
            </w:tcBorders>
            <w:vAlign w:val="center"/>
            <w:hideMark/>
          </w:tcPr>
          <w:p w:rsidR="007C15A1" w:rsidRPr="002E16D6" w:rsidRDefault="007C15A1" w:rsidP="007C15A1">
            <w:pPr>
              <w:spacing w:after="0" w:line="240" w:lineRule="auto"/>
              <w:jc w:val="center"/>
              <w:rPr>
                <w:rFonts w:ascii="Times New Roman" w:eastAsia="Times New Roman" w:hAnsi="Times New Roman" w:cs="Times New Roman"/>
                <w:sz w:val="32"/>
                <w:szCs w:val="32"/>
                <w:lang w:eastAsia="ru-RU"/>
              </w:rPr>
            </w:pPr>
            <w:r w:rsidRPr="002E16D6">
              <w:rPr>
                <w:rFonts w:ascii="Times New Roman" w:eastAsia="Times New Roman" w:hAnsi="Times New Roman" w:cs="Times New Roman"/>
                <w:sz w:val="32"/>
                <w:szCs w:val="32"/>
                <w:lang w:eastAsia="ru-RU"/>
              </w:rPr>
              <w:t>2</w:t>
            </w:r>
            <w:r w:rsidRPr="002E16D6">
              <w:rPr>
                <w:rFonts w:ascii="Times New Roman" w:eastAsia="Times New Roman" w:hAnsi="Times New Roman" w:cs="Times New Roman"/>
                <w:sz w:val="32"/>
                <w:szCs w:val="32"/>
                <w:vertAlign w:val="superscript"/>
                <w:lang w:eastAsia="ru-RU"/>
              </w:rPr>
              <w:t>8</w:t>
            </w:r>
            <w:r w:rsidRPr="002E16D6">
              <w:rPr>
                <w:rFonts w:ascii="Times New Roman" w:eastAsia="Times New Roman" w:hAnsi="Times New Roman" w:cs="Times New Roman"/>
                <w:sz w:val="32"/>
                <w:szCs w:val="32"/>
                <w:lang w:eastAsia="ru-RU"/>
              </w:rPr>
              <w:t> = 256</w:t>
            </w:r>
          </w:p>
        </w:tc>
      </w:tr>
      <w:tr w:rsidR="007C15A1" w:rsidRPr="002E16D6" w:rsidTr="007C15A1">
        <w:trPr>
          <w:trHeight w:val="645"/>
          <w:tblCellSpacing w:w="15" w:type="dxa"/>
        </w:trPr>
        <w:tc>
          <w:tcPr>
            <w:tcW w:w="3869" w:type="dxa"/>
            <w:tcBorders>
              <w:top w:val="outset" w:sz="6" w:space="0" w:color="auto"/>
              <w:left w:val="outset" w:sz="6" w:space="0" w:color="auto"/>
              <w:bottom w:val="outset" w:sz="6" w:space="0" w:color="auto"/>
              <w:right w:val="outset" w:sz="6" w:space="0" w:color="auto"/>
            </w:tcBorders>
            <w:vAlign w:val="center"/>
            <w:hideMark/>
          </w:tcPr>
          <w:p w:rsidR="007C15A1" w:rsidRPr="002E16D6" w:rsidRDefault="007C15A1" w:rsidP="007C15A1">
            <w:pPr>
              <w:spacing w:after="0" w:line="240" w:lineRule="auto"/>
              <w:jc w:val="center"/>
              <w:rPr>
                <w:rFonts w:ascii="Times New Roman" w:eastAsia="Times New Roman" w:hAnsi="Times New Roman" w:cs="Times New Roman"/>
                <w:sz w:val="32"/>
                <w:szCs w:val="32"/>
                <w:lang w:eastAsia="ru-RU"/>
              </w:rPr>
            </w:pPr>
            <w:r w:rsidRPr="002E16D6">
              <w:rPr>
                <w:rFonts w:ascii="Times New Roman" w:eastAsia="Times New Roman" w:hAnsi="Times New Roman" w:cs="Times New Roman"/>
                <w:sz w:val="32"/>
                <w:szCs w:val="32"/>
                <w:lang w:eastAsia="ru-RU"/>
              </w:rPr>
              <w:t>16</w:t>
            </w:r>
          </w:p>
        </w:tc>
        <w:tc>
          <w:tcPr>
            <w:tcW w:w="3869" w:type="dxa"/>
            <w:tcBorders>
              <w:top w:val="outset" w:sz="6" w:space="0" w:color="auto"/>
              <w:left w:val="outset" w:sz="6" w:space="0" w:color="auto"/>
              <w:bottom w:val="outset" w:sz="6" w:space="0" w:color="auto"/>
              <w:right w:val="outset" w:sz="6" w:space="0" w:color="auto"/>
            </w:tcBorders>
            <w:vAlign w:val="center"/>
            <w:hideMark/>
          </w:tcPr>
          <w:p w:rsidR="007C15A1" w:rsidRPr="002E16D6" w:rsidRDefault="007C15A1" w:rsidP="007C15A1">
            <w:pPr>
              <w:spacing w:after="0" w:line="240" w:lineRule="auto"/>
              <w:jc w:val="center"/>
              <w:rPr>
                <w:rFonts w:ascii="Times New Roman" w:eastAsia="Times New Roman" w:hAnsi="Times New Roman" w:cs="Times New Roman"/>
                <w:sz w:val="32"/>
                <w:szCs w:val="32"/>
                <w:lang w:eastAsia="ru-RU"/>
              </w:rPr>
            </w:pPr>
            <w:r w:rsidRPr="002E16D6">
              <w:rPr>
                <w:rFonts w:ascii="Times New Roman" w:eastAsia="Times New Roman" w:hAnsi="Times New Roman" w:cs="Times New Roman"/>
                <w:sz w:val="32"/>
                <w:szCs w:val="32"/>
                <w:lang w:eastAsia="ru-RU"/>
              </w:rPr>
              <w:t>2</w:t>
            </w:r>
            <w:r w:rsidRPr="002E16D6">
              <w:rPr>
                <w:rFonts w:ascii="Times New Roman" w:eastAsia="Times New Roman" w:hAnsi="Times New Roman" w:cs="Times New Roman"/>
                <w:sz w:val="32"/>
                <w:szCs w:val="32"/>
                <w:vertAlign w:val="superscript"/>
                <w:lang w:eastAsia="ru-RU"/>
              </w:rPr>
              <w:t>16</w:t>
            </w:r>
            <w:r w:rsidRPr="002E16D6">
              <w:rPr>
                <w:rFonts w:ascii="Times New Roman" w:eastAsia="Times New Roman" w:hAnsi="Times New Roman" w:cs="Times New Roman"/>
                <w:sz w:val="32"/>
                <w:szCs w:val="32"/>
                <w:lang w:eastAsia="ru-RU"/>
              </w:rPr>
              <w:t>=65 536</w:t>
            </w:r>
          </w:p>
        </w:tc>
      </w:tr>
      <w:tr w:rsidR="007C15A1" w:rsidRPr="002E16D6" w:rsidTr="007C15A1">
        <w:trPr>
          <w:trHeight w:val="687"/>
          <w:tblCellSpacing w:w="15" w:type="dxa"/>
        </w:trPr>
        <w:tc>
          <w:tcPr>
            <w:tcW w:w="3869" w:type="dxa"/>
            <w:tcBorders>
              <w:top w:val="outset" w:sz="6" w:space="0" w:color="auto"/>
              <w:left w:val="outset" w:sz="6" w:space="0" w:color="auto"/>
              <w:bottom w:val="outset" w:sz="6" w:space="0" w:color="auto"/>
              <w:right w:val="outset" w:sz="6" w:space="0" w:color="auto"/>
            </w:tcBorders>
            <w:vAlign w:val="center"/>
            <w:hideMark/>
          </w:tcPr>
          <w:p w:rsidR="007C15A1" w:rsidRPr="002E16D6" w:rsidRDefault="007C15A1" w:rsidP="007C15A1">
            <w:pPr>
              <w:spacing w:after="0" w:line="240" w:lineRule="auto"/>
              <w:jc w:val="center"/>
              <w:rPr>
                <w:rFonts w:ascii="Times New Roman" w:eastAsia="Times New Roman" w:hAnsi="Times New Roman" w:cs="Times New Roman"/>
                <w:sz w:val="32"/>
                <w:szCs w:val="32"/>
                <w:lang w:eastAsia="ru-RU"/>
              </w:rPr>
            </w:pPr>
            <w:r w:rsidRPr="002E16D6">
              <w:rPr>
                <w:rFonts w:ascii="Times New Roman" w:eastAsia="Times New Roman" w:hAnsi="Times New Roman" w:cs="Times New Roman"/>
                <w:sz w:val="32"/>
                <w:szCs w:val="32"/>
                <w:lang w:eastAsia="ru-RU"/>
              </w:rPr>
              <w:t>24</w:t>
            </w:r>
          </w:p>
        </w:tc>
        <w:tc>
          <w:tcPr>
            <w:tcW w:w="3869" w:type="dxa"/>
            <w:tcBorders>
              <w:top w:val="outset" w:sz="6" w:space="0" w:color="auto"/>
              <w:left w:val="outset" w:sz="6" w:space="0" w:color="auto"/>
              <w:bottom w:val="outset" w:sz="6" w:space="0" w:color="auto"/>
              <w:right w:val="outset" w:sz="6" w:space="0" w:color="auto"/>
            </w:tcBorders>
            <w:vAlign w:val="center"/>
            <w:hideMark/>
          </w:tcPr>
          <w:p w:rsidR="007C15A1" w:rsidRPr="002E16D6" w:rsidRDefault="007C15A1" w:rsidP="007C15A1">
            <w:pPr>
              <w:spacing w:after="0" w:line="240" w:lineRule="auto"/>
              <w:jc w:val="center"/>
              <w:rPr>
                <w:rFonts w:ascii="Times New Roman" w:eastAsia="Times New Roman" w:hAnsi="Times New Roman" w:cs="Times New Roman"/>
                <w:sz w:val="32"/>
                <w:szCs w:val="32"/>
                <w:lang w:eastAsia="ru-RU"/>
              </w:rPr>
            </w:pPr>
            <w:r w:rsidRPr="002E16D6">
              <w:rPr>
                <w:rFonts w:ascii="Times New Roman" w:eastAsia="Times New Roman" w:hAnsi="Times New Roman" w:cs="Times New Roman"/>
                <w:sz w:val="32"/>
                <w:szCs w:val="32"/>
                <w:lang w:eastAsia="ru-RU"/>
              </w:rPr>
              <w:t>2</w:t>
            </w:r>
            <w:r w:rsidRPr="002E16D6">
              <w:rPr>
                <w:rFonts w:ascii="Times New Roman" w:eastAsia="Times New Roman" w:hAnsi="Times New Roman" w:cs="Times New Roman"/>
                <w:sz w:val="32"/>
                <w:szCs w:val="32"/>
                <w:vertAlign w:val="superscript"/>
                <w:lang w:eastAsia="ru-RU"/>
              </w:rPr>
              <w:t>24</w:t>
            </w:r>
            <w:r w:rsidRPr="002E16D6">
              <w:rPr>
                <w:rFonts w:ascii="Times New Roman" w:eastAsia="Times New Roman" w:hAnsi="Times New Roman" w:cs="Times New Roman"/>
                <w:sz w:val="32"/>
                <w:szCs w:val="32"/>
                <w:lang w:eastAsia="ru-RU"/>
              </w:rPr>
              <w:t>= 16 777 216</w:t>
            </w:r>
          </w:p>
        </w:tc>
      </w:tr>
    </w:tbl>
    <w:p w:rsidR="007C15A1" w:rsidRPr="002E16D6" w:rsidRDefault="007C15A1" w:rsidP="007C15A1">
      <w:pPr>
        <w:jc w:val="center"/>
        <w:rPr>
          <w:rFonts w:ascii="Times New Roman" w:hAnsi="Times New Roman" w:cs="Times New Roman"/>
          <w:b/>
          <w:iCs/>
          <w:w w:val="90"/>
          <w:sz w:val="32"/>
          <w:szCs w:val="32"/>
        </w:rPr>
      </w:pPr>
      <w:r w:rsidRPr="002E16D6">
        <w:rPr>
          <w:rFonts w:ascii="Times New Roman" w:hAnsi="Times New Roman" w:cs="Times New Roman"/>
          <w:b/>
          <w:iCs/>
          <w:w w:val="90"/>
          <w:sz w:val="32"/>
          <w:szCs w:val="32"/>
        </w:rPr>
        <w:t>Таблица 1</w:t>
      </w:r>
    </w:p>
    <w:p w:rsidR="007C15A1" w:rsidRDefault="007C15A1" w:rsidP="00467C26">
      <w:pPr>
        <w:rPr>
          <w:rFonts w:ascii="Times New Roman" w:hAnsi="Times New Roman" w:cs="Times New Roman"/>
          <w:iCs/>
          <w:w w:val="90"/>
          <w:sz w:val="36"/>
          <w:szCs w:val="32"/>
        </w:rPr>
      </w:pPr>
    </w:p>
    <w:p w:rsidR="00DC2DB4" w:rsidRDefault="005E2912" w:rsidP="003638C7">
      <w:pPr>
        <w:spacing w:after="0" w:line="240" w:lineRule="auto"/>
        <w:rPr>
          <w:rFonts w:ascii="Times New Roman" w:hAnsi="Times New Roman" w:cs="Times New Roman"/>
          <w:b/>
          <w:iCs/>
          <w:w w:val="90"/>
          <w:sz w:val="32"/>
          <w:szCs w:val="32"/>
        </w:rPr>
      </w:pPr>
      <w:r>
        <w:rPr>
          <w:rFonts w:ascii="Times New Roman" w:hAnsi="Times New Roman" w:cs="Times New Roman"/>
          <w:b/>
          <w:iCs/>
          <w:w w:val="90"/>
          <w:sz w:val="32"/>
          <w:szCs w:val="32"/>
        </w:rPr>
        <w:t>Система</w:t>
      </w:r>
      <w:r w:rsidR="003638C7" w:rsidRPr="00DC2DB4">
        <w:rPr>
          <w:rFonts w:ascii="Times New Roman" w:hAnsi="Times New Roman" w:cs="Times New Roman"/>
          <w:b/>
          <w:iCs/>
          <w:w w:val="90"/>
          <w:sz w:val="32"/>
          <w:szCs w:val="32"/>
        </w:rPr>
        <w:t xml:space="preserve"> цветопередачи </w:t>
      </w:r>
      <w:r w:rsidR="003638C7" w:rsidRPr="00DC2DB4">
        <w:rPr>
          <w:rFonts w:ascii="Times New Roman" w:hAnsi="Times New Roman" w:cs="Times New Roman"/>
          <w:b/>
          <w:i/>
          <w:iCs/>
          <w:w w:val="90"/>
          <w:sz w:val="32"/>
          <w:szCs w:val="32"/>
        </w:rPr>
        <w:t>RGB</w:t>
      </w:r>
      <w:r w:rsidR="003638C7">
        <w:rPr>
          <w:rFonts w:ascii="Times New Roman" w:hAnsi="Times New Roman" w:cs="Times New Roman"/>
          <w:b/>
          <w:iCs/>
          <w:w w:val="90"/>
          <w:sz w:val="32"/>
          <w:szCs w:val="32"/>
          <w:lang w:val="en-US"/>
        </w:rPr>
        <w:t>:</w:t>
      </w:r>
    </w:p>
    <w:p w:rsidR="003638C7" w:rsidRPr="00DA43C5" w:rsidRDefault="00DC2DB4" w:rsidP="00DA43C5">
      <w:pPr>
        <w:spacing w:after="0" w:line="240" w:lineRule="auto"/>
        <w:rPr>
          <w:rFonts w:ascii="Times New Roman" w:hAnsi="Times New Roman" w:cs="Times New Roman"/>
          <w:w w:val="90"/>
          <w:sz w:val="32"/>
          <w:szCs w:val="32"/>
        </w:rPr>
      </w:pPr>
      <w:r w:rsidRPr="00DC2DB4">
        <w:rPr>
          <w:rFonts w:ascii="Times New Roman" w:hAnsi="Times New Roman" w:cs="Times New Roman"/>
          <w:w w:val="90"/>
          <w:sz w:val="32"/>
          <w:szCs w:val="32"/>
        </w:rPr>
        <w:t xml:space="preserve">C экрана монитора человек воспринимает цвет как сумму излучения трех базовых цветов: </w:t>
      </w:r>
      <w:r w:rsidRPr="00DA43C5">
        <w:rPr>
          <w:rFonts w:ascii="Times New Roman" w:hAnsi="Times New Roman" w:cs="Times New Roman"/>
          <w:color w:val="000000" w:themeColor="text1"/>
          <w:w w:val="90"/>
          <w:sz w:val="32"/>
          <w:szCs w:val="32"/>
        </w:rPr>
        <w:t>красного</w:t>
      </w:r>
      <w:r w:rsidRPr="00DC2DB4">
        <w:rPr>
          <w:rFonts w:ascii="Times New Roman" w:hAnsi="Times New Roman" w:cs="Times New Roman"/>
          <w:w w:val="90"/>
          <w:sz w:val="32"/>
          <w:szCs w:val="32"/>
        </w:rPr>
        <w:t xml:space="preserve">, </w:t>
      </w:r>
      <w:r w:rsidRPr="00DA43C5">
        <w:rPr>
          <w:rFonts w:ascii="Times New Roman" w:hAnsi="Times New Roman" w:cs="Times New Roman"/>
          <w:color w:val="000000" w:themeColor="text1"/>
          <w:w w:val="90"/>
          <w:sz w:val="32"/>
          <w:szCs w:val="32"/>
        </w:rPr>
        <w:t>зеленого и синего</w:t>
      </w:r>
      <w:r w:rsidRPr="00DC2DB4">
        <w:rPr>
          <w:rFonts w:ascii="Times New Roman" w:hAnsi="Times New Roman" w:cs="Times New Roman"/>
          <w:w w:val="90"/>
          <w:sz w:val="32"/>
          <w:szCs w:val="32"/>
        </w:rPr>
        <w:t xml:space="preserve">. Такая система цветопередачи называется </w:t>
      </w:r>
      <w:r w:rsidRPr="00CA3E2C">
        <w:rPr>
          <w:rFonts w:ascii="Times New Roman" w:hAnsi="Times New Roman" w:cs="Times New Roman"/>
          <w:i/>
          <w:w w:val="90"/>
          <w:sz w:val="32"/>
          <w:szCs w:val="32"/>
        </w:rPr>
        <w:t>RGB</w:t>
      </w:r>
      <w:r w:rsidRPr="00DC2DB4">
        <w:rPr>
          <w:rFonts w:ascii="Times New Roman" w:hAnsi="Times New Roman" w:cs="Times New Roman"/>
          <w:w w:val="90"/>
          <w:sz w:val="32"/>
          <w:szCs w:val="32"/>
        </w:rPr>
        <w:t>, по первым буквам английских названий цветов.</w:t>
      </w:r>
      <w:r w:rsidRPr="00DC2DB4">
        <w:rPr>
          <w:rFonts w:ascii="Times New Roman" w:hAnsi="Times New Roman" w:cs="Times New Roman"/>
          <w:w w:val="90"/>
          <w:sz w:val="32"/>
          <w:szCs w:val="32"/>
        </w:rPr>
        <w:br/>
        <w:t xml:space="preserve">Цвета в палитре </w:t>
      </w:r>
      <w:r w:rsidRPr="00CA3E2C">
        <w:rPr>
          <w:rFonts w:ascii="Times New Roman" w:hAnsi="Times New Roman" w:cs="Times New Roman"/>
          <w:i/>
          <w:w w:val="90"/>
          <w:sz w:val="32"/>
          <w:szCs w:val="32"/>
        </w:rPr>
        <w:t>RGB</w:t>
      </w:r>
      <w:r w:rsidRPr="00DC2DB4">
        <w:rPr>
          <w:rFonts w:ascii="Times New Roman" w:hAnsi="Times New Roman" w:cs="Times New Roman"/>
          <w:w w:val="90"/>
          <w:sz w:val="32"/>
          <w:szCs w:val="32"/>
        </w:rPr>
        <w:t xml:space="preserve"> формируются путем сложения базовых цветов, каждый из которых может иметь различную интенсивность</w:t>
      </w:r>
      <w:r w:rsidR="00CA3E2C">
        <w:rPr>
          <w:rFonts w:ascii="Times New Roman" w:hAnsi="Times New Roman" w:cs="Times New Roman"/>
          <w:w w:val="90"/>
          <w:sz w:val="32"/>
          <w:szCs w:val="32"/>
        </w:rPr>
        <w:t>.</w:t>
      </w:r>
    </w:p>
    <w:p w:rsidR="00DA43C5" w:rsidRPr="00DA43C5" w:rsidRDefault="00DA43C5" w:rsidP="00DA43C5">
      <w:pPr>
        <w:spacing w:after="0" w:line="240" w:lineRule="auto"/>
        <w:rPr>
          <w:rFonts w:ascii="Times New Roman" w:hAnsi="Times New Roman" w:cs="Times New Roman"/>
          <w:w w:val="90"/>
          <w:sz w:val="32"/>
          <w:szCs w:val="32"/>
        </w:rPr>
      </w:pPr>
    </w:p>
    <w:p w:rsidR="00DC2DB4" w:rsidRDefault="005E2912" w:rsidP="00DA43C5">
      <w:pPr>
        <w:spacing w:after="0"/>
        <w:rPr>
          <w:rFonts w:ascii="Times New Roman" w:hAnsi="Times New Roman" w:cs="Times New Roman"/>
          <w:b/>
          <w:bCs/>
          <w:iCs/>
          <w:w w:val="90"/>
          <w:sz w:val="32"/>
          <w:szCs w:val="32"/>
        </w:rPr>
      </w:pPr>
      <w:r>
        <w:rPr>
          <w:rFonts w:ascii="Times New Roman" w:hAnsi="Times New Roman" w:cs="Times New Roman"/>
          <w:b/>
          <w:iCs/>
          <w:w w:val="90"/>
          <w:sz w:val="32"/>
          <w:szCs w:val="32"/>
        </w:rPr>
        <w:t>Система</w:t>
      </w:r>
      <w:r w:rsidRPr="00DC2DB4">
        <w:rPr>
          <w:rFonts w:ascii="Times New Roman" w:hAnsi="Times New Roman" w:cs="Times New Roman"/>
          <w:b/>
          <w:iCs/>
          <w:w w:val="90"/>
          <w:sz w:val="32"/>
          <w:szCs w:val="32"/>
        </w:rPr>
        <w:t xml:space="preserve"> цветопередачи </w:t>
      </w:r>
      <w:r w:rsidRPr="00DA43C5">
        <w:rPr>
          <w:rFonts w:ascii="Times New Roman" w:hAnsi="Times New Roman" w:cs="Times New Roman"/>
          <w:b/>
          <w:bCs/>
          <w:i/>
          <w:iCs/>
          <w:w w:val="90"/>
          <w:sz w:val="32"/>
          <w:szCs w:val="32"/>
        </w:rPr>
        <w:t>CMYK</w:t>
      </w:r>
      <w:r w:rsidRPr="00DA43C5">
        <w:rPr>
          <w:rFonts w:ascii="Times New Roman" w:hAnsi="Times New Roman" w:cs="Times New Roman"/>
          <w:b/>
          <w:bCs/>
          <w:iCs/>
          <w:w w:val="90"/>
          <w:sz w:val="32"/>
          <w:szCs w:val="32"/>
        </w:rPr>
        <w:t>:</w:t>
      </w:r>
    </w:p>
    <w:p w:rsidR="00467C26" w:rsidRDefault="00DA43C5" w:rsidP="00467C26">
      <w:pPr>
        <w:rPr>
          <w:rFonts w:ascii="Times New Roman" w:hAnsi="Times New Roman" w:cs="Times New Roman"/>
          <w:iCs/>
          <w:w w:val="90"/>
          <w:sz w:val="32"/>
          <w:szCs w:val="32"/>
        </w:rPr>
      </w:pPr>
      <w:r w:rsidRPr="00DA43C5">
        <w:rPr>
          <w:rFonts w:ascii="Times New Roman" w:hAnsi="Times New Roman" w:cs="Times New Roman"/>
          <w:iCs/>
          <w:w w:val="90"/>
          <w:sz w:val="32"/>
          <w:szCs w:val="32"/>
        </w:rPr>
        <w:t xml:space="preserve">Система цветопередачи </w:t>
      </w:r>
      <w:r w:rsidRPr="00DA43C5">
        <w:rPr>
          <w:rFonts w:ascii="Times New Roman" w:hAnsi="Times New Roman" w:cs="Times New Roman"/>
          <w:i/>
          <w:iCs/>
          <w:w w:val="90"/>
          <w:sz w:val="32"/>
          <w:szCs w:val="32"/>
        </w:rPr>
        <w:t>CMYK</w:t>
      </w:r>
      <w:r>
        <w:rPr>
          <w:rFonts w:ascii="Times New Roman" w:hAnsi="Times New Roman" w:cs="Times New Roman"/>
          <w:iCs/>
          <w:w w:val="90"/>
          <w:sz w:val="32"/>
          <w:szCs w:val="32"/>
        </w:rPr>
        <w:t xml:space="preserve"> </w:t>
      </w:r>
      <w:r w:rsidRPr="00DA43C5">
        <w:rPr>
          <w:rFonts w:ascii="Times New Roman" w:hAnsi="Times New Roman" w:cs="Times New Roman"/>
          <w:iCs/>
          <w:w w:val="90"/>
          <w:sz w:val="32"/>
          <w:szCs w:val="32"/>
        </w:rPr>
        <w:t xml:space="preserve">- это метод представления цветов, используемый в полиграфии и печати, где цвет формируется путем комбинации четырех базовых цветов: циана, </w:t>
      </w:r>
      <w:proofErr w:type="spellStart"/>
      <w:r w:rsidRPr="00DA43C5">
        <w:rPr>
          <w:rFonts w:ascii="Times New Roman" w:hAnsi="Times New Roman" w:cs="Times New Roman"/>
          <w:iCs/>
          <w:w w:val="90"/>
          <w:sz w:val="32"/>
          <w:szCs w:val="32"/>
        </w:rPr>
        <w:t>мадженты</w:t>
      </w:r>
      <w:proofErr w:type="spellEnd"/>
      <w:r w:rsidRPr="00DA43C5">
        <w:rPr>
          <w:rFonts w:ascii="Times New Roman" w:hAnsi="Times New Roman" w:cs="Times New Roman"/>
          <w:iCs/>
          <w:w w:val="90"/>
          <w:sz w:val="32"/>
          <w:szCs w:val="32"/>
        </w:rPr>
        <w:t>, желтого и черного. Каждый цвет представлен отдельным каналом, а комбинация этих цветов позволяет получить широкий спектр оттенков при печати.</w:t>
      </w:r>
    </w:p>
    <w:p w:rsidR="00DA43C5" w:rsidRDefault="00DA43C5" w:rsidP="00467C26">
      <w:pPr>
        <w:rPr>
          <w:rFonts w:ascii="Times New Roman" w:hAnsi="Times New Roman" w:cs="Times New Roman"/>
          <w:w w:val="90"/>
          <w:sz w:val="28"/>
          <w:szCs w:val="28"/>
        </w:rPr>
      </w:pPr>
    </w:p>
    <w:p w:rsidR="00A220E4" w:rsidRDefault="00A220E4" w:rsidP="00467C26">
      <w:pPr>
        <w:rPr>
          <w:rFonts w:ascii="Times New Roman" w:hAnsi="Times New Roman" w:cs="Times New Roman"/>
          <w:w w:val="90"/>
          <w:sz w:val="28"/>
          <w:szCs w:val="28"/>
        </w:rPr>
      </w:pPr>
    </w:p>
    <w:p w:rsidR="00A220E4" w:rsidRDefault="00A220E4" w:rsidP="00467C26">
      <w:pPr>
        <w:rPr>
          <w:rFonts w:ascii="Times New Roman" w:hAnsi="Times New Roman" w:cs="Times New Roman"/>
          <w:w w:val="90"/>
          <w:sz w:val="28"/>
          <w:szCs w:val="28"/>
        </w:rPr>
      </w:pPr>
    </w:p>
    <w:p w:rsidR="00A220E4" w:rsidRDefault="00A220E4" w:rsidP="00467C26">
      <w:pPr>
        <w:rPr>
          <w:rFonts w:ascii="Times New Roman" w:hAnsi="Times New Roman" w:cs="Times New Roman"/>
          <w:w w:val="90"/>
          <w:sz w:val="28"/>
          <w:szCs w:val="28"/>
        </w:rPr>
      </w:pPr>
    </w:p>
    <w:p w:rsidR="00A220E4" w:rsidRDefault="00A220E4" w:rsidP="00467C26">
      <w:pPr>
        <w:rPr>
          <w:rFonts w:ascii="Times New Roman" w:hAnsi="Times New Roman" w:cs="Times New Roman"/>
          <w:w w:val="90"/>
          <w:sz w:val="28"/>
          <w:szCs w:val="28"/>
        </w:rPr>
      </w:pPr>
    </w:p>
    <w:p w:rsidR="00DC2DB4" w:rsidRDefault="00A220E4" w:rsidP="00467C26">
      <w:pPr>
        <w:rPr>
          <w:rFonts w:ascii="Times New Roman" w:hAnsi="Times New Roman" w:cs="Times New Roman"/>
          <w:w w:val="90"/>
          <w:sz w:val="28"/>
          <w:szCs w:val="28"/>
        </w:rPr>
      </w:pPr>
      <w:r>
        <w:rPr>
          <w:rFonts w:ascii="Times New Roman" w:hAnsi="Times New Roman" w:cs="Times New Roman"/>
          <w:w w:val="90"/>
          <w:sz w:val="28"/>
          <w:szCs w:val="28"/>
        </w:rPr>
        <w:t>Информация была позаимствована из этих сайтов</w:t>
      </w:r>
      <w:r w:rsidRPr="00A220E4">
        <w:rPr>
          <w:rFonts w:ascii="Times New Roman" w:hAnsi="Times New Roman" w:cs="Times New Roman"/>
          <w:w w:val="90"/>
          <w:sz w:val="28"/>
          <w:szCs w:val="28"/>
        </w:rPr>
        <w:t>:</w:t>
      </w:r>
    </w:p>
    <w:p w:rsidR="00A220E4" w:rsidRPr="005E231A" w:rsidRDefault="005E231A" w:rsidP="00467C26">
      <w:pPr>
        <w:rPr>
          <w:rFonts w:ascii="Times New Roman" w:hAnsi="Times New Roman" w:cs="Times New Roman"/>
          <w:color w:val="00B0F0"/>
          <w:w w:val="90"/>
          <w:sz w:val="28"/>
          <w:szCs w:val="28"/>
        </w:rPr>
      </w:pPr>
      <w:r w:rsidRPr="005E231A">
        <w:rPr>
          <w:rFonts w:ascii="Times New Roman" w:hAnsi="Times New Roman" w:cs="Times New Roman"/>
          <w:color w:val="00B0F0"/>
          <w:w w:val="90"/>
          <w:sz w:val="28"/>
          <w:szCs w:val="28"/>
        </w:rPr>
        <w:t>https://www.5byte.ru/9/0008.php</w:t>
      </w:r>
    </w:p>
    <w:p w:rsidR="00A220E4" w:rsidRPr="005E231A" w:rsidRDefault="005E231A" w:rsidP="00467C26">
      <w:pPr>
        <w:rPr>
          <w:rFonts w:ascii="Times New Roman" w:hAnsi="Times New Roman" w:cs="Times New Roman"/>
          <w:color w:val="00B0F0"/>
          <w:w w:val="90"/>
          <w:sz w:val="28"/>
          <w:szCs w:val="28"/>
        </w:rPr>
      </w:pPr>
      <w:r w:rsidRPr="005E231A">
        <w:rPr>
          <w:rFonts w:ascii="Times New Roman" w:hAnsi="Times New Roman" w:cs="Times New Roman"/>
          <w:color w:val="00B0F0"/>
          <w:w w:val="90"/>
          <w:sz w:val="28"/>
          <w:szCs w:val="28"/>
        </w:rPr>
        <w:t>https://ru.wikipedia.org/</w:t>
      </w:r>
    </w:p>
    <w:p w:rsidR="00467C26" w:rsidRPr="005E231A" w:rsidRDefault="005E231A" w:rsidP="00467C26">
      <w:pPr>
        <w:rPr>
          <w:rFonts w:ascii="Times New Roman" w:hAnsi="Times New Roman" w:cs="Times New Roman"/>
          <w:color w:val="00B0F0"/>
          <w:w w:val="90"/>
          <w:sz w:val="28"/>
          <w:szCs w:val="28"/>
        </w:rPr>
      </w:pPr>
      <w:r w:rsidRPr="005E231A">
        <w:rPr>
          <w:rFonts w:ascii="Times New Roman" w:hAnsi="Times New Roman" w:cs="Times New Roman"/>
          <w:color w:val="00B0F0"/>
          <w:w w:val="90"/>
          <w:sz w:val="28"/>
          <w:szCs w:val="28"/>
        </w:rPr>
        <w:t>http://www.myshared.ru/slide/551213/</w:t>
      </w:r>
    </w:p>
    <w:sectPr w:rsidR="00467C26" w:rsidRPr="005E231A" w:rsidSect="00467C26">
      <w:pgSz w:w="11906" w:h="16838"/>
      <w:pgMar w:top="680" w:right="794" w:bottom="680" w:left="79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proofState w:spelling="clean" w:grammar="clean"/>
  <w:defaultTabStop w:val="708"/>
  <w:characterSpacingControl w:val="doNotCompress"/>
  <w:compat/>
  <w:rsids>
    <w:rsidRoot w:val="00467C26"/>
    <w:rsid w:val="000A0633"/>
    <w:rsid w:val="001E6CB6"/>
    <w:rsid w:val="0023371A"/>
    <w:rsid w:val="002E16D6"/>
    <w:rsid w:val="003467E6"/>
    <w:rsid w:val="003638C7"/>
    <w:rsid w:val="00422170"/>
    <w:rsid w:val="00467C26"/>
    <w:rsid w:val="00481884"/>
    <w:rsid w:val="005E231A"/>
    <w:rsid w:val="005E2912"/>
    <w:rsid w:val="007C15A1"/>
    <w:rsid w:val="007C519F"/>
    <w:rsid w:val="007E225A"/>
    <w:rsid w:val="00840BEC"/>
    <w:rsid w:val="008C6F87"/>
    <w:rsid w:val="00923003"/>
    <w:rsid w:val="00985839"/>
    <w:rsid w:val="00A06821"/>
    <w:rsid w:val="00A220E4"/>
    <w:rsid w:val="00A42E8D"/>
    <w:rsid w:val="00AE111D"/>
    <w:rsid w:val="00B31AF4"/>
    <w:rsid w:val="00C93364"/>
    <w:rsid w:val="00CA3E2C"/>
    <w:rsid w:val="00CB1CD2"/>
    <w:rsid w:val="00CF346D"/>
    <w:rsid w:val="00DA43C5"/>
    <w:rsid w:val="00DC2DB4"/>
    <w:rsid w:val="00E01B46"/>
    <w:rsid w:val="00EB37C7"/>
    <w:rsid w:val="00EC405F"/>
    <w:rsid w:val="00FB0AC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37C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5422735">
      <w:bodyDiv w:val="1"/>
      <w:marLeft w:val="0"/>
      <w:marRight w:val="0"/>
      <w:marTop w:val="0"/>
      <w:marBottom w:val="0"/>
      <w:divBdr>
        <w:top w:val="none" w:sz="0" w:space="0" w:color="auto"/>
        <w:left w:val="none" w:sz="0" w:space="0" w:color="auto"/>
        <w:bottom w:val="none" w:sz="0" w:space="0" w:color="auto"/>
        <w:right w:val="none" w:sz="0" w:space="0" w:color="auto"/>
      </w:divBdr>
    </w:div>
    <w:div w:id="969437783">
      <w:bodyDiv w:val="1"/>
      <w:marLeft w:val="0"/>
      <w:marRight w:val="0"/>
      <w:marTop w:val="0"/>
      <w:marBottom w:val="0"/>
      <w:divBdr>
        <w:top w:val="none" w:sz="0" w:space="0" w:color="auto"/>
        <w:left w:val="none" w:sz="0" w:space="0" w:color="auto"/>
        <w:bottom w:val="none" w:sz="0" w:space="0" w:color="auto"/>
        <w:right w:val="none" w:sz="0" w:space="0" w:color="auto"/>
      </w:divBdr>
    </w:div>
    <w:div w:id="130030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C29A17-E112-480A-AA5C-19AE07966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1</Pages>
  <Words>755</Words>
  <Characters>4308</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12</cp:revision>
  <dcterms:created xsi:type="dcterms:W3CDTF">2024-03-30T17:36:00Z</dcterms:created>
  <dcterms:modified xsi:type="dcterms:W3CDTF">2024-03-31T19:52:00Z</dcterms:modified>
</cp:coreProperties>
</file>