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Plano de Gerência de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  <w:r>
        <w:rPr>
          <w:rFonts w:ascii="Verdana" w:hAnsi="Verdana" w:cs="Verdana"/>
          <w:b/>
          <w:bCs/>
          <w:color w:val="000000"/>
          <w:sz w:val="29"/>
          <w:szCs w:val="29"/>
        </w:rPr>
        <w:t>Configuração de Software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9"/>
          <w:szCs w:val="29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7"/>
          <w:szCs w:val="27"/>
        </w:rPr>
      </w:pPr>
      <w:r>
        <w:rPr>
          <w:rFonts w:ascii="Verdana" w:hAnsi="Verdana" w:cs="Verdana"/>
          <w:color w:val="000000"/>
          <w:sz w:val="27"/>
          <w:szCs w:val="27"/>
        </w:rPr>
        <w:t>Sistema de Controle de Agendas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7"/>
          <w:szCs w:val="2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Cliente: IFMG – Instituto Federal de Minas Gerais – Campus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Sabara</w:t>
      </w:r>
      <w:proofErr w:type="spellEnd"/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FF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  <w:r>
        <w:rPr>
          <w:rFonts w:ascii="Verdana" w:hAnsi="Verdana" w:cs="Verdana"/>
          <w:b/>
          <w:bCs/>
          <w:color w:val="000000"/>
          <w:sz w:val="44"/>
          <w:szCs w:val="44"/>
        </w:rPr>
        <w:t>Real Life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44"/>
          <w:szCs w:val="4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Versão: 0.01 </w:t>
      </w:r>
      <w:r>
        <w:rPr>
          <w:rFonts w:ascii="Verdana" w:hAnsi="Verdana" w:cs="Verdana"/>
          <w:color w:val="000000"/>
          <w:sz w:val="24"/>
          <w:szCs w:val="24"/>
        </w:rPr>
        <w:t>| 20/06/2016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Responsáveis: Ubiratan Hilario e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Lais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Guimarães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Histórico de Alterações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1696" w:rsidTr="00161696">
        <w:tc>
          <w:tcPr>
            <w:tcW w:w="2123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Autor</w:t>
            </w:r>
          </w:p>
        </w:tc>
      </w:tr>
      <w:tr w:rsidR="00161696" w:rsidTr="00161696">
        <w:tc>
          <w:tcPr>
            <w:tcW w:w="2123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20/06/2016</w:t>
            </w:r>
          </w:p>
        </w:tc>
        <w:tc>
          <w:tcPr>
            <w:tcW w:w="2123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0.01</w:t>
            </w:r>
          </w:p>
        </w:tc>
        <w:tc>
          <w:tcPr>
            <w:tcW w:w="2124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Criação Inicial</w:t>
            </w:r>
          </w:p>
        </w:tc>
        <w:tc>
          <w:tcPr>
            <w:tcW w:w="2124" w:type="dxa"/>
          </w:tcPr>
          <w:p w:rsidR="00161696" w:rsidRP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</w:pPr>
            <w:r w:rsidRPr="00161696">
              <w:rPr>
                <w:rFonts w:ascii="Verdana" w:hAnsi="Verdana" w:cs="Verdana"/>
                <w:b/>
                <w:bCs/>
                <w:color w:val="000000"/>
                <w:sz w:val="20"/>
                <w:szCs w:val="23"/>
              </w:rPr>
              <w:t>Ubiratan Hilario</w:t>
            </w: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161696" w:rsidTr="00161696"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3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124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Lista de Aprovadores</w:t>
      </w: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1696" w:rsidTr="00161696">
        <w:tc>
          <w:tcPr>
            <w:tcW w:w="4247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Nome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Cargo</w:t>
            </w:r>
          </w:p>
        </w:tc>
      </w:tr>
      <w:tr w:rsidR="00161696" w:rsidTr="00161696">
        <w:tc>
          <w:tcPr>
            <w:tcW w:w="4247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Lais</w:t>
            </w:r>
            <w:proofErr w:type="spellEnd"/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 xml:space="preserve"> Guimarães</w:t>
            </w:r>
          </w:p>
        </w:tc>
        <w:tc>
          <w:tcPr>
            <w:tcW w:w="4247" w:type="dxa"/>
          </w:tcPr>
          <w:p w:rsidR="00161696" w:rsidRDefault="00161696" w:rsidP="00161696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7"/>
                <w:szCs w:val="17"/>
              </w:rPr>
              <w:t>Gerente de Projeto</w:t>
            </w:r>
          </w:p>
        </w:tc>
      </w:tr>
    </w:tbl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161696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Conteúdo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1. Introdução</w:t>
      </w:r>
    </w:p>
    <w:p w:rsidR="00036B15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1.1Propósito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1.2Escopo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1.3Convenções, termos e abreviações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1.4Referências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2. Organização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2.1 Identificação de Documentos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2.1 Versão dos Documentos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2.2 Localização de Artefatos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2.3 </w:t>
      </w:r>
      <w:proofErr w:type="spellStart"/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Baselines</w:t>
      </w:r>
      <w:proofErr w:type="spellEnd"/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 do Projeto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3. Controle de Configuração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3.1 Procedimentos de Mudança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3.1.2 Ciclo de Vida das solicitações de mudança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 xml:space="preserve">4. Auditoria de Configuração 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5. Plano de Contingência</w:t>
      </w:r>
    </w:p>
    <w:p w:rsidR="00161696" w:rsidRPr="003A5F18" w:rsidRDefault="00161696" w:rsidP="0016169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3A5F18">
        <w:rPr>
          <w:rFonts w:ascii="Verdana" w:hAnsi="Verdana" w:cs="Verdana"/>
          <w:b/>
          <w:bCs/>
          <w:color w:val="000000"/>
          <w:sz w:val="23"/>
          <w:szCs w:val="23"/>
        </w:rPr>
        <w:t>6. Ferramentas</w:t>
      </w: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161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Pr="00036B15" w:rsidRDefault="0058742C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036B15">
        <w:rPr>
          <w:rFonts w:ascii="Verdana" w:hAnsi="Verdana" w:cs="Verdana"/>
          <w:b/>
          <w:bCs/>
          <w:color w:val="000000"/>
          <w:sz w:val="23"/>
          <w:szCs w:val="23"/>
        </w:rPr>
        <w:t>Introdução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E9209F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O Plano de Gerenciamento de Configuração estabelece e mantem a integridade de códigos-fonte e demais produtos do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>
        <w:rPr>
          <w:rFonts w:ascii="Verdana" w:hAnsi="Verdana" w:cs="Verdana"/>
          <w:color w:val="000000"/>
          <w:sz w:val="23"/>
          <w:szCs w:val="23"/>
        </w:rPr>
        <w:t>, permitindo o acompanhamento destes itens durante todo o ciclo de vida do projeto, e preservando o histórico de evolução do sistema. Auxiliando a gerenciar o estado dos itens de configuração dos sistemas, controlar as mudanças em itens de configuração e rastrear modificações nos itens de configuração ao longo do tempo.</w:t>
      </w: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58742C">
        <w:rPr>
          <w:rFonts w:ascii="Verdana" w:hAnsi="Verdana" w:cs="Verdana"/>
          <w:b/>
          <w:bCs/>
          <w:color w:val="000000"/>
          <w:sz w:val="23"/>
          <w:szCs w:val="23"/>
        </w:rPr>
        <w:t>Propósito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Este documento descreve a organização, nomenclatura e regras para o versionamento do projeto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>
        <w:rPr>
          <w:rFonts w:ascii="Verdana" w:hAnsi="Verdana" w:cs="Verdana"/>
          <w:color w:val="000000"/>
          <w:sz w:val="23"/>
          <w:szCs w:val="23"/>
        </w:rPr>
        <w:t>.</w:t>
      </w: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Escopo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36B15">
        <w:rPr>
          <w:rFonts w:ascii="Verdana" w:hAnsi="Verdana" w:cs="Verdana"/>
          <w:color w:val="000000"/>
          <w:sz w:val="23"/>
          <w:szCs w:val="23"/>
        </w:rPr>
        <w:t>Este documento descreve toda a infraestrutura utilizada durante 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 xml:space="preserve">desenvolvimento do projeto </w:t>
      </w:r>
      <w:r w:rsidR="00E9209F">
        <w:rPr>
          <w:rFonts w:ascii="Verdana" w:hAnsi="Verdana" w:cs="Verdana"/>
          <w:color w:val="000000"/>
          <w:sz w:val="23"/>
          <w:szCs w:val="23"/>
        </w:rPr>
        <w:t>REALLIFE</w:t>
      </w:r>
      <w:r w:rsidRPr="00036B15">
        <w:rPr>
          <w:rFonts w:ascii="Verdana" w:hAnsi="Verdana" w:cs="Verdana"/>
          <w:color w:val="000000"/>
          <w:sz w:val="23"/>
          <w:szCs w:val="23"/>
        </w:rPr>
        <w:t>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Convenções, termos e abreviações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36B15">
        <w:rPr>
          <w:rFonts w:ascii="Verdana" w:hAnsi="Verdana" w:cs="Verdana"/>
          <w:color w:val="000000"/>
          <w:sz w:val="23"/>
          <w:szCs w:val="23"/>
        </w:rPr>
        <w:t>Esta seção explica o conceito de alguns termos importantes que serão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>mencionados no decorrer deste documento. Estes termos são descritos na tabela</w:t>
      </w:r>
      <w:r>
        <w:rPr>
          <w:rFonts w:ascii="Verdana" w:hAnsi="Verdana" w:cs="Verdana"/>
          <w:color w:val="000000"/>
          <w:sz w:val="23"/>
          <w:szCs w:val="23"/>
        </w:rPr>
        <w:t xml:space="preserve"> </w:t>
      </w:r>
      <w:r w:rsidRPr="00036B15">
        <w:rPr>
          <w:rFonts w:ascii="Verdana" w:hAnsi="Verdana" w:cs="Verdana"/>
          <w:color w:val="000000"/>
          <w:sz w:val="23"/>
          <w:szCs w:val="23"/>
        </w:rPr>
        <w:t>a seguir, estando apresentados por ordem alfabética.</w:t>
      </w:r>
    </w:p>
    <w:p w:rsidR="0058742C" w:rsidRDefault="0058742C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805"/>
      </w:tblGrid>
      <w:tr w:rsidR="00036B15" w:rsidRPr="00036B15" w:rsidTr="00036B15">
        <w:tc>
          <w:tcPr>
            <w:tcW w:w="2329" w:type="dxa"/>
            <w:shd w:val="clear" w:color="auto" w:fill="BFBFBF" w:themeFill="background1" w:themeFillShade="BF"/>
          </w:tcPr>
          <w:p w:rsidR="00036B15" w:rsidRPr="00036B15" w:rsidRDefault="00036B15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036B15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Termo</w:t>
            </w:r>
          </w:p>
        </w:tc>
        <w:tc>
          <w:tcPr>
            <w:tcW w:w="5805" w:type="dxa"/>
            <w:shd w:val="clear" w:color="auto" w:fill="BFBFBF" w:themeFill="background1" w:themeFillShade="BF"/>
          </w:tcPr>
          <w:p w:rsidR="00036B15" w:rsidRPr="00036B15" w:rsidRDefault="00036B15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036B15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Descrição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5805" w:type="dxa"/>
          </w:tcPr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Conjunto de artefatos que recebe uma aprovação de estabilidade. Um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baseline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Verdana" w:hAnsi="Verdana" w:cs="Verdana"/>
                <w:sz w:val="23"/>
                <w:szCs w:val="23"/>
              </w:rPr>
              <w:t>é usado como uma base no desenvolvimento das próximas fases dos artefatos e tem suas modificações controladas por um processo.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CR</w:t>
            </w:r>
          </w:p>
        </w:tc>
        <w:tc>
          <w:tcPr>
            <w:tcW w:w="5805" w:type="dxa"/>
          </w:tcPr>
          <w:p w:rsidR="00036B15" w:rsidRP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Solicitação de Mudança (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Change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Request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CVS</w:t>
            </w:r>
          </w:p>
        </w:tc>
        <w:tc>
          <w:tcPr>
            <w:tcW w:w="5805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Sistema de Controle de Versão (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Control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Version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System</w:t>
            </w:r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  <w:tr w:rsidR="00036B15" w:rsidTr="00036B15">
        <w:tc>
          <w:tcPr>
            <w:tcW w:w="2329" w:type="dxa"/>
          </w:tcPr>
          <w:p w:rsidR="00036B15" w:rsidRDefault="00036B15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SCMP</w:t>
            </w:r>
          </w:p>
        </w:tc>
        <w:tc>
          <w:tcPr>
            <w:tcW w:w="5805" w:type="dxa"/>
          </w:tcPr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 de Software</w:t>
            </w:r>
          </w:p>
          <w:p w:rsidR="00036B15" w:rsidRDefault="00036B15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(</w:t>
            </w:r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Software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Configuration</w:t>
            </w:r>
            <w:proofErr w:type="spellEnd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 xml:space="preserve"> Management </w:t>
            </w:r>
            <w:proofErr w:type="spellStart"/>
            <w:r>
              <w:rPr>
                <w:rFonts w:ascii="Verdana" w:hAnsi="Verdana" w:cs="Verdana"/>
                <w:i/>
                <w:iCs/>
                <w:sz w:val="23"/>
                <w:szCs w:val="23"/>
              </w:rPr>
              <w:t>Plan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)</w:t>
            </w:r>
          </w:p>
        </w:tc>
      </w:tr>
    </w:tbl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Pr="0058742C" w:rsidRDefault="007F1EEB" w:rsidP="0058742C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Organização</w:t>
      </w:r>
    </w:p>
    <w:p w:rsidR="00E9209F" w:rsidRPr="00E9209F" w:rsidRDefault="00E9209F" w:rsidP="00E9209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Identificação de Documentos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Todos dos itens de configuração, com exceção do código fonte, devem ser identificados baseados na nomenclatura descrita a seguir: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036B15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&lt;PROJETO&gt;_&lt;ID_ARTEFATO&gt;_&lt;DATA&gt;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em</w:t>
      </w:r>
      <w:proofErr w:type="gramEnd"/>
      <w:r>
        <w:rPr>
          <w:rFonts w:ascii="Verdana" w:hAnsi="Verdana" w:cs="Verdana"/>
          <w:sz w:val="23"/>
          <w:szCs w:val="23"/>
        </w:rPr>
        <w:t xml:space="preserve"> que:</w:t>
      </w: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&lt;PROJETO&gt; é o nome do projeto;</w:t>
      </w: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&lt;ID_ARTEFATO&gt; é a identificação do artefato;</w:t>
      </w:r>
    </w:p>
    <w:p w:rsidR="00036B15" w:rsidRDefault="00036B15" w:rsidP="007F1EEB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&lt;DATA&gt; é a data de criação </w:t>
      </w:r>
      <w:r w:rsidR="007F1EEB">
        <w:rPr>
          <w:rFonts w:ascii="Verdana" w:hAnsi="Verdana" w:cs="Verdana"/>
          <w:sz w:val="23"/>
          <w:szCs w:val="23"/>
        </w:rPr>
        <w:t xml:space="preserve">do artefato, ou seja, a data da </w:t>
      </w:r>
      <w:r>
        <w:rPr>
          <w:rFonts w:ascii="Verdana" w:hAnsi="Verdana" w:cs="Verdana"/>
          <w:sz w:val="23"/>
          <w:szCs w:val="23"/>
        </w:rPr>
        <w:t>primeira versão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do artefato em questão. Para descrição da data o formato AAAAMMDD deve ser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utilizado.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Por exemplo: </w:t>
      </w:r>
      <w:r w:rsidR="00E9209F">
        <w:rPr>
          <w:rFonts w:ascii="Verdana" w:hAnsi="Verdana" w:cs="Verdana"/>
          <w:sz w:val="23"/>
          <w:szCs w:val="23"/>
        </w:rPr>
        <w:t>REALLIFE</w:t>
      </w:r>
      <w:r>
        <w:rPr>
          <w:rFonts w:ascii="Verdana" w:hAnsi="Verdana" w:cs="Verdana"/>
          <w:sz w:val="23"/>
          <w:szCs w:val="23"/>
        </w:rPr>
        <w:t>_SCM_20070901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É importante salientar que todas as letras dos nomes que compõem os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documentos devem estar em caixa alta.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 apresentação dos artefatos que podem ser gerados no processo e suas</w:t>
      </w:r>
      <w:r w:rsidR="007F1EEB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respectivas identificações.</w:t>
      </w: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1EEB" w:rsidTr="007F1EEB">
        <w:tc>
          <w:tcPr>
            <w:tcW w:w="4247" w:type="dxa"/>
            <w:shd w:val="clear" w:color="auto" w:fill="BFBFBF" w:themeFill="background1" w:themeFillShade="BF"/>
          </w:tcPr>
          <w:p w:rsidR="007F1EEB" w:rsidRPr="007F1EEB" w:rsidRDefault="007F1EEB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3"/>
                <w:szCs w:val="23"/>
              </w:rPr>
            </w:pPr>
            <w:r w:rsidRPr="007F1EEB">
              <w:rPr>
                <w:rFonts w:ascii="Verdana" w:hAnsi="Verdana" w:cs="Verdana"/>
                <w:b/>
                <w:sz w:val="23"/>
                <w:szCs w:val="23"/>
              </w:rPr>
              <w:t>Artefato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:rsidR="007F1EEB" w:rsidRPr="007F1EEB" w:rsidRDefault="007F1EEB" w:rsidP="007F1EEB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3"/>
                <w:szCs w:val="23"/>
              </w:rPr>
            </w:pPr>
            <w:r w:rsidRPr="007F1EEB">
              <w:rPr>
                <w:rFonts w:ascii="Verdana" w:hAnsi="Verdana" w:cs="Verdana"/>
                <w:b/>
                <w:sz w:val="23"/>
                <w:szCs w:val="23"/>
              </w:rPr>
              <w:t>Identificação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Casos de Uso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UC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Arquitetura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ARC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Documento de Requisitos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REQ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Gerência de Configuração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SCM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Plano de Teste de Software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STP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Status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Report</w:t>
            </w:r>
            <w:proofErr w:type="spellEnd"/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Relatório de Testes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TSR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Story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Board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(documento de telas)</w:t>
            </w: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STB</w:t>
            </w:r>
          </w:p>
        </w:tc>
      </w:tr>
      <w:tr w:rsidR="007F1EEB" w:rsidTr="007F1EEB"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4247" w:type="dxa"/>
          </w:tcPr>
          <w:p w:rsidR="007F1EEB" w:rsidRDefault="007F1EEB" w:rsidP="00036B1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</w:p>
        </w:tc>
      </w:tr>
    </w:tbl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Pr="007F1EEB" w:rsidRDefault="007F1EEB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Versão dos Documentos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O padrão de versionamento dos artefatos (exceto código e relatórios) deve ter um número de versão segundo o padrão descrito a seguir: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XX.YY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proofErr w:type="gramStart"/>
      <w:r>
        <w:rPr>
          <w:rFonts w:ascii="Verdana" w:hAnsi="Verdana" w:cs="Verdana"/>
          <w:sz w:val="23"/>
          <w:szCs w:val="23"/>
        </w:rPr>
        <w:t>onde</w:t>
      </w:r>
      <w:proofErr w:type="gramEnd"/>
      <w:r>
        <w:rPr>
          <w:rFonts w:ascii="Verdana" w:hAnsi="Verdana" w:cs="Verdana"/>
          <w:sz w:val="23"/>
          <w:szCs w:val="23"/>
        </w:rPr>
        <w:t>: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X é um número decimal que representa uma versão final do artefato;</w:t>
      </w:r>
    </w:p>
    <w:p w:rsidR="007F1EEB" w:rsidRPr="003A5F18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  <w:u w:val="single"/>
        </w:rPr>
      </w:pPr>
      <w:r>
        <w:rPr>
          <w:rFonts w:ascii="Verdana" w:hAnsi="Verdana" w:cs="Verdana"/>
          <w:sz w:val="23"/>
          <w:szCs w:val="23"/>
        </w:rPr>
        <w:t xml:space="preserve">YY é um número hexadecimal que representa um </w:t>
      </w:r>
      <w:r>
        <w:rPr>
          <w:rFonts w:ascii="Verdana" w:hAnsi="Verdana" w:cs="Verdana"/>
          <w:i/>
          <w:iCs/>
          <w:sz w:val="23"/>
          <w:szCs w:val="23"/>
        </w:rPr>
        <w:t xml:space="preserve">draft </w:t>
      </w:r>
      <w:r>
        <w:rPr>
          <w:rFonts w:ascii="Verdana" w:hAnsi="Verdana" w:cs="Verdana"/>
          <w:sz w:val="23"/>
          <w:szCs w:val="23"/>
        </w:rPr>
        <w:t>da versão X do artefato.</w:t>
      </w:r>
      <w:bookmarkStart w:id="0" w:name="_GoBack"/>
      <w:bookmarkEnd w:id="0"/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lastRenderedPageBreak/>
        <w:t>O número de versão dos artefatos muda de acordo com as regras descritas:</w:t>
      </w:r>
    </w:p>
    <w:p w:rsidR="007F1EEB" w:rsidRDefault="007F1EEB" w:rsidP="007F1E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7F1EEB">
        <w:rPr>
          <w:rFonts w:ascii="Verdana" w:hAnsi="Verdana" w:cs="Verdana"/>
          <w:sz w:val="23"/>
          <w:szCs w:val="23"/>
        </w:rPr>
        <w:t>A primeira versão do artefato deve ser 0.01;</w:t>
      </w:r>
    </w:p>
    <w:p w:rsidR="007F1EEB" w:rsidRPr="007F1EEB" w:rsidRDefault="007F1EEB" w:rsidP="007F1EE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 w:rsidRPr="007F1EEB">
        <w:rPr>
          <w:rFonts w:ascii="Verdana" w:hAnsi="Verdana" w:cs="Verdana"/>
          <w:sz w:val="23"/>
          <w:szCs w:val="23"/>
        </w:rPr>
        <w:t>A cada modificação no artefato, o valor YY deve ser incrementado;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Após cada aprovação do artefato, a versão X deve ser incrementada de uma unidade e o valor YY retorna para 00, sendo assim gerada uma nova versão oficial;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Para que a versão de um artefato seja modificada é necessária a aprovação do moderador. É considerada uma aprovação do documento a aprovação do documento após uma revisão e aprovação por pelo menos dois membros do core </w:t>
      </w:r>
      <w:proofErr w:type="spellStart"/>
      <w:r>
        <w:rPr>
          <w:rFonts w:ascii="Verdana" w:hAnsi="Verdana" w:cs="Verdana"/>
          <w:sz w:val="23"/>
          <w:szCs w:val="23"/>
        </w:rPr>
        <w:t>group</w:t>
      </w:r>
      <w:proofErr w:type="spellEnd"/>
      <w:r>
        <w:rPr>
          <w:rFonts w:ascii="Verdana" w:hAnsi="Verdana" w:cs="Verdana"/>
          <w:sz w:val="23"/>
          <w:szCs w:val="23"/>
        </w:rPr>
        <w:t xml:space="preserve"> responsável pelo artefato respectivo.</w:t>
      </w: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Localização de Artefatos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 organização hierárquica do local onde serão armazenados os produtos do projeto, incluindo uma breve descrição do conteúdo de cada item da estrutura (pasta).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P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58742C" w:rsidRDefault="0058742C" w:rsidP="0058742C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proofErr w:type="spellStart"/>
      <w:r>
        <w:rPr>
          <w:rFonts w:ascii="Verdana" w:hAnsi="Verdana" w:cs="Verdana"/>
          <w:b/>
          <w:bCs/>
          <w:color w:val="000000"/>
          <w:sz w:val="23"/>
          <w:szCs w:val="23"/>
        </w:rPr>
        <w:t>Baseline</w:t>
      </w:r>
      <w:proofErr w:type="spellEnd"/>
      <w:r>
        <w:rPr>
          <w:rFonts w:ascii="Verdana" w:hAnsi="Verdana" w:cs="Verdana"/>
          <w:b/>
          <w:bCs/>
          <w:color w:val="000000"/>
          <w:sz w:val="23"/>
          <w:szCs w:val="23"/>
        </w:rPr>
        <w:t xml:space="preserve"> do Projeto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sz w:val="23"/>
          <w:szCs w:val="23"/>
        </w:rPr>
        <w:t xml:space="preserve">As </w:t>
      </w:r>
      <w:proofErr w:type="spellStart"/>
      <w:r w:rsidRPr="007F1EEB">
        <w:rPr>
          <w:rFonts w:ascii="Verdana" w:hAnsi="Verdana" w:cs="Verdana"/>
          <w:b/>
          <w:sz w:val="23"/>
          <w:szCs w:val="23"/>
        </w:rPr>
        <w:t>baselines</w:t>
      </w:r>
      <w:proofErr w:type="spellEnd"/>
      <w:r w:rsidRPr="007F1EEB">
        <w:rPr>
          <w:rFonts w:ascii="Verdana" w:hAnsi="Verdana" w:cs="Verdana"/>
          <w:b/>
          <w:sz w:val="23"/>
          <w:szCs w:val="23"/>
        </w:rPr>
        <w:t xml:space="preserve"> geradas para o projeto:</w:t>
      </w:r>
    </w:p>
    <w:p w:rsid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8"/>
        <w:gridCol w:w="2406"/>
        <w:gridCol w:w="3600"/>
      </w:tblGrid>
      <w:tr w:rsidR="0058742C" w:rsidRPr="0058742C" w:rsidTr="0058742C">
        <w:tc>
          <w:tcPr>
            <w:tcW w:w="2831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proofErr w:type="spellStart"/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Baseline</w:t>
            </w:r>
            <w:proofErr w:type="spellEnd"/>
          </w:p>
        </w:tc>
        <w:tc>
          <w:tcPr>
            <w:tcW w:w="2831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58742C" w:rsidRP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</w:pPr>
            <w:r w:rsidRPr="0058742C">
              <w:rPr>
                <w:rFonts w:ascii="Verdana" w:hAnsi="Verdana" w:cs="Verdana"/>
                <w:b/>
                <w:bCs/>
                <w:i/>
                <w:color w:val="000000"/>
                <w:sz w:val="23"/>
                <w:szCs w:val="23"/>
              </w:rPr>
              <w:t>Padrão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Requisitos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assim que for concluída análise de requisitos da iteração.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  <w:p w:rsidR="0058742C" w:rsidRPr="0058742C" w:rsidRDefault="0058742C" w:rsidP="0058742C">
            <w:pPr>
              <w:jc w:val="center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RealLife_REQ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Análise e Projeto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Marcado quando forem concluídos a análise e o projeto de cada iteração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RealLife_ARCH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interaçao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Build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Criada a cada build para o software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RealLife_BUILD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_&lt;build&gt;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Release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 cada release do software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RealLife_RELEASE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_&lt;versão&gt;</w:t>
            </w: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Documentos</w:t>
            </w: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Criado após a aprovação de um documento.</w:t>
            </w: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RealLife_NOME</w:t>
            </w:r>
            <w:proofErr w:type="spellEnd"/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8742C" w:rsidTr="0058742C"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1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2832" w:type="dxa"/>
          </w:tcPr>
          <w:p w:rsidR="0058742C" w:rsidRDefault="0058742C" w:rsidP="0058742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58742C" w:rsidRPr="0058742C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</w:t>
      </w:r>
      <w:proofErr w:type="gramStart"/>
      <w:r>
        <w:rPr>
          <w:rFonts w:ascii="Verdana" w:hAnsi="Verdana" w:cs="Verdana"/>
          <w:sz w:val="23"/>
          <w:szCs w:val="23"/>
        </w:rPr>
        <w:t>iteração</w:t>
      </w:r>
      <w:proofErr w:type="gramEnd"/>
      <w:r>
        <w:rPr>
          <w:rFonts w:ascii="Verdana" w:hAnsi="Verdana" w:cs="Verdana"/>
          <w:sz w:val="23"/>
          <w:szCs w:val="23"/>
        </w:rPr>
        <w:t>&gt;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é o número da iteração, sendo utilizados para identificação dois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dígitos começando em 01 e sendo incrementado de uma unidade a cada nova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iteração.</w:t>
      </w:r>
    </w:p>
    <w:p w:rsidR="00036B15" w:rsidRDefault="0058742C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lastRenderedPageBreak/>
        <w:t>&lt;</w:t>
      </w:r>
      <w:proofErr w:type="gramStart"/>
      <w:r>
        <w:rPr>
          <w:rFonts w:ascii="Verdana" w:hAnsi="Verdana" w:cs="Verdana"/>
          <w:sz w:val="23"/>
          <w:szCs w:val="23"/>
        </w:rPr>
        <w:t>build</w:t>
      </w:r>
      <w:proofErr w:type="gramEnd"/>
      <w:r>
        <w:rPr>
          <w:rFonts w:ascii="Verdana" w:hAnsi="Verdana" w:cs="Verdana"/>
          <w:sz w:val="23"/>
          <w:szCs w:val="23"/>
        </w:rPr>
        <w:t>&gt;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é o número da build, sendo utilizados para a identificação três dígitos</w:t>
      </w:r>
      <w:r w:rsidR="00036B15"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começando em 001 e sendo incrementado de uma unidade a cada nova build.</w:t>
      </w:r>
    </w:p>
    <w:p w:rsidR="0058742C" w:rsidRDefault="00036B15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&lt;</w:t>
      </w:r>
      <w:proofErr w:type="gramStart"/>
      <w:r>
        <w:rPr>
          <w:rFonts w:ascii="Verdana" w:hAnsi="Verdana" w:cs="Verdana"/>
          <w:sz w:val="23"/>
          <w:szCs w:val="23"/>
        </w:rPr>
        <w:t>versão</w:t>
      </w:r>
      <w:proofErr w:type="gramEnd"/>
      <w:r w:rsidR="0058742C">
        <w:rPr>
          <w:rFonts w:ascii="Verdana" w:hAnsi="Verdana" w:cs="Verdana"/>
          <w:sz w:val="23"/>
          <w:szCs w:val="23"/>
        </w:rPr>
        <w:t>&gt; é o número da versão lançada.</w:t>
      </w: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E9209F" w:rsidRDefault="00E9209F" w:rsidP="0058742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p w:rsidR="00036B15" w:rsidRPr="00036B15" w:rsidRDefault="0058742C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Controle de Configuração</w:t>
      </w:r>
    </w:p>
    <w:p w:rsidR="00036B15" w:rsidRPr="007F1EEB" w:rsidRDefault="00036B15" w:rsidP="007F1EEB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bCs/>
          <w:color w:val="000000"/>
          <w:sz w:val="23"/>
          <w:szCs w:val="23"/>
        </w:rPr>
        <w:t>Procedimentos de Mudança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As mudanças nos itens de configuração do projeto devem estar sempre associadas a uma ou mais solicitações de mudanças. Dessa forma, para toda e qualquer modificação nos itens de configuração, um CR deve ser aberta conforme descrito.</w:t>
      </w:r>
    </w:p>
    <w:p w:rsidR="007F1EEB" w:rsidRP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Pr="007F1EEB" w:rsidRDefault="00036B15" w:rsidP="007F1EEB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 w:rsidRPr="007F1EEB">
        <w:rPr>
          <w:rFonts w:ascii="Verdana" w:hAnsi="Verdana" w:cs="Verdana"/>
          <w:b/>
          <w:bCs/>
          <w:color w:val="000000"/>
          <w:sz w:val="23"/>
          <w:szCs w:val="23"/>
        </w:rPr>
        <w:t>Criando Solicitação de Mudanças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7F1EEB" w:rsidRDefault="007F1EEB" w:rsidP="00E9209F">
      <w:pPr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As solicitações de mudanças devem ser criadas através da ferramenta de </w:t>
      </w:r>
      <w:proofErr w:type="spellStart"/>
      <w:r>
        <w:rPr>
          <w:rFonts w:ascii="Verdana" w:hAnsi="Verdana" w:cs="Verdana"/>
          <w:i/>
          <w:iCs/>
          <w:color w:val="000000"/>
          <w:sz w:val="23"/>
          <w:szCs w:val="23"/>
        </w:rPr>
        <w:t>issues</w:t>
      </w:r>
      <w:proofErr w:type="spellEnd"/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 xml:space="preserve">disponível no site do projeto </w:t>
      </w:r>
      <w:r w:rsidR="00E9209F" w:rsidRPr="00E9209F">
        <w:rPr>
          <w:rFonts w:ascii="Verdana" w:hAnsi="Verdana" w:cs="Verdana"/>
          <w:color w:val="0000FF"/>
          <w:sz w:val="23"/>
          <w:szCs w:val="23"/>
        </w:rPr>
        <w:t>https://github.com/LaisIFMG/Real-Life</w:t>
      </w:r>
      <w:r>
        <w:rPr>
          <w:rFonts w:ascii="Verdana" w:hAnsi="Verdana" w:cs="Verdana"/>
          <w:color w:val="0000FF"/>
          <w:sz w:val="23"/>
          <w:szCs w:val="23"/>
        </w:rPr>
        <w:t>/</w:t>
      </w:r>
      <w:r>
        <w:rPr>
          <w:rFonts w:ascii="Verdana" w:hAnsi="Verdana" w:cs="Verdana"/>
          <w:color w:val="000000"/>
          <w:sz w:val="23"/>
          <w:szCs w:val="23"/>
        </w:rPr>
        <w:t xml:space="preserve">. Para tanto o usuário deve estar </w:t>
      </w:r>
      <w:proofErr w:type="spellStart"/>
      <w:r>
        <w:rPr>
          <w:rFonts w:ascii="Verdana" w:hAnsi="Verdana" w:cs="Verdana"/>
          <w:color w:val="000000"/>
          <w:sz w:val="23"/>
          <w:szCs w:val="23"/>
        </w:rPr>
        <w:t>logado</w:t>
      </w:r>
      <w:proofErr w:type="spellEnd"/>
      <w:r>
        <w:rPr>
          <w:rFonts w:ascii="Verdana" w:hAnsi="Verdana" w:cs="Verdana"/>
          <w:color w:val="000000"/>
          <w:sz w:val="23"/>
          <w:szCs w:val="23"/>
        </w:rPr>
        <w:t xml:space="preserve"> como administrador. O preenchimento dos campos deve ser feito seguindo as orientações descritas a seguir. Devem ser aprovadas pelo </w:t>
      </w:r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core </w:t>
      </w:r>
      <w:proofErr w:type="spellStart"/>
      <w:r>
        <w:rPr>
          <w:rFonts w:ascii="Verdana" w:hAnsi="Verdana" w:cs="Verdana"/>
          <w:i/>
          <w:iCs/>
          <w:color w:val="000000"/>
          <w:sz w:val="23"/>
          <w:szCs w:val="23"/>
        </w:rPr>
        <w:t>team</w:t>
      </w:r>
      <w:proofErr w:type="spellEnd"/>
      <w:r>
        <w:rPr>
          <w:rFonts w:ascii="Verdana" w:hAnsi="Verdana" w:cs="Verdana"/>
          <w:i/>
          <w:iCs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responsável pelo artefato em questão.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Campo</w:t>
            </w:r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Valor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Summary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Breve descrição do problema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Description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Descrição detalhada do problema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color w:val="000000"/>
                <w:sz w:val="23"/>
                <w:szCs w:val="23"/>
              </w:rPr>
              <w:t>Status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Open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Statuses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: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New- 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ainda não teve sua revisão inicial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Accepted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problema reproduzido/precisa reconhecimento.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Started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o trabalho nesta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começou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Closed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Statuses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: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Fixed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Desenvolvedor fez as mudanças pedidas, QA deve verificar.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Verified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QA verificou que o reparo foi trabalhado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Invalid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relatório não válido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Duplicate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este relatório duplica uma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existente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WonFix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foi decidido não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examinaresta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Owner</w:t>
            </w:r>
            <w:proofErr w:type="spellEnd"/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Responsável pela CR.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Cc</w:t>
            </w:r>
            <w:proofErr w:type="spellEnd"/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Lista de destinatários de cópias de e-mails relativos a essa mudança.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3"/>
                <w:szCs w:val="23"/>
              </w:rPr>
              <w:t>Labels</w:t>
            </w:r>
            <w:proofErr w:type="spellEnd"/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Permite que sejam selecionados o tipo e a prioridade da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, o sistema operacional.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Type-Defect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Relato de um defeito no artefato a ser mudado.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lastRenderedPageBreak/>
              <w:t>Type-Enhancement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Requerimento para melhoria no artefato.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Type-Task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os artigos trabalhados não requerem mudança no código ou nos docs.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Type-Pach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Correção do código fonte para revisão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Type-Other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Algum outro tipo de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Priority-Hign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alta para a resolução do evento 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Priority-Medium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média para a resolução do evento 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Priority-Low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Prioridade baixa para a resolução do evento especificado.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OpSys-All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Todos os Sistemas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Operacionais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-Windows – Sistema Operacional Windows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-Linux – Sistema Operacional Linux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OpSys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-OSX – Sistemas Operacional OSX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Milestone-Release1.0 -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-UI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relaciona-se ao programa UI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Component-Logic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relaciona-se a lógica da aplicação.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Component-Persistence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relaciona-se ao componente de armazenamento de dados.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Component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>-Scripts – roteiro de utilização e instalação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Componet-Docs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relacionada a documentação do usuário final.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Security – segurança de risco dos usuários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 xml:space="preserve">Performance –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issue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desenpenho</w:t>
            </w:r>
            <w:proofErr w:type="spellEnd"/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Usability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efeitos da usabilidade do programa</w:t>
            </w:r>
          </w:p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 w:cs="Verdana"/>
                <w:sz w:val="23"/>
                <w:szCs w:val="23"/>
              </w:rPr>
              <w:t>Maintainability</w:t>
            </w:r>
            <w:proofErr w:type="spellEnd"/>
            <w:r>
              <w:rPr>
                <w:rFonts w:ascii="Verdana" w:hAnsi="Verdana" w:cs="Verdana"/>
                <w:sz w:val="23"/>
                <w:szCs w:val="23"/>
              </w:rPr>
              <w:t xml:space="preserve"> – impedir mudanças futuras.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  <w:tc>
          <w:tcPr>
            <w:tcW w:w="4247" w:type="dxa"/>
          </w:tcPr>
          <w:p w:rsidR="004F1656" w:rsidRDefault="004F1656" w:rsidP="007F1EE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</w:rPr>
            </w:pPr>
          </w:p>
        </w:tc>
      </w:tr>
    </w:tbl>
    <w:p w:rsidR="00036B15" w:rsidRDefault="00036B15" w:rsidP="007F1EEB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lastRenderedPageBreak/>
        <w:t>3.1.2 Ciclo de vida das solicitações de mudança</w:t>
      </w:r>
    </w:p>
    <w:p w:rsidR="007F1EEB" w:rsidRDefault="007F1EEB" w:rsidP="007F1EE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Os possíveis estados, as possíveis soluções e o ciclo de vida de uma solicitação de mudanças. A seguir são descreve os estados possíveis para uma solicitação de mudanças.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Auditoria de Configuração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As auditorias de configuração devem ser realizadas para cada ciclo do processo de desenvolvimento de forma a garantir que os processos de gerência de configuração estão sendo aplicados corretamente. Os artefatos gerados devem armazenados no repositório do projeto e devem ser acompanhados pelos Gerentes do Projeto.</w:t>
      </w:r>
    </w:p>
    <w:p w:rsidR="004F1656" w:rsidRP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Plano de Contingência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Uma vez por semana será feito um backup da versão mais recente dos artefatos que se encontram no CVS na máquina de dois membros da fábrica participantes do projeto.</w:t>
      </w:r>
    </w:p>
    <w:p w:rsidR="004F1656" w:rsidRP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036B15" w:rsidRDefault="00036B15" w:rsidP="00036B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  <w:r>
        <w:rPr>
          <w:rFonts w:ascii="Verdana" w:hAnsi="Verdana" w:cs="Verdana"/>
          <w:b/>
          <w:bCs/>
          <w:color w:val="000000"/>
          <w:sz w:val="23"/>
          <w:szCs w:val="23"/>
        </w:rPr>
        <w:t>Ferramentas</w:t>
      </w:r>
    </w:p>
    <w:p w:rsidR="00036B15" w:rsidRDefault="00036B15" w:rsidP="00036B1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Segue abaixo uma lista das ferramentas utilizadas no processo de desenvolvimento do projeto </w:t>
      </w:r>
      <w:proofErr w:type="spellStart"/>
      <w:r>
        <w:rPr>
          <w:rFonts w:ascii="Verdana" w:hAnsi="Verdana" w:cs="Verdana"/>
          <w:sz w:val="23"/>
          <w:szCs w:val="23"/>
        </w:rPr>
        <w:t>RealLife</w:t>
      </w:r>
      <w:proofErr w:type="spellEnd"/>
      <w:r>
        <w:rPr>
          <w:rFonts w:ascii="Verdana" w:hAnsi="Verdana" w:cs="Verdana"/>
          <w:sz w:val="23"/>
          <w:szCs w:val="23"/>
        </w:rPr>
        <w:t>.</w:t>
      </w:r>
    </w:p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37"/>
        <w:gridCol w:w="3557"/>
      </w:tblGrid>
      <w:tr w:rsidR="004F1656" w:rsidTr="004F1656"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Ferramenta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4F1656" w:rsidTr="004F1656">
        <w:tc>
          <w:tcPr>
            <w:tcW w:w="4247" w:type="dxa"/>
          </w:tcPr>
          <w:p w:rsidR="004F1656" w:rsidRDefault="00E9209F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 w:rsidRPr="00E9209F"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https://github.com/LaisIFMG/Real-Life</w:t>
            </w: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 w:cs="Verdana"/>
                <w:sz w:val="23"/>
                <w:szCs w:val="23"/>
              </w:rPr>
              <w:t>Ambiente para promoção de código livre, interação com desenvolvedores e gerenciamento de projetos.</w:t>
            </w:r>
          </w:p>
        </w:tc>
      </w:tr>
      <w:tr w:rsidR="004F1656" w:rsidTr="004F1656"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247" w:type="dxa"/>
          </w:tcPr>
          <w:p w:rsidR="004F1656" w:rsidRDefault="004F1656" w:rsidP="004F1656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:rsidR="004F1656" w:rsidRDefault="004F1656" w:rsidP="004F165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3"/>
          <w:szCs w:val="23"/>
        </w:rPr>
      </w:pPr>
    </w:p>
    <w:sectPr w:rsidR="004F1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45E61"/>
    <w:multiLevelType w:val="hybridMultilevel"/>
    <w:tmpl w:val="8D602F6C"/>
    <w:lvl w:ilvl="0" w:tplc="45D68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Verdan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267B"/>
    <w:multiLevelType w:val="multilevel"/>
    <w:tmpl w:val="04627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96"/>
    <w:rsid w:val="00036B15"/>
    <w:rsid w:val="000A7944"/>
    <w:rsid w:val="00161696"/>
    <w:rsid w:val="003A5F18"/>
    <w:rsid w:val="004F1656"/>
    <w:rsid w:val="0058742C"/>
    <w:rsid w:val="007F1EEB"/>
    <w:rsid w:val="00DA1604"/>
    <w:rsid w:val="00E63683"/>
    <w:rsid w:val="00E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A3636-01F9-4956-830B-F83CF6EC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1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8742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A7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7944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049D-44E8-4BBC-85B6-7FE9BE74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1396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Barros Hilario</dc:creator>
  <cp:keywords/>
  <dc:description/>
  <cp:lastModifiedBy>Ubiratan Barros Hilario</cp:lastModifiedBy>
  <cp:revision>3</cp:revision>
  <dcterms:created xsi:type="dcterms:W3CDTF">2016-06-30T05:49:00Z</dcterms:created>
  <dcterms:modified xsi:type="dcterms:W3CDTF">2016-06-30T07:12:00Z</dcterms:modified>
</cp:coreProperties>
</file>