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  <w:r>
        <w:rPr>
          <w:rFonts w:ascii="Verdana" w:hAnsi="Verdana" w:cs="Verdana"/>
          <w:b/>
          <w:bCs/>
          <w:color w:val="000000"/>
          <w:sz w:val="29"/>
          <w:szCs w:val="29"/>
        </w:rPr>
        <w:t>Plano de Gerência de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  <w:r>
        <w:rPr>
          <w:rFonts w:ascii="Verdana" w:hAnsi="Verdana" w:cs="Verdana"/>
          <w:b/>
          <w:bCs/>
          <w:color w:val="000000"/>
          <w:sz w:val="29"/>
          <w:szCs w:val="29"/>
        </w:rPr>
        <w:t>Configuração de Software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7"/>
          <w:szCs w:val="27"/>
        </w:rPr>
        <w:t xml:space="preserve">Sistema de </w:t>
      </w:r>
      <w:r>
        <w:rPr>
          <w:rFonts w:ascii="Verdana" w:hAnsi="Verdana" w:cs="Verdana"/>
          <w:color w:val="000000"/>
          <w:sz w:val="27"/>
          <w:szCs w:val="27"/>
        </w:rPr>
        <w:t>Controle de Agendas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7"/>
          <w:szCs w:val="2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Cliente: </w:t>
      </w:r>
      <w:r>
        <w:rPr>
          <w:rFonts w:ascii="Verdana" w:hAnsi="Verdana" w:cs="Verdana"/>
          <w:color w:val="000000"/>
          <w:sz w:val="23"/>
          <w:szCs w:val="23"/>
        </w:rPr>
        <w:t xml:space="preserve">IFMG – Instituto Federal de Minas Gerais – Campus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Sabara</w:t>
      </w:r>
      <w:proofErr w:type="spellEnd"/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FF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FF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FF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  <w:r>
        <w:rPr>
          <w:rFonts w:ascii="Verdana" w:hAnsi="Verdana" w:cs="Verdana"/>
          <w:b/>
          <w:bCs/>
          <w:color w:val="000000"/>
          <w:sz w:val="44"/>
          <w:szCs w:val="44"/>
        </w:rPr>
        <w:t>Real Life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Versão: 0.01 </w:t>
      </w:r>
      <w:r>
        <w:rPr>
          <w:rFonts w:ascii="Verdana" w:hAnsi="Verdana" w:cs="Verdana"/>
          <w:color w:val="000000"/>
          <w:sz w:val="24"/>
          <w:szCs w:val="24"/>
        </w:rPr>
        <w:t xml:space="preserve">| </w:t>
      </w:r>
      <w:r>
        <w:rPr>
          <w:rFonts w:ascii="Verdana" w:hAnsi="Verdana" w:cs="Verdana"/>
          <w:color w:val="000000"/>
          <w:sz w:val="24"/>
          <w:szCs w:val="24"/>
        </w:rPr>
        <w:t>20</w:t>
      </w:r>
      <w:r>
        <w:rPr>
          <w:rFonts w:ascii="Verdana" w:hAnsi="Verdana" w:cs="Verdana"/>
          <w:color w:val="000000"/>
          <w:sz w:val="24"/>
          <w:szCs w:val="24"/>
        </w:rPr>
        <w:t>/0</w:t>
      </w:r>
      <w:r>
        <w:rPr>
          <w:rFonts w:ascii="Verdana" w:hAnsi="Verdana" w:cs="Verdana"/>
          <w:color w:val="000000"/>
          <w:sz w:val="24"/>
          <w:szCs w:val="24"/>
        </w:rPr>
        <w:t>6/2016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Responsáveis: </w:t>
      </w:r>
      <w:r>
        <w:rPr>
          <w:rFonts w:ascii="Verdana" w:hAnsi="Verdana" w:cs="Verdana"/>
          <w:color w:val="000000"/>
          <w:sz w:val="23"/>
          <w:szCs w:val="23"/>
        </w:rPr>
        <w:t xml:space="preserve">Ubiratan Hilario e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Lais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Guimarães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Histórico de Alterações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61696" w:rsidTr="00161696">
        <w:tc>
          <w:tcPr>
            <w:tcW w:w="2123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Versão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Autor</w:t>
            </w:r>
          </w:p>
        </w:tc>
      </w:tr>
      <w:tr w:rsidR="00161696" w:rsidTr="00161696">
        <w:tc>
          <w:tcPr>
            <w:tcW w:w="2123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20/06/2016</w:t>
            </w:r>
          </w:p>
        </w:tc>
        <w:tc>
          <w:tcPr>
            <w:tcW w:w="2123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0.01</w:t>
            </w:r>
          </w:p>
        </w:tc>
        <w:tc>
          <w:tcPr>
            <w:tcW w:w="2124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Criação Inicial</w:t>
            </w:r>
          </w:p>
        </w:tc>
        <w:tc>
          <w:tcPr>
            <w:tcW w:w="2124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Ubiratan Hilario</w:t>
            </w: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Lista de Aprovadores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1696" w:rsidTr="00161696">
        <w:tc>
          <w:tcPr>
            <w:tcW w:w="4247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Nome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Cargo</w:t>
            </w:r>
          </w:p>
        </w:tc>
      </w:tr>
      <w:tr w:rsidR="00161696" w:rsidTr="00161696">
        <w:tc>
          <w:tcPr>
            <w:tcW w:w="4247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Lais</w:t>
            </w:r>
            <w:proofErr w:type="spellEnd"/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 xml:space="preserve"> Guimarães</w:t>
            </w:r>
          </w:p>
        </w:tc>
        <w:tc>
          <w:tcPr>
            <w:tcW w:w="4247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Gerente de Projeto</w:t>
            </w:r>
          </w:p>
        </w:tc>
      </w:tr>
    </w:tbl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Conteúdo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1. Introdução</w:t>
      </w:r>
    </w:p>
    <w:p w:rsidR="00036B15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1.1Propósito 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1.2Escopo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1.3Convenções, termos e abreviações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1.4Referências 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2. Organização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2.1 Identificação de Documentos 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2.1 Versão dos Documentos 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2.2 Localização de Artefatos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Baselines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do Projeto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3. Controle de Configuração 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3.1 Procedimentos de Mudança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3.1.2 Ciclo de Vida das solicitações de mudança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4. Auditoria de Configuração 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5. Plano de Contingência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6. Ferramentas</w:t>
      </w: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Pr="00036B15" w:rsidRDefault="0058742C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036B15"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Introdução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E9209F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O Plano de Gerenciamento de Configuração estabelece e mantem a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 xml:space="preserve">integridade de códigos-fonte e demais produtos do </w:t>
      </w:r>
      <w:r w:rsidR="00E9209F">
        <w:rPr>
          <w:rFonts w:ascii="Verdana" w:hAnsi="Verdana" w:cs="Verdana"/>
          <w:color w:val="000000"/>
          <w:sz w:val="23"/>
          <w:szCs w:val="23"/>
        </w:rPr>
        <w:t>REALLIFE</w:t>
      </w:r>
      <w:r>
        <w:rPr>
          <w:rFonts w:ascii="Verdana" w:hAnsi="Verdana" w:cs="Verdana"/>
          <w:color w:val="000000"/>
          <w:sz w:val="23"/>
          <w:szCs w:val="23"/>
        </w:rPr>
        <w:t>, permitindo 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acompanhamento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destes itens durante todo o ciclo de vida do projeto, e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preservando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o h</w:t>
      </w:r>
      <w:r>
        <w:rPr>
          <w:rFonts w:ascii="Verdana" w:hAnsi="Verdana" w:cs="Verdana"/>
          <w:color w:val="000000"/>
          <w:sz w:val="23"/>
          <w:szCs w:val="23"/>
        </w:rPr>
        <w:t>istórico de evolução do sistema</w:t>
      </w:r>
      <w:r>
        <w:rPr>
          <w:rFonts w:ascii="Verdana" w:hAnsi="Verdana" w:cs="Verdana"/>
          <w:color w:val="000000"/>
          <w:sz w:val="23"/>
          <w:szCs w:val="23"/>
        </w:rPr>
        <w:t>. Auxiliando a gerenciar 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estado dos itens de configuração dos sistemas, controlar as mudanças em itens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de configuração e rastrear modificações nos itens de configuração ao longo do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tempo.</w:t>
      </w: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58742C">
        <w:rPr>
          <w:rFonts w:ascii="Verdana" w:hAnsi="Verdana" w:cs="Verdana"/>
          <w:b/>
          <w:bCs/>
          <w:color w:val="000000"/>
          <w:sz w:val="23"/>
          <w:szCs w:val="23"/>
        </w:rPr>
        <w:t>Propósito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Este documento descreve a organização, nomenclatura e regras para 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 xml:space="preserve">versionamento do projeto </w:t>
      </w:r>
      <w:r w:rsidR="00E9209F">
        <w:rPr>
          <w:rFonts w:ascii="Verdana" w:hAnsi="Verdana" w:cs="Verdana"/>
          <w:color w:val="000000"/>
          <w:sz w:val="23"/>
          <w:szCs w:val="23"/>
        </w:rPr>
        <w:t>REALLIFE</w:t>
      </w:r>
      <w:r>
        <w:rPr>
          <w:rFonts w:ascii="Verdana" w:hAnsi="Verdana" w:cs="Verdana"/>
          <w:color w:val="000000"/>
          <w:sz w:val="23"/>
          <w:szCs w:val="23"/>
        </w:rPr>
        <w:t>.</w:t>
      </w: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Escopo</w:t>
      </w:r>
    </w:p>
    <w:p w:rsidR="00E9209F" w:rsidRPr="00E9209F" w:rsidRDefault="00E9209F" w:rsidP="00E920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036B15">
        <w:rPr>
          <w:rFonts w:ascii="Verdana" w:hAnsi="Verdana" w:cs="Verdana"/>
          <w:color w:val="000000"/>
          <w:sz w:val="23"/>
          <w:szCs w:val="23"/>
        </w:rPr>
        <w:t xml:space="preserve">Este documento descreve toda a </w:t>
      </w:r>
      <w:r w:rsidRPr="00036B15">
        <w:rPr>
          <w:rFonts w:ascii="Verdana" w:hAnsi="Verdana" w:cs="Verdana"/>
          <w:color w:val="000000"/>
          <w:sz w:val="23"/>
          <w:szCs w:val="23"/>
        </w:rPr>
        <w:t>infraestrutura</w:t>
      </w:r>
      <w:r w:rsidRPr="00036B15">
        <w:rPr>
          <w:rFonts w:ascii="Verdana" w:hAnsi="Verdana" w:cs="Verdana"/>
          <w:color w:val="000000"/>
          <w:sz w:val="23"/>
          <w:szCs w:val="23"/>
        </w:rPr>
        <w:t xml:space="preserve"> utilizada durante 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 w:rsidRPr="00036B15">
        <w:rPr>
          <w:rFonts w:ascii="Verdana" w:hAnsi="Verdana" w:cs="Verdana"/>
          <w:color w:val="000000"/>
          <w:sz w:val="23"/>
          <w:szCs w:val="23"/>
        </w:rPr>
        <w:t xml:space="preserve">desenvolvimento do projeto </w:t>
      </w:r>
      <w:r w:rsidR="00E9209F">
        <w:rPr>
          <w:rFonts w:ascii="Verdana" w:hAnsi="Verdana" w:cs="Verdana"/>
          <w:color w:val="000000"/>
          <w:sz w:val="23"/>
          <w:szCs w:val="23"/>
        </w:rPr>
        <w:t>REALLIFE</w:t>
      </w:r>
      <w:r w:rsidRPr="00036B15">
        <w:rPr>
          <w:rFonts w:ascii="Verdana" w:hAnsi="Verdana" w:cs="Verdana"/>
          <w:color w:val="000000"/>
          <w:sz w:val="23"/>
          <w:szCs w:val="23"/>
        </w:rPr>
        <w:t>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Convenções, termos e abreviações</w:t>
      </w:r>
    </w:p>
    <w:p w:rsidR="00E9209F" w:rsidRPr="00E9209F" w:rsidRDefault="00E9209F" w:rsidP="00E920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036B15">
        <w:rPr>
          <w:rFonts w:ascii="Verdana" w:hAnsi="Verdana" w:cs="Verdana"/>
          <w:color w:val="000000"/>
          <w:sz w:val="23"/>
          <w:szCs w:val="23"/>
        </w:rPr>
        <w:t>Esta seção explica o conceito de alguns termos importantes que serão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 w:rsidRPr="00036B15">
        <w:rPr>
          <w:rFonts w:ascii="Verdana" w:hAnsi="Verdana" w:cs="Verdana"/>
          <w:color w:val="000000"/>
          <w:sz w:val="23"/>
          <w:szCs w:val="23"/>
        </w:rPr>
        <w:t>mencionados no decorrer deste documento. Estes termos são descritos na tabela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 w:rsidRPr="00036B15">
        <w:rPr>
          <w:rFonts w:ascii="Verdana" w:hAnsi="Verdana" w:cs="Verdana"/>
          <w:color w:val="000000"/>
          <w:sz w:val="23"/>
          <w:szCs w:val="23"/>
        </w:rPr>
        <w:t>a seguir, estando apresentados por ordem alfabética.</w:t>
      </w:r>
    </w:p>
    <w:p w:rsidR="0058742C" w:rsidRDefault="0058742C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5805"/>
      </w:tblGrid>
      <w:tr w:rsidR="00036B15" w:rsidRPr="00036B15" w:rsidTr="00036B15">
        <w:tc>
          <w:tcPr>
            <w:tcW w:w="2329" w:type="dxa"/>
            <w:shd w:val="clear" w:color="auto" w:fill="BFBFBF" w:themeFill="background1" w:themeFillShade="BF"/>
          </w:tcPr>
          <w:p w:rsidR="00036B15" w:rsidRPr="00036B15" w:rsidRDefault="00036B15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036B15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Termo</w:t>
            </w:r>
          </w:p>
        </w:tc>
        <w:tc>
          <w:tcPr>
            <w:tcW w:w="5805" w:type="dxa"/>
            <w:shd w:val="clear" w:color="auto" w:fill="BFBFBF" w:themeFill="background1" w:themeFillShade="BF"/>
          </w:tcPr>
          <w:p w:rsidR="00036B15" w:rsidRPr="00036B15" w:rsidRDefault="00036B15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036B15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Descrição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5805" w:type="dxa"/>
          </w:tcPr>
          <w:p w:rsidR="00036B15" w:rsidRDefault="00036B15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Conjunto de artefatos que recebe uma aprovação de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estabilidade. Um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baseline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é usado como uma base no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desenvolvimento das próximas fases dos artefatos e tem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suas modificações controladas por um processo.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CR</w:t>
            </w:r>
          </w:p>
        </w:tc>
        <w:tc>
          <w:tcPr>
            <w:tcW w:w="5805" w:type="dxa"/>
          </w:tcPr>
          <w:p w:rsidR="00036B15" w:rsidRP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Solicitação de Mudança (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Change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Request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)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CVS</w:t>
            </w:r>
          </w:p>
        </w:tc>
        <w:tc>
          <w:tcPr>
            <w:tcW w:w="5805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Sistema de Controle de Versão (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Control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Version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System</w:t>
            </w:r>
            <w:r>
              <w:rPr>
                <w:rFonts w:ascii="Verdana" w:hAnsi="Verdana" w:cs="Verdana"/>
                <w:sz w:val="23"/>
                <w:szCs w:val="23"/>
              </w:rPr>
              <w:t>)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SCMP</w:t>
            </w:r>
          </w:p>
        </w:tc>
        <w:tc>
          <w:tcPr>
            <w:tcW w:w="5805" w:type="dxa"/>
          </w:tcPr>
          <w:p w:rsidR="00036B15" w:rsidRDefault="00036B15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 de Software</w:t>
            </w:r>
          </w:p>
          <w:p w:rsidR="00036B15" w:rsidRDefault="00036B15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(</w:t>
            </w:r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Software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Configuration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Management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Plan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)</w:t>
            </w:r>
          </w:p>
        </w:tc>
      </w:tr>
    </w:tbl>
    <w:p w:rsidR="0058742C" w:rsidRDefault="0058742C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Pr="0058742C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Organização</w:t>
      </w:r>
    </w:p>
    <w:p w:rsidR="00E9209F" w:rsidRPr="00E9209F" w:rsidRDefault="00E9209F" w:rsidP="00E920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Identificação de Documentos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Todos dos itens de configuração, com exceção do código fonte, devem ser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identificados baseados na nomenclatura descrita a seguir: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036B15" w:rsidP="007F1EE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&lt;PROJETO&gt;_&lt;ID_ARTEFATO&gt;_&lt;DATA&gt;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3"/>
          <w:szCs w:val="23"/>
        </w:rPr>
      </w:pP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em</w:t>
      </w:r>
      <w:proofErr w:type="gramEnd"/>
      <w:r>
        <w:rPr>
          <w:rFonts w:ascii="Verdana" w:hAnsi="Verdana" w:cs="Verdana"/>
          <w:sz w:val="23"/>
          <w:szCs w:val="23"/>
        </w:rPr>
        <w:t xml:space="preserve"> que:</w:t>
      </w: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&lt;PROJETO&gt; é o nome do projeto;</w:t>
      </w: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&lt;ID_ARTEFATO&gt; é a identificação do artefato;</w:t>
      </w: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&lt;DATA&gt; é a data de criação </w:t>
      </w:r>
      <w:r w:rsidR="007F1EEB">
        <w:rPr>
          <w:rFonts w:ascii="Verdana" w:hAnsi="Verdana" w:cs="Verdana"/>
          <w:sz w:val="23"/>
          <w:szCs w:val="23"/>
        </w:rPr>
        <w:t xml:space="preserve">do artefato, ou seja, a data da </w:t>
      </w:r>
      <w:r>
        <w:rPr>
          <w:rFonts w:ascii="Verdana" w:hAnsi="Verdana" w:cs="Verdana"/>
          <w:sz w:val="23"/>
          <w:szCs w:val="23"/>
        </w:rPr>
        <w:t>primeira versão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do artefato em questão. Para descrição da data o formato AAAAMMDD deve ser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utilizado.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Por exemplo: </w:t>
      </w:r>
      <w:r w:rsidR="00E9209F">
        <w:rPr>
          <w:rFonts w:ascii="Verdana" w:hAnsi="Verdana" w:cs="Verdana"/>
          <w:sz w:val="23"/>
          <w:szCs w:val="23"/>
        </w:rPr>
        <w:t>REALLIFE</w:t>
      </w:r>
      <w:r>
        <w:rPr>
          <w:rFonts w:ascii="Verdana" w:hAnsi="Verdana" w:cs="Verdana"/>
          <w:sz w:val="23"/>
          <w:szCs w:val="23"/>
        </w:rPr>
        <w:t>_SCM_20070901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É importante salientar que todas as letras dos nomes que compõem os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documentos devem estar em caixa alta.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 apresentação dos artefatos que podem ser gerados no processo e suas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respectivas identificações.</w:t>
      </w: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1EEB" w:rsidTr="007F1EEB">
        <w:tc>
          <w:tcPr>
            <w:tcW w:w="4247" w:type="dxa"/>
            <w:shd w:val="clear" w:color="auto" w:fill="BFBFBF" w:themeFill="background1" w:themeFillShade="BF"/>
          </w:tcPr>
          <w:p w:rsidR="007F1EEB" w:rsidRPr="007F1EEB" w:rsidRDefault="007F1EEB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sz w:val="23"/>
                <w:szCs w:val="23"/>
              </w:rPr>
            </w:pPr>
            <w:r w:rsidRPr="007F1EEB">
              <w:rPr>
                <w:rFonts w:ascii="Verdana" w:hAnsi="Verdana" w:cs="Verdana"/>
                <w:b/>
                <w:sz w:val="23"/>
                <w:szCs w:val="23"/>
              </w:rPr>
              <w:t>Artefato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7F1EEB" w:rsidRPr="007F1EEB" w:rsidRDefault="007F1EEB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sz w:val="23"/>
                <w:szCs w:val="23"/>
              </w:rPr>
            </w:pPr>
            <w:r w:rsidRPr="007F1EEB">
              <w:rPr>
                <w:rFonts w:ascii="Verdana" w:hAnsi="Verdana" w:cs="Verdana"/>
                <w:b/>
                <w:sz w:val="23"/>
                <w:szCs w:val="23"/>
              </w:rPr>
              <w:t>Identificação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Casos de Uso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UC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Arquitetura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ARC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Requisitos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SCM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Teste de Software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STP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Status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Report</w:t>
            </w:r>
            <w:proofErr w:type="spellEnd"/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Relatório de Testes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TSR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Story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Board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(documento de telas)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STB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</w:p>
        </w:tc>
      </w:tr>
    </w:tbl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P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Versão dos Documentos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O padrão de versionamento dos artefatos (exceto código e relatórios) deve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ter um número de versão segundo o padrão descrito a seguir: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XX.YY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onde</w:t>
      </w:r>
      <w:proofErr w:type="gramEnd"/>
      <w:r>
        <w:rPr>
          <w:rFonts w:ascii="Verdana" w:hAnsi="Verdana" w:cs="Verdana"/>
          <w:sz w:val="23"/>
          <w:szCs w:val="23"/>
        </w:rPr>
        <w:t>: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X é um número decimal que representa uma versão final do artefato;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YY é um número hexadecimal que representa um </w:t>
      </w:r>
      <w:r>
        <w:rPr>
          <w:rFonts w:ascii="Verdana" w:hAnsi="Verdana" w:cs="Verdana"/>
          <w:i/>
          <w:iCs/>
          <w:sz w:val="23"/>
          <w:szCs w:val="23"/>
        </w:rPr>
        <w:t xml:space="preserve">draft </w:t>
      </w:r>
      <w:r>
        <w:rPr>
          <w:rFonts w:ascii="Verdana" w:hAnsi="Verdana" w:cs="Verdana"/>
          <w:sz w:val="23"/>
          <w:szCs w:val="23"/>
        </w:rPr>
        <w:t>da versão X do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artefato.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lastRenderedPageBreak/>
        <w:t>O número de versão dos artefatos muda de acordo com as regras</w:t>
      </w:r>
      <w:r>
        <w:rPr>
          <w:rFonts w:ascii="Verdana" w:hAnsi="Verdana" w:cs="Verdana"/>
          <w:sz w:val="23"/>
          <w:szCs w:val="23"/>
        </w:rPr>
        <w:t xml:space="preserve"> descritas:</w:t>
      </w:r>
    </w:p>
    <w:p w:rsidR="007F1EEB" w:rsidRDefault="007F1EEB" w:rsidP="007F1E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7F1EEB">
        <w:rPr>
          <w:rFonts w:ascii="Verdana" w:hAnsi="Verdana" w:cs="Verdana"/>
          <w:sz w:val="23"/>
          <w:szCs w:val="23"/>
        </w:rPr>
        <w:t>A primeira versão do artefato deve ser 0.01;</w:t>
      </w:r>
    </w:p>
    <w:p w:rsidR="007F1EEB" w:rsidRPr="007F1EEB" w:rsidRDefault="007F1EEB" w:rsidP="007F1E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7F1EEB">
        <w:rPr>
          <w:rFonts w:ascii="Verdana" w:hAnsi="Verdana" w:cs="Verdana"/>
          <w:sz w:val="23"/>
          <w:szCs w:val="23"/>
        </w:rPr>
        <w:t>A cada modificação no artefato, o valor YY deve ser incrementado;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Após cada aprovação do artefato, a versão X deve ser incrementada de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uma unidade e o valor YY retorna para 00, sendo assim gerada uma nova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versão oficial;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Para que a versão de um artefato seja modificada é necessária 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aprovação do moderador. É considerada uma aprovação do documento 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aprovação do documento após uma revisão e aprovação por pelo menos dois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 xml:space="preserve">membros do core </w:t>
      </w:r>
      <w:proofErr w:type="spellStart"/>
      <w:r>
        <w:rPr>
          <w:rFonts w:ascii="Verdana" w:hAnsi="Verdana" w:cs="Verdana"/>
          <w:sz w:val="23"/>
          <w:szCs w:val="23"/>
        </w:rPr>
        <w:t>group</w:t>
      </w:r>
      <w:proofErr w:type="spellEnd"/>
      <w:r>
        <w:rPr>
          <w:rFonts w:ascii="Verdana" w:hAnsi="Verdana" w:cs="Verdana"/>
          <w:sz w:val="23"/>
          <w:szCs w:val="23"/>
        </w:rPr>
        <w:t xml:space="preserve"> responsável pelo artefato respectivo.</w:t>
      </w:r>
    </w:p>
    <w:p w:rsidR="007F1EEB" w:rsidRP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Localização de Artefatos</w:t>
      </w: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 organização hierárquica do local onde serão armazenados os produtos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do projeto, incluindo uma breve descrição do conteúdo de cada item da estrutura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(pasta).</w:t>
      </w: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P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proofErr w:type="spellStart"/>
      <w:r>
        <w:rPr>
          <w:rFonts w:ascii="Verdana" w:hAnsi="Verdana" w:cs="Verdana"/>
          <w:b/>
          <w:bCs/>
          <w:color w:val="000000"/>
          <w:sz w:val="23"/>
          <w:szCs w:val="23"/>
        </w:rPr>
        <w:t>Baseline</w:t>
      </w:r>
      <w:proofErr w:type="spellEnd"/>
      <w:r>
        <w:rPr>
          <w:rFonts w:ascii="Verdana" w:hAnsi="Verdana" w:cs="Verdana"/>
          <w:b/>
          <w:bCs/>
          <w:color w:val="000000"/>
          <w:sz w:val="23"/>
          <w:szCs w:val="23"/>
        </w:rPr>
        <w:t xml:space="preserve"> do Projeto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Pr="007F1EEB" w:rsidRDefault="007F1EEB" w:rsidP="007F1EEB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7F1EEB">
        <w:rPr>
          <w:rFonts w:ascii="Verdana" w:hAnsi="Verdana" w:cs="Verdana"/>
          <w:b/>
          <w:sz w:val="23"/>
          <w:szCs w:val="23"/>
        </w:rPr>
        <w:t xml:space="preserve">As </w:t>
      </w:r>
      <w:proofErr w:type="spellStart"/>
      <w:r w:rsidRPr="007F1EEB">
        <w:rPr>
          <w:rFonts w:ascii="Verdana" w:hAnsi="Verdana" w:cs="Verdana"/>
          <w:b/>
          <w:sz w:val="23"/>
          <w:szCs w:val="23"/>
        </w:rPr>
        <w:t>baselines</w:t>
      </w:r>
      <w:proofErr w:type="spellEnd"/>
      <w:r w:rsidRPr="007F1EEB">
        <w:rPr>
          <w:rFonts w:ascii="Verdana" w:hAnsi="Verdana" w:cs="Verdana"/>
          <w:b/>
          <w:sz w:val="23"/>
          <w:szCs w:val="23"/>
        </w:rPr>
        <w:t xml:space="preserve"> geradas para o projeto:</w:t>
      </w: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8"/>
        <w:gridCol w:w="2406"/>
        <w:gridCol w:w="3600"/>
      </w:tblGrid>
      <w:tr w:rsidR="0058742C" w:rsidRPr="0058742C" w:rsidTr="0058742C">
        <w:tc>
          <w:tcPr>
            <w:tcW w:w="2831" w:type="dxa"/>
            <w:shd w:val="clear" w:color="auto" w:fill="BFBFBF" w:themeFill="background1" w:themeFillShade="BF"/>
          </w:tcPr>
          <w:p w:rsidR="0058742C" w:rsidRP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proofErr w:type="spellStart"/>
            <w:r w:rsidRPr="0058742C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2831" w:type="dxa"/>
            <w:shd w:val="clear" w:color="auto" w:fill="BFBFBF" w:themeFill="background1" w:themeFillShade="BF"/>
          </w:tcPr>
          <w:p w:rsidR="0058742C" w:rsidRP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58742C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58742C" w:rsidRP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58742C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Padrão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Requisitos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assim que for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concluída análise de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requisitos da iteração.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  <w:p w:rsidR="0058742C" w:rsidRPr="0058742C" w:rsidRDefault="0058742C" w:rsidP="0058742C">
            <w:pPr>
              <w:jc w:val="center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</w:t>
            </w:r>
            <w:r>
              <w:rPr>
                <w:rFonts w:ascii="Verdana" w:hAnsi="Verdana" w:cs="Verdana"/>
                <w:sz w:val="23"/>
                <w:szCs w:val="23"/>
              </w:rPr>
              <w:t>ife_REQ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Análise e Projeto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quando forem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concluídos a análise e 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projeto de cada </w:t>
            </w:r>
            <w:r>
              <w:rPr>
                <w:rFonts w:ascii="Verdana" w:hAnsi="Verdana" w:cs="Verdana"/>
                <w:sz w:val="23"/>
                <w:szCs w:val="23"/>
              </w:rPr>
              <w:t>iteração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RealLife_</w:t>
            </w:r>
            <w:r>
              <w:rPr>
                <w:rFonts w:ascii="Verdana" w:hAnsi="Verdana" w:cs="Verdana"/>
                <w:sz w:val="23"/>
                <w:szCs w:val="23"/>
              </w:rPr>
              <w:t>ARCH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Build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Criada a cada build p</w:t>
            </w:r>
            <w:r>
              <w:rPr>
                <w:rFonts w:ascii="Verdana" w:hAnsi="Verdana" w:cs="Verdana"/>
                <w:sz w:val="23"/>
                <w:szCs w:val="23"/>
              </w:rPr>
              <w:t>ara 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software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RealLife_</w:t>
            </w:r>
            <w:r>
              <w:rPr>
                <w:rFonts w:ascii="Verdana" w:hAnsi="Verdana" w:cs="Verdana"/>
                <w:sz w:val="23"/>
                <w:szCs w:val="23"/>
              </w:rPr>
              <w:t>BUILD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</w:t>
            </w:r>
            <w:r>
              <w:rPr>
                <w:rFonts w:ascii="Verdana" w:hAnsi="Verdana" w:cs="Verdana"/>
                <w:sz w:val="23"/>
                <w:szCs w:val="23"/>
              </w:rPr>
              <w:t>build</w:t>
            </w:r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Release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 cada release do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software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</w:t>
            </w:r>
            <w:r>
              <w:rPr>
                <w:rFonts w:ascii="Verdana" w:hAnsi="Verdana" w:cs="Verdana"/>
                <w:sz w:val="23"/>
                <w:szCs w:val="23"/>
              </w:rPr>
              <w:t>ife</w:t>
            </w:r>
            <w:r>
              <w:rPr>
                <w:rFonts w:ascii="Verdana" w:hAnsi="Verdana" w:cs="Verdana"/>
                <w:sz w:val="23"/>
                <w:szCs w:val="23"/>
              </w:rPr>
              <w:t>_</w:t>
            </w:r>
            <w:r>
              <w:rPr>
                <w:rFonts w:ascii="Verdana" w:hAnsi="Verdana" w:cs="Verdana"/>
                <w:sz w:val="23"/>
                <w:szCs w:val="23"/>
              </w:rPr>
              <w:t>RELEASE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</w:t>
            </w:r>
            <w:r>
              <w:rPr>
                <w:rFonts w:ascii="Verdana" w:hAnsi="Verdana" w:cs="Verdana"/>
                <w:sz w:val="23"/>
                <w:szCs w:val="23"/>
              </w:rPr>
              <w:t>versão</w:t>
            </w:r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Documentos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Criado após a </w:t>
            </w:r>
            <w:r>
              <w:rPr>
                <w:rFonts w:ascii="Verdana" w:hAnsi="Verdana" w:cs="Verdana"/>
                <w:sz w:val="23"/>
                <w:szCs w:val="23"/>
              </w:rPr>
              <w:t>aprovação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de um </w:t>
            </w:r>
            <w:r>
              <w:rPr>
                <w:rFonts w:ascii="Verdana" w:hAnsi="Verdana" w:cs="Verdana"/>
                <w:sz w:val="23"/>
                <w:szCs w:val="23"/>
              </w:rPr>
              <w:t>documento.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</w:t>
            </w:r>
            <w:r>
              <w:rPr>
                <w:rFonts w:ascii="Verdana" w:hAnsi="Verdana" w:cs="Verdana"/>
                <w:sz w:val="23"/>
                <w:szCs w:val="23"/>
              </w:rPr>
              <w:t>ife_NOME</w:t>
            </w:r>
            <w:proofErr w:type="spellEnd"/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58742C" w:rsidRP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</w:t>
      </w:r>
      <w:proofErr w:type="gramStart"/>
      <w:r>
        <w:rPr>
          <w:rFonts w:ascii="Verdana" w:hAnsi="Verdana" w:cs="Verdana"/>
          <w:sz w:val="23"/>
          <w:szCs w:val="23"/>
        </w:rPr>
        <w:t>iteração</w:t>
      </w:r>
      <w:proofErr w:type="gramEnd"/>
      <w:r>
        <w:rPr>
          <w:rFonts w:ascii="Verdana" w:hAnsi="Verdana" w:cs="Verdana"/>
          <w:sz w:val="23"/>
          <w:szCs w:val="23"/>
        </w:rPr>
        <w:t>&gt;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é o número da iteração, sendo utilizados para identificação dois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dígitos começando em 01 e sendo incrementado de uma unidade a cada nova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iteração.</w:t>
      </w:r>
    </w:p>
    <w:p w:rsidR="00036B15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lastRenderedPageBreak/>
        <w:t>&lt;</w:t>
      </w:r>
      <w:proofErr w:type="gramStart"/>
      <w:r>
        <w:rPr>
          <w:rFonts w:ascii="Verdana" w:hAnsi="Verdana" w:cs="Verdana"/>
          <w:sz w:val="23"/>
          <w:szCs w:val="23"/>
        </w:rPr>
        <w:t>build</w:t>
      </w:r>
      <w:proofErr w:type="gramEnd"/>
      <w:r>
        <w:rPr>
          <w:rFonts w:ascii="Verdana" w:hAnsi="Verdana" w:cs="Verdana"/>
          <w:sz w:val="23"/>
          <w:szCs w:val="23"/>
        </w:rPr>
        <w:t>&gt;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é o número da build, sendo utilizados para a identificação três dígitos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começando em 001 e sendo incrementado de uma unidade a cada nova build.</w:t>
      </w:r>
    </w:p>
    <w:p w:rsidR="0058742C" w:rsidRDefault="00036B15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</w:t>
      </w:r>
      <w:proofErr w:type="gramStart"/>
      <w:r>
        <w:rPr>
          <w:rFonts w:ascii="Verdana" w:hAnsi="Verdana" w:cs="Verdana"/>
          <w:sz w:val="23"/>
          <w:szCs w:val="23"/>
        </w:rPr>
        <w:t>versão</w:t>
      </w:r>
      <w:proofErr w:type="gramEnd"/>
      <w:r w:rsidR="0058742C">
        <w:rPr>
          <w:rFonts w:ascii="Verdana" w:hAnsi="Verdana" w:cs="Verdana"/>
          <w:sz w:val="23"/>
          <w:szCs w:val="23"/>
        </w:rPr>
        <w:t>&gt; é o número da versão lançada.</w:t>
      </w: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036B15" w:rsidRPr="00036B15" w:rsidRDefault="0058742C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Controle de Configuração</w:t>
      </w:r>
    </w:p>
    <w:p w:rsidR="00036B15" w:rsidRPr="007F1EEB" w:rsidRDefault="00036B15" w:rsidP="007F1EE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7F1EEB">
        <w:rPr>
          <w:rFonts w:ascii="Verdana" w:hAnsi="Verdana" w:cs="Verdana"/>
          <w:b/>
          <w:bCs/>
          <w:color w:val="000000"/>
          <w:sz w:val="23"/>
          <w:szCs w:val="23"/>
        </w:rPr>
        <w:t>Procedimentos de Mudança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As mudanças nos itens de configuração do projeto devem estar sempre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associadas a uma ou mais solicitações de mudanças. Dessa forma, para toda e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qualquer modificação nos itens de configuração, um CR deve ser aberta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conforme descrito.</w:t>
      </w:r>
    </w:p>
    <w:p w:rsidR="007F1EEB" w:rsidRP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7F1EEB" w:rsidRDefault="00036B15" w:rsidP="007F1EEB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7F1EEB">
        <w:rPr>
          <w:rFonts w:ascii="Verdana" w:hAnsi="Verdana" w:cs="Verdana"/>
          <w:b/>
          <w:bCs/>
          <w:color w:val="000000"/>
          <w:sz w:val="23"/>
          <w:szCs w:val="23"/>
        </w:rPr>
        <w:t>Criando Solicitação de Mudanças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E9209F">
      <w:pPr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As solicitações de mudanças devem ser criadas através da ferramenta de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 w:cs="Verdana"/>
          <w:i/>
          <w:iCs/>
          <w:color w:val="000000"/>
          <w:sz w:val="23"/>
          <w:szCs w:val="23"/>
        </w:rPr>
        <w:t>issues</w:t>
      </w:r>
      <w:proofErr w:type="spellEnd"/>
      <w:r>
        <w:rPr>
          <w:rFonts w:ascii="Verdana" w:hAnsi="Verdana" w:cs="Verdana"/>
          <w:i/>
          <w:iCs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 xml:space="preserve">disponível no site do projeto </w:t>
      </w:r>
      <w:r w:rsidR="00E9209F" w:rsidRPr="00E9209F">
        <w:rPr>
          <w:rFonts w:ascii="Verdana" w:hAnsi="Verdana" w:cs="Verdana"/>
          <w:color w:val="0000FF"/>
          <w:sz w:val="23"/>
          <w:szCs w:val="23"/>
        </w:rPr>
        <w:t>https://github.com/LaisIFMG/Real-Life</w:t>
      </w:r>
      <w:r>
        <w:rPr>
          <w:rFonts w:ascii="Verdana" w:hAnsi="Verdana" w:cs="Verdana"/>
          <w:color w:val="0000FF"/>
          <w:sz w:val="23"/>
          <w:szCs w:val="23"/>
        </w:rPr>
        <w:t>/</w:t>
      </w:r>
      <w:r>
        <w:rPr>
          <w:rFonts w:ascii="Verdana" w:hAnsi="Verdana" w:cs="Verdana"/>
          <w:color w:val="000000"/>
          <w:sz w:val="23"/>
          <w:szCs w:val="23"/>
        </w:rPr>
        <w:t>. Para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 xml:space="preserve">tanto o usuário deve estar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logado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como administrador. O preenchimento dos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campos deve ser feito seguindo as orientações descritas a seguir. Devem ser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 xml:space="preserve">aprovadas pelo </w:t>
      </w:r>
      <w:r>
        <w:rPr>
          <w:rFonts w:ascii="Verdana" w:hAnsi="Verdana" w:cs="Verdana"/>
          <w:i/>
          <w:iCs/>
          <w:color w:val="000000"/>
          <w:sz w:val="23"/>
          <w:szCs w:val="23"/>
        </w:rPr>
        <w:t xml:space="preserve">core </w:t>
      </w:r>
      <w:proofErr w:type="spellStart"/>
      <w:r>
        <w:rPr>
          <w:rFonts w:ascii="Verdana" w:hAnsi="Verdana" w:cs="Verdana"/>
          <w:i/>
          <w:iCs/>
          <w:color w:val="000000"/>
          <w:sz w:val="23"/>
          <w:szCs w:val="23"/>
        </w:rPr>
        <w:t>team</w:t>
      </w:r>
      <w:proofErr w:type="spellEnd"/>
      <w:r>
        <w:rPr>
          <w:rFonts w:ascii="Verdana" w:hAnsi="Verdana" w:cs="Verdana"/>
          <w:i/>
          <w:iCs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responsável pelo artefato em questão.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Campo</w:t>
            </w:r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Valor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Summary</w:t>
            </w:r>
            <w:proofErr w:type="spellEnd"/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Breve descrição do problema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Description</w:t>
            </w:r>
            <w:proofErr w:type="spellEnd"/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Descrição detalhada do problema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Open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Statuses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: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New- A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ainda não teve sua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revisão inicial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Accepted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problema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reproduzido/precisa reconhecimento.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Started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o trabalho nesta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começou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Closed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Statuses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: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Fixed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Desenvolvedor fez as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mudanças pedidas, QA deve verificar.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Verified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QA verificou que o reparo foi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trabalhado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Invalid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relatório não válido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Duplicate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este relatório duplica </w:t>
            </w:r>
            <w:r>
              <w:rPr>
                <w:rFonts w:ascii="Verdana" w:hAnsi="Verdana" w:cs="Verdana"/>
                <w:sz w:val="23"/>
                <w:szCs w:val="23"/>
              </w:rPr>
              <w:t>u</w:t>
            </w:r>
            <w:r>
              <w:rPr>
                <w:rFonts w:ascii="Verdana" w:hAnsi="Verdana" w:cs="Verdana"/>
                <w:sz w:val="23"/>
                <w:szCs w:val="23"/>
              </w:rPr>
              <w:t>ma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existente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WonFix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foi decidido não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examinaresta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Owner</w:t>
            </w:r>
            <w:proofErr w:type="spellEnd"/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Responsável pela CR.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Cc</w:t>
            </w:r>
            <w:proofErr w:type="spellEnd"/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Lista de destinatários de cópias de 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e-mails </w:t>
            </w:r>
            <w:r>
              <w:rPr>
                <w:rFonts w:ascii="Verdana" w:hAnsi="Verdana" w:cs="Verdana"/>
                <w:sz w:val="23"/>
                <w:szCs w:val="23"/>
              </w:rPr>
              <w:t>relativos a essa mudança.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Labels</w:t>
            </w:r>
            <w:proofErr w:type="spellEnd"/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Permite que sejam selecionados o tipo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e a prioridade da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, o sistema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operacional.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Type-Defect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Relato de um defeito no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artefato a ser mudado.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lastRenderedPageBreak/>
              <w:t>T</w:t>
            </w:r>
            <w:r>
              <w:rPr>
                <w:rFonts w:ascii="Verdana" w:hAnsi="Verdana" w:cs="Verdana"/>
                <w:sz w:val="23"/>
                <w:szCs w:val="23"/>
              </w:rPr>
              <w:t>ype-Enhancement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Requerimento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para melhoria no artefato.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Type-Task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os artigos trabalhados não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requerem mudança no código ou nos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docs.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Type-Pach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Correção do código fonte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para revisão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Type-Other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Algum outro tipo de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Priority-Hign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Prioridade alta para 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resolução do evento especificado.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Priority-Medium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Prioridade média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para a resolução do evento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especificado.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Priority-Low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Prioridade baixa para 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resolução do evento especificado.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OpSys-All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Todos os Sistemas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Operacionais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-Windows – Sistema Operacional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Windows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-Linux – Sistema Operacional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Linux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-OSX – Sistemas Operacional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OSX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Milestone-Release1.0 -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-UI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relaciona-se ao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programa UI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Component-Logic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relaciona-se 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lógica da aplicação.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Component-Persistence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relaciona-se ao componente de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armazenamento de dados.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-Scripts – roteiro de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utilização e instalação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Componet-Docs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r</w:t>
            </w:r>
            <w:r>
              <w:rPr>
                <w:rFonts w:ascii="Verdana" w:hAnsi="Verdana" w:cs="Verdana"/>
                <w:sz w:val="23"/>
                <w:szCs w:val="23"/>
              </w:rPr>
              <w:t>elacionada a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documentação do usuário final.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Security – segurança de risco dos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usuários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Performance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desenpenho</w:t>
            </w:r>
            <w:proofErr w:type="spellEnd"/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Usability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efeitos da usabilidade d</w:t>
            </w:r>
            <w:r>
              <w:rPr>
                <w:rFonts w:ascii="Verdana" w:hAnsi="Verdana" w:cs="Verdana"/>
                <w:sz w:val="23"/>
                <w:szCs w:val="23"/>
              </w:rPr>
              <w:t>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programa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Maintainability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impedir mudanças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futuras.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</w:p>
        </w:tc>
      </w:tr>
    </w:tbl>
    <w:p w:rsidR="00036B15" w:rsidRDefault="00036B15" w:rsidP="007F1EEB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3.1.2 Ciclo de vida das solicitações de mudança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Os possíveis estados, as possíveis soluções e o ciclo de vida de uma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solicitação de mudanças. A seguir são descreve os estados possíveis para uma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solicitação de mudanças.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Auditoria de Configuração</w:t>
      </w: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As auditorias de configuração devem ser realizadas para cada ciclo do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 xml:space="preserve">processo de desenvolvimento de </w:t>
      </w:r>
      <w:r>
        <w:rPr>
          <w:rFonts w:ascii="Verdana" w:hAnsi="Verdana" w:cs="Verdana"/>
          <w:sz w:val="23"/>
          <w:szCs w:val="23"/>
        </w:rPr>
        <w:t>forma a garantir que os processos de gerência de configuração estão</w:t>
      </w:r>
      <w:r>
        <w:rPr>
          <w:rFonts w:ascii="Verdana" w:hAnsi="Verdana" w:cs="Verdana"/>
          <w:sz w:val="23"/>
          <w:szCs w:val="23"/>
        </w:rPr>
        <w:t xml:space="preserve"> sendo aplicados corretamente. Os artefatos gerados devem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armazenados no repositório do projeto e devem ser acompanhados pelos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Gerentes do Projeto.</w:t>
      </w:r>
    </w:p>
    <w:p w:rsidR="004F1656" w:rsidRP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Plano de Contingência</w:t>
      </w: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Uma vez por semana será feito um backup da versão mais recente dos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artefatos que se encontram no CVS na máquina de dois membros da fábrica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participantes do projeto.</w:t>
      </w:r>
    </w:p>
    <w:p w:rsidR="004F1656" w:rsidRP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Ferramentas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Segue abaixo uma lista das ferramentas utilizadas no processo de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desenvolvimento do projeto</w:t>
      </w:r>
      <w:r>
        <w:rPr>
          <w:rFonts w:ascii="Verdana" w:hAnsi="Verdana" w:cs="Verdana"/>
          <w:sz w:val="23"/>
          <w:szCs w:val="23"/>
        </w:rPr>
        <w:t xml:space="preserve"> </w:t>
      </w:r>
      <w:proofErr w:type="spellStart"/>
      <w:r>
        <w:rPr>
          <w:rFonts w:ascii="Verdana" w:hAnsi="Verdana" w:cs="Verdana"/>
          <w:sz w:val="23"/>
          <w:szCs w:val="23"/>
        </w:rPr>
        <w:t>RealLife</w:t>
      </w:r>
      <w:proofErr w:type="spellEnd"/>
      <w:r>
        <w:rPr>
          <w:rFonts w:ascii="Verdana" w:hAnsi="Verdana" w:cs="Verdana"/>
          <w:sz w:val="23"/>
          <w:szCs w:val="23"/>
        </w:rPr>
        <w:t>.</w:t>
      </w: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37"/>
        <w:gridCol w:w="3557"/>
      </w:tblGrid>
      <w:tr w:rsidR="004F1656" w:rsidTr="004F1656"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Ferramenta</w:t>
            </w: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</w:tr>
      <w:tr w:rsidR="004F1656" w:rsidTr="004F1656">
        <w:tc>
          <w:tcPr>
            <w:tcW w:w="4247" w:type="dxa"/>
          </w:tcPr>
          <w:p w:rsidR="004F1656" w:rsidRDefault="00E9209F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 w:rsidRPr="00E9209F"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https://github.com/LaisIFMG/Real-Life</w:t>
            </w: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Ambiente para promoção de código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livre, interação com desenvolvedores e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gerenciamento de projetos.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sectPr w:rsidR="004F1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45E61"/>
    <w:multiLevelType w:val="hybridMultilevel"/>
    <w:tmpl w:val="8D602F6C"/>
    <w:lvl w:ilvl="0" w:tplc="45D68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267B"/>
    <w:multiLevelType w:val="multilevel"/>
    <w:tmpl w:val="04627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96"/>
    <w:rsid w:val="00036B15"/>
    <w:rsid w:val="00161696"/>
    <w:rsid w:val="004F1656"/>
    <w:rsid w:val="0058742C"/>
    <w:rsid w:val="007F1EEB"/>
    <w:rsid w:val="00DA1604"/>
    <w:rsid w:val="00E63683"/>
    <w:rsid w:val="00E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A3636-01F9-4956-830B-F83CF6EC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8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Barros Hilario</dc:creator>
  <cp:keywords/>
  <dc:description/>
  <cp:lastModifiedBy>Ubiratan Barros Hilario</cp:lastModifiedBy>
  <cp:revision>1</cp:revision>
  <dcterms:created xsi:type="dcterms:W3CDTF">2016-06-30T05:49:00Z</dcterms:created>
  <dcterms:modified xsi:type="dcterms:W3CDTF">2016-06-30T06:55:00Z</dcterms:modified>
</cp:coreProperties>
</file>