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BBC31B1" wp14:paraId="531410E0" wp14:textId="6F533D7A">
      <w:pPr>
        <w:pStyle w:val="Normal"/>
        <w:jc w:val="center"/>
      </w:pPr>
      <w:r w:rsidR="1C589E56">
        <w:drawing>
          <wp:inline xmlns:wp14="http://schemas.microsoft.com/office/word/2010/wordprocessingDrawing" wp14:editId="6B6B4234" wp14:anchorId="3689AAC8">
            <wp:extent cx="1612542" cy="762000"/>
            <wp:effectExtent l="0" t="0" r="0" b="0"/>
            <wp:docPr id="11280146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574733" name="Picture 71574733"/>
                    <pic:cNvPicPr/>
                  </pic:nvPicPr>
                  <pic:blipFill>
                    <a:blip xmlns:r="http://schemas.openxmlformats.org/officeDocument/2006/relationships" r:embed="rId17283237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12542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BBC31B1" wp14:paraId="0C6E49F3" wp14:textId="2787965A">
      <w:pPr>
        <w:pStyle w:val="Normal"/>
        <w:jc w:val="center"/>
        <w:rPr>
          <w:rFonts w:ascii="Arial" w:hAnsi="Arial" w:eastAsia="Arial" w:cs="Arial"/>
          <w:b w:val="1"/>
          <w:bCs w:val="1"/>
          <w:sz w:val="28"/>
          <w:szCs w:val="28"/>
        </w:rPr>
      </w:pPr>
    </w:p>
    <w:p xmlns:wp14="http://schemas.microsoft.com/office/word/2010/wordml" w:rsidP="6BBC31B1" wp14:paraId="7D16B2EC" wp14:textId="4C324C1D">
      <w:pPr>
        <w:pStyle w:val="Normal"/>
        <w:jc w:val="center"/>
        <w:rPr>
          <w:rFonts w:ascii="Arial" w:hAnsi="Arial" w:eastAsia="Arial" w:cs="Arial"/>
          <w:b w:val="1"/>
          <w:bCs w:val="1"/>
          <w:sz w:val="28"/>
          <w:szCs w:val="28"/>
        </w:rPr>
      </w:pPr>
    </w:p>
    <w:p xmlns:wp14="http://schemas.microsoft.com/office/word/2010/wordml" w:rsidP="6BBC31B1" wp14:paraId="484A5D42" wp14:textId="661AFF68">
      <w:pPr>
        <w:pStyle w:val="Normal"/>
        <w:jc w:val="center"/>
        <w:rPr>
          <w:rFonts w:ascii="Arial" w:hAnsi="Arial" w:eastAsia="Arial" w:cs="Arial"/>
          <w:b w:val="1"/>
          <w:bCs w:val="1"/>
          <w:sz w:val="28"/>
          <w:szCs w:val="28"/>
        </w:rPr>
      </w:pPr>
    </w:p>
    <w:p xmlns:wp14="http://schemas.microsoft.com/office/word/2010/wordml" w:rsidP="6BBC31B1" wp14:paraId="3E470BAF" wp14:textId="4D46B432">
      <w:pPr>
        <w:pStyle w:val="Normal"/>
        <w:jc w:val="center"/>
        <w:rPr>
          <w:rFonts w:ascii="Arial" w:hAnsi="Arial" w:eastAsia="Arial" w:cs="Arial"/>
          <w:b w:val="1"/>
          <w:bCs w:val="1"/>
          <w:sz w:val="28"/>
          <w:szCs w:val="28"/>
        </w:rPr>
      </w:pPr>
    </w:p>
    <w:p w:rsidR="51ED5585" w:rsidP="7517154C" w:rsidRDefault="51ED5585" w14:paraId="13F41570" w14:textId="71D9104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 w:rsidRPr="7517154C" w:rsidR="51ED5585">
        <w:rPr>
          <w:rFonts w:ascii="Arial" w:hAnsi="Arial" w:eastAsia="Arial" w:cs="Arial"/>
          <w:b w:val="1"/>
          <w:bCs w:val="1"/>
          <w:sz w:val="40"/>
          <w:szCs w:val="40"/>
        </w:rPr>
        <w:t>Case Passos Mágicos</w:t>
      </w:r>
    </w:p>
    <w:p w:rsidR="6BBC31B1" w:rsidP="6BBC31B1" w:rsidRDefault="6BBC31B1" w14:paraId="760BB4E5" w14:textId="52482044">
      <w:pPr>
        <w:jc w:val="center"/>
        <w:rPr>
          <w:rFonts w:ascii="Arial" w:hAnsi="Arial" w:eastAsia="Arial" w:cs="Arial"/>
          <w:b w:val="1"/>
          <w:bCs w:val="1"/>
          <w:sz w:val="28"/>
          <w:szCs w:val="28"/>
        </w:rPr>
      </w:pPr>
    </w:p>
    <w:p w:rsidR="0BBA95E9" w:rsidP="6BBC31B1" w:rsidRDefault="0BBA95E9" w14:paraId="2A880A50" w14:textId="2DE34BC3">
      <w:pPr>
        <w:jc w:val="center"/>
        <w:rPr>
          <w:rFonts w:ascii="Arial" w:hAnsi="Arial" w:eastAsia="Arial" w:cs="Arial"/>
          <w:b w:val="0"/>
          <w:bCs w:val="0"/>
          <w:sz w:val="28"/>
          <w:szCs w:val="28"/>
        </w:rPr>
      </w:pPr>
      <w:r w:rsidRPr="6BBC31B1" w:rsidR="0BBA95E9">
        <w:rPr>
          <w:rFonts w:ascii="Arial" w:hAnsi="Arial" w:eastAsia="Arial" w:cs="Arial"/>
          <w:b w:val="0"/>
          <w:bCs w:val="0"/>
          <w:sz w:val="28"/>
          <w:szCs w:val="28"/>
        </w:rPr>
        <w:t>Lais Costa Santos Teixeira – RM</w:t>
      </w:r>
      <w:r w:rsidRPr="6BBC31B1" w:rsidR="224290AF">
        <w:rPr>
          <w:rFonts w:ascii="Arial" w:hAnsi="Arial" w:eastAsia="Arial" w:cs="Arial"/>
          <w:b w:val="0"/>
          <w:bCs w:val="0"/>
          <w:sz w:val="28"/>
          <w:szCs w:val="28"/>
        </w:rPr>
        <w:t xml:space="preserve"> 365830</w:t>
      </w:r>
    </w:p>
    <w:p w:rsidR="6BBC31B1" w:rsidP="6BBC31B1" w:rsidRDefault="6BBC31B1" w14:paraId="59480752" w14:textId="76230DE9">
      <w:pPr>
        <w:jc w:val="center"/>
        <w:rPr>
          <w:rFonts w:ascii="Arial" w:hAnsi="Arial" w:eastAsia="Arial" w:cs="Arial"/>
          <w:b w:val="0"/>
          <w:bCs w:val="0"/>
          <w:sz w:val="28"/>
          <w:szCs w:val="28"/>
        </w:rPr>
      </w:pPr>
    </w:p>
    <w:p w:rsidR="4ABA0A6C" w:rsidP="6BBC31B1" w:rsidRDefault="4ABA0A6C" w14:paraId="1C46B0F8" w14:textId="152C1485">
      <w:pPr>
        <w:jc w:val="center"/>
        <w:rPr>
          <w:rFonts w:ascii="Arial" w:hAnsi="Arial" w:eastAsia="Arial" w:cs="Arial"/>
          <w:b w:val="0"/>
          <w:bCs w:val="0"/>
          <w:sz w:val="28"/>
          <w:szCs w:val="28"/>
        </w:rPr>
      </w:pPr>
      <w:r w:rsidRPr="6BBC31B1" w:rsidR="4ABA0A6C">
        <w:rPr>
          <w:rFonts w:ascii="Arial" w:hAnsi="Arial" w:eastAsia="Arial" w:cs="Arial"/>
          <w:b w:val="0"/>
          <w:bCs w:val="0"/>
          <w:sz w:val="28"/>
          <w:szCs w:val="28"/>
        </w:rPr>
        <w:t>Curso: Data Analytics</w:t>
      </w:r>
    </w:p>
    <w:p w:rsidR="4ABA0A6C" w:rsidP="6BBC31B1" w:rsidRDefault="4ABA0A6C" w14:paraId="00A14A2E" w14:textId="302B51F2">
      <w:pPr>
        <w:pStyle w:val="Normal"/>
        <w:jc w:val="center"/>
      </w:pPr>
      <w:r w:rsidRPr="6BBC31B1" w:rsidR="4ABA0A6C">
        <w:rPr>
          <w:rFonts w:ascii="Arial" w:hAnsi="Arial" w:eastAsia="Arial" w:cs="Arial"/>
          <w:b w:val="0"/>
          <w:bCs w:val="0"/>
          <w:sz w:val="28"/>
          <w:szCs w:val="28"/>
        </w:rPr>
        <w:t xml:space="preserve"> </w:t>
      </w:r>
    </w:p>
    <w:p w:rsidR="6BBC31B1" w:rsidP="6BBC31B1" w:rsidRDefault="6BBC31B1" w14:paraId="190FF692" w14:textId="2D078216">
      <w:pPr>
        <w:pStyle w:val="Normal"/>
        <w:jc w:val="center"/>
        <w:rPr>
          <w:rFonts w:ascii="Arial" w:hAnsi="Arial" w:eastAsia="Arial" w:cs="Arial"/>
          <w:b w:val="0"/>
          <w:bCs w:val="0"/>
          <w:sz w:val="28"/>
          <w:szCs w:val="28"/>
        </w:rPr>
      </w:pPr>
    </w:p>
    <w:p w:rsidR="6BBC31B1" w:rsidP="6BBC31B1" w:rsidRDefault="6BBC31B1" w14:paraId="5C5D0DBE" w14:textId="3144FA53">
      <w:pPr>
        <w:pStyle w:val="Normal"/>
        <w:jc w:val="center"/>
        <w:rPr>
          <w:rFonts w:ascii="Arial" w:hAnsi="Arial" w:eastAsia="Arial" w:cs="Arial"/>
          <w:b w:val="0"/>
          <w:bCs w:val="0"/>
          <w:sz w:val="28"/>
          <w:szCs w:val="28"/>
        </w:rPr>
      </w:pPr>
    </w:p>
    <w:p w:rsidR="6BBC31B1" w:rsidP="6BBC31B1" w:rsidRDefault="6BBC31B1" w14:paraId="0E2C6420" w14:textId="08657ABD">
      <w:pPr>
        <w:pStyle w:val="Normal"/>
        <w:jc w:val="center"/>
        <w:rPr>
          <w:rFonts w:ascii="Arial" w:hAnsi="Arial" w:eastAsia="Arial" w:cs="Arial"/>
          <w:b w:val="0"/>
          <w:bCs w:val="0"/>
          <w:sz w:val="28"/>
          <w:szCs w:val="28"/>
        </w:rPr>
      </w:pPr>
    </w:p>
    <w:p w:rsidR="6BBC31B1" w:rsidP="6BBC31B1" w:rsidRDefault="6BBC31B1" w14:paraId="7D20F34E" w14:textId="5CE3E4EB">
      <w:pPr>
        <w:pStyle w:val="Normal"/>
        <w:jc w:val="center"/>
        <w:rPr>
          <w:rFonts w:ascii="Arial" w:hAnsi="Arial" w:eastAsia="Arial" w:cs="Arial"/>
          <w:b w:val="0"/>
          <w:bCs w:val="0"/>
          <w:sz w:val="28"/>
          <w:szCs w:val="28"/>
        </w:rPr>
      </w:pPr>
    </w:p>
    <w:p w:rsidR="6BBC31B1" w:rsidP="6BBC31B1" w:rsidRDefault="6BBC31B1" w14:paraId="0718FFC4" w14:textId="7FD16AA7">
      <w:pPr>
        <w:pStyle w:val="Normal"/>
        <w:jc w:val="center"/>
        <w:rPr>
          <w:rFonts w:ascii="Arial" w:hAnsi="Arial" w:eastAsia="Arial" w:cs="Arial"/>
          <w:b w:val="0"/>
          <w:bCs w:val="0"/>
          <w:sz w:val="28"/>
          <w:szCs w:val="28"/>
        </w:rPr>
      </w:pPr>
    </w:p>
    <w:p w:rsidR="6BBC31B1" w:rsidP="6BBC31B1" w:rsidRDefault="6BBC31B1" w14:paraId="1559B7EA" w14:textId="71610CDC">
      <w:pPr>
        <w:pStyle w:val="Normal"/>
        <w:jc w:val="center"/>
        <w:rPr>
          <w:rFonts w:ascii="Arial" w:hAnsi="Arial" w:eastAsia="Arial" w:cs="Arial"/>
          <w:b w:val="0"/>
          <w:bCs w:val="0"/>
          <w:sz w:val="28"/>
          <w:szCs w:val="28"/>
        </w:rPr>
      </w:pPr>
    </w:p>
    <w:p w:rsidR="6BBC31B1" w:rsidP="6BBC31B1" w:rsidRDefault="6BBC31B1" w14:paraId="3242D972" w14:textId="183FA727">
      <w:pPr>
        <w:pStyle w:val="Normal"/>
        <w:jc w:val="center"/>
        <w:rPr>
          <w:rFonts w:ascii="Arial" w:hAnsi="Arial" w:eastAsia="Arial" w:cs="Arial"/>
          <w:b w:val="0"/>
          <w:bCs w:val="0"/>
          <w:sz w:val="28"/>
          <w:szCs w:val="28"/>
        </w:rPr>
      </w:pPr>
    </w:p>
    <w:p w:rsidR="6BBC31B1" w:rsidP="6BBC31B1" w:rsidRDefault="6BBC31B1" w14:paraId="7D8145F9" w14:textId="631EE095">
      <w:pPr>
        <w:pStyle w:val="Normal"/>
        <w:jc w:val="center"/>
        <w:rPr>
          <w:rFonts w:ascii="Arial" w:hAnsi="Arial" w:eastAsia="Arial" w:cs="Arial"/>
          <w:b w:val="0"/>
          <w:bCs w:val="0"/>
          <w:sz w:val="28"/>
          <w:szCs w:val="28"/>
        </w:rPr>
      </w:pPr>
    </w:p>
    <w:p w:rsidR="6BBC31B1" w:rsidP="6BBC31B1" w:rsidRDefault="6BBC31B1" w14:paraId="658E9018" w14:textId="42859B29">
      <w:pPr>
        <w:pStyle w:val="Normal"/>
        <w:jc w:val="center"/>
        <w:rPr>
          <w:rFonts w:ascii="Arial" w:hAnsi="Arial" w:eastAsia="Arial" w:cs="Arial"/>
          <w:b w:val="0"/>
          <w:bCs w:val="0"/>
          <w:sz w:val="28"/>
          <w:szCs w:val="28"/>
        </w:rPr>
      </w:pPr>
    </w:p>
    <w:p w:rsidR="6BBC31B1" w:rsidP="6BBC31B1" w:rsidRDefault="6BBC31B1" w14:paraId="73644831" w14:textId="3D8BD3C4">
      <w:pPr>
        <w:pStyle w:val="Normal"/>
        <w:jc w:val="center"/>
        <w:rPr>
          <w:rFonts w:ascii="Arial" w:hAnsi="Arial" w:eastAsia="Arial" w:cs="Arial"/>
          <w:b w:val="0"/>
          <w:bCs w:val="0"/>
          <w:sz w:val="28"/>
          <w:szCs w:val="28"/>
        </w:rPr>
      </w:pPr>
    </w:p>
    <w:p w:rsidR="6BBC31B1" w:rsidP="6BBC31B1" w:rsidRDefault="6BBC31B1" w14:paraId="5E782080" w14:textId="39B31AB5">
      <w:pPr>
        <w:pStyle w:val="Normal"/>
        <w:jc w:val="center"/>
        <w:rPr>
          <w:rFonts w:ascii="Arial" w:hAnsi="Arial" w:eastAsia="Arial" w:cs="Arial"/>
          <w:b w:val="0"/>
          <w:bCs w:val="0"/>
          <w:sz w:val="28"/>
          <w:szCs w:val="28"/>
        </w:rPr>
      </w:pPr>
    </w:p>
    <w:p w:rsidR="4ABA0A6C" w:rsidP="6BBC31B1" w:rsidRDefault="4ABA0A6C" w14:paraId="2C5682E1" w14:textId="57D93AA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Arial" w:hAnsi="Arial" w:eastAsia="Arial" w:cs="Arial"/>
          <w:b w:val="0"/>
          <w:bCs w:val="0"/>
          <w:sz w:val="24"/>
          <w:szCs w:val="24"/>
        </w:rPr>
      </w:pPr>
      <w:r w:rsidRPr="7517154C" w:rsidR="3F61608D">
        <w:rPr>
          <w:rFonts w:ascii="Arial" w:hAnsi="Arial" w:eastAsia="Arial" w:cs="Arial"/>
          <w:b w:val="0"/>
          <w:bCs w:val="0"/>
          <w:sz w:val="24"/>
          <w:szCs w:val="24"/>
        </w:rPr>
        <w:t>Mai</w:t>
      </w:r>
      <w:r w:rsidRPr="7517154C" w:rsidR="4ABA0A6C">
        <w:rPr>
          <w:rFonts w:ascii="Arial" w:hAnsi="Arial" w:eastAsia="Arial" w:cs="Arial"/>
          <w:b w:val="0"/>
          <w:bCs w:val="0"/>
          <w:sz w:val="24"/>
          <w:szCs w:val="24"/>
        </w:rPr>
        <w:t>o de 2026</w:t>
      </w:r>
    </w:p>
    <w:p w:rsidR="6BBC31B1" w:rsidP="6BBC31B1" w:rsidRDefault="6BBC31B1" w14:paraId="026806E1" w14:textId="4BB238E4">
      <w:pPr>
        <w:pStyle w:val="Normal"/>
        <w:jc w:val="center"/>
      </w:pPr>
    </w:p>
    <w:sdt>
      <w:sdtPr>
        <w:id w:val="1815756886"/>
        <w:docPartObj>
          <w:docPartGallery w:val="Table of Contents"/>
          <w:docPartUnique/>
        </w:docPartObj>
      </w:sdtPr>
      <w:sdtContent>
        <w:p w:rsidR="6BBC31B1" w:rsidP="6BBC31B1" w:rsidRDefault="6BBC31B1" w14:paraId="21D8C62D" w14:textId="3B8E0115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621267157">
            <w:r w:rsidRPr="6BBC31B1" w:rsidR="6BBC31B1">
              <w:rPr>
                <w:rStyle w:val="Hyperlink"/>
              </w:rPr>
              <w:t>1. Introdução</w:t>
            </w:r>
            <w:r>
              <w:tab/>
            </w:r>
            <w:r>
              <w:fldChar w:fldCharType="begin"/>
            </w:r>
            <w:r>
              <w:instrText xml:space="preserve">PAGEREF _Toc1621267157 \h</w:instrText>
            </w:r>
            <w:r>
              <w:fldChar w:fldCharType="separate"/>
            </w:r>
            <w:r w:rsidRPr="6BBC31B1" w:rsidR="6BBC31B1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6BBC31B1" w:rsidP="6BBC31B1" w:rsidRDefault="6BBC31B1" w14:paraId="179FF404" w14:textId="1B46DC78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028016457">
            <w:r w:rsidRPr="6BBC31B1" w:rsidR="6BBC31B1">
              <w:rPr>
                <w:rStyle w:val="Hyperlink"/>
              </w:rPr>
              <w:t>2. Base de Dados</w:t>
            </w:r>
            <w:r>
              <w:tab/>
            </w:r>
            <w:r>
              <w:fldChar w:fldCharType="begin"/>
            </w:r>
            <w:r>
              <w:instrText xml:space="preserve">PAGEREF _Toc1028016457 \h</w:instrText>
            </w:r>
            <w:r>
              <w:fldChar w:fldCharType="separate"/>
            </w:r>
            <w:r w:rsidRPr="6BBC31B1" w:rsidR="6BBC31B1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6BBC31B1" w:rsidP="6BBC31B1" w:rsidRDefault="6BBC31B1" w14:paraId="4DB5DC98" w14:textId="1AC5EA02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476203410">
            <w:r w:rsidRPr="6BBC31B1" w:rsidR="6BBC31B1">
              <w:rPr>
                <w:rStyle w:val="Hyperlink"/>
              </w:rPr>
              <w:t>3. Metodologia</w:t>
            </w:r>
            <w:r>
              <w:tab/>
            </w:r>
            <w:r>
              <w:fldChar w:fldCharType="begin"/>
            </w:r>
            <w:r>
              <w:instrText xml:space="preserve">PAGEREF _Toc1476203410 \h</w:instrText>
            </w:r>
            <w:r>
              <w:fldChar w:fldCharType="separate"/>
            </w:r>
            <w:r w:rsidRPr="6BBC31B1" w:rsidR="6BBC31B1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6BBC31B1" w:rsidP="6BBC31B1" w:rsidRDefault="6BBC31B1" w14:paraId="791C7059" w14:textId="032AFC6E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744872201">
            <w:r w:rsidRPr="6BBC31B1" w:rsidR="6BBC31B1">
              <w:rPr>
                <w:rStyle w:val="Hyperlink"/>
              </w:rPr>
              <w:t>3.1. Tratamento dos Dados e Análise Exploratória (EDA)</w:t>
            </w:r>
            <w:r>
              <w:tab/>
            </w:r>
            <w:r>
              <w:fldChar w:fldCharType="begin"/>
            </w:r>
            <w:r>
              <w:instrText xml:space="preserve">PAGEREF _Toc1744872201 \h</w:instrText>
            </w:r>
            <w:r>
              <w:fldChar w:fldCharType="separate"/>
            </w:r>
            <w:r w:rsidRPr="6BBC31B1" w:rsidR="6BBC31B1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6BBC31B1" w:rsidP="6BBC31B1" w:rsidRDefault="6BBC31B1" w14:paraId="3B0C764B" w14:textId="44E4F665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63254581">
            <w:r w:rsidRPr="6BBC31B1" w:rsidR="6BBC31B1">
              <w:rPr>
                <w:rStyle w:val="Hyperlink"/>
              </w:rPr>
              <w:t>3.2. Modelagem e Pipeline de Machine Learning</w:t>
            </w:r>
            <w:r>
              <w:tab/>
            </w:r>
            <w:r>
              <w:fldChar w:fldCharType="begin"/>
            </w:r>
            <w:r>
              <w:instrText xml:space="preserve">PAGEREF _Toc63254581 \h</w:instrText>
            </w:r>
            <w:r>
              <w:fldChar w:fldCharType="separate"/>
            </w:r>
            <w:r w:rsidRPr="6BBC31B1" w:rsidR="6BBC31B1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6BBC31B1" w:rsidP="6BBC31B1" w:rsidRDefault="6BBC31B1" w14:paraId="697736DB" w14:textId="2EE06A66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972730980">
            <w:r w:rsidRPr="6BBC31B1" w:rsidR="6BBC31B1">
              <w:rPr>
                <w:rStyle w:val="Hyperlink"/>
              </w:rPr>
              <w:t>3.3. Deploy e Aplicação Preditiva (Streamlit)</w:t>
            </w:r>
            <w:r>
              <w:tab/>
            </w:r>
            <w:r>
              <w:fldChar w:fldCharType="begin"/>
            </w:r>
            <w:r>
              <w:instrText xml:space="preserve">PAGEREF _Toc972730980 \h</w:instrText>
            </w:r>
            <w:r>
              <w:fldChar w:fldCharType="separate"/>
            </w:r>
            <w:r w:rsidRPr="6BBC31B1" w:rsidR="6BBC31B1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6BBC31B1" w:rsidP="6BBC31B1" w:rsidRDefault="6BBC31B1" w14:paraId="160EB991" w14:textId="5EACA36E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513984044">
            <w:r w:rsidRPr="6BBC31B1" w:rsidR="6BBC31B1">
              <w:rPr>
                <w:rStyle w:val="Hyperlink"/>
              </w:rPr>
              <w:t>4. Dashboard Analítico</w:t>
            </w:r>
            <w:r>
              <w:tab/>
            </w:r>
            <w:r>
              <w:fldChar w:fldCharType="begin"/>
            </w:r>
            <w:r>
              <w:instrText xml:space="preserve">PAGEREF _Toc513984044 \h</w:instrText>
            </w:r>
            <w:r>
              <w:fldChar w:fldCharType="separate"/>
            </w:r>
            <w:r w:rsidRPr="6BBC31B1" w:rsidR="6BBC31B1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6BBC31B1" w:rsidP="6BBC31B1" w:rsidRDefault="6BBC31B1" w14:paraId="0D79AD1C" w14:textId="557E0B04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397521547">
            <w:r w:rsidRPr="6BBC31B1" w:rsidR="6BBC31B1">
              <w:rPr>
                <w:rStyle w:val="Hyperlink"/>
              </w:rPr>
              <w:t>5. Estrutura do Repositório</w:t>
            </w:r>
            <w:r>
              <w:tab/>
            </w:r>
            <w:r>
              <w:fldChar w:fldCharType="begin"/>
            </w:r>
            <w:r>
              <w:instrText xml:space="preserve">PAGEREF _Toc1397521547 \h</w:instrText>
            </w:r>
            <w:r>
              <w:fldChar w:fldCharType="separate"/>
            </w:r>
            <w:r w:rsidRPr="6BBC31B1" w:rsidR="6BBC31B1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6BBC31B1" w:rsidP="6BBC31B1" w:rsidRDefault="6BBC31B1" w14:paraId="682F524E" w14:textId="42A848AC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07450442">
            <w:r w:rsidRPr="6BBC31B1" w:rsidR="6BBC31B1">
              <w:rPr>
                <w:rStyle w:val="Hyperlink"/>
              </w:rPr>
              <w:t>6. Entregáveis</w:t>
            </w:r>
            <w:r>
              <w:tab/>
            </w:r>
            <w:r>
              <w:fldChar w:fldCharType="begin"/>
            </w:r>
            <w:r>
              <w:instrText xml:space="preserve">PAGEREF _Toc107450442 \h</w:instrText>
            </w:r>
            <w:r>
              <w:fldChar w:fldCharType="separate"/>
            </w:r>
            <w:r w:rsidRPr="6BBC31B1" w:rsidR="6BBC31B1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6BBC31B1" w:rsidP="6BBC31B1" w:rsidRDefault="6BBC31B1" w14:paraId="77A03EC2" w14:textId="14A114A0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491834951">
            <w:r w:rsidRPr="6BBC31B1" w:rsidR="6BBC31B1">
              <w:rPr>
                <w:rStyle w:val="Hyperlink"/>
              </w:rPr>
              <w:t>7. Conclusão</w:t>
            </w:r>
            <w:r>
              <w:tab/>
            </w:r>
            <w:r>
              <w:fldChar w:fldCharType="begin"/>
            </w:r>
            <w:r>
              <w:instrText xml:space="preserve">PAGEREF _Toc1491834951 \h</w:instrText>
            </w:r>
            <w:r>
              <w:fldChar w:fldCharType="separate"/>
            </w:r>
            <w:r w:rsidRPr="6BBC31B1" w:rsidR="6BBC31B1">
              <w:rPr>
                <w:rStyle w:val="Hyperlink"/>
              </w:rPr>
              <w:t>7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6BBC31B1" w:rsidP="6BBC31B1" w:rsidRDefault="6BBC31B1" w14:paraId="0B527A8A" w14:textId="061EDF78">
      <w:pPr>
        <w:pStyle w:val="Normal"/>
        <w:jc w:val="center"/>
      </w:pPr>
    </w:p>
    <w:p w:rsidR="6BBC31B1" w:rsidP="6BBC31B1" w:rsidRDefault="6BBC31B1" w14:paraId="2D2C0803" w14:textId="24CDBAB9">
      <w:pPr>
        <w:pStyle w:val="Normal"/>
        <w:jc w:val="center"/>
      </w:pPr>
    </w:p>
    <w:p w:rsidR="6BBC31B1" w:rsidP="6BBC31B1" w:rsidRDefault="6BBC31B1" w14:paraId="11A8EE91" w14:textId="78B07DB4">
      <w:pPr>
        <w:pStyle w:val="Normal"/>
        <w:jc w:val="center"/>
      </w:pPr>
    </w:p>
    <w:p w:rsidR="6BBC31B1" w:rsidP="6BBC31B1" w:rsidRDefault="6BBC31B1" w14:paraId="7F38D8FC" w14:textId="5E80C2CD">
      <w:pPr>
        <w:pStyle w:val="Normal"/>
        <w:jc w:val="center"/>
      </w:pPr>
    </w:p>
    <w:p w:rsidR="6BBC31B1" w:rsidP="6BBC31B1" w:rsidRDefault="6BBC31B1" w14:paraId="10AA6269" w14:textId="422E4A3D">
      <w:pPr>
        <w:pStyle w:val="Normal"/>
        <w:jc w:val="center"/>
      </w:pPr>
    </w:p>
    <w:p w:rsidR="6BBC31B1" w:rsidP="6BBC31B1" w:rsidRDefault="6BBC31B1" w14:paraId="148A63A7" w14:textId="2F208BEE">
      <w:pPr>
        <w:pStyle w:val="Normal"/>
        <w:jc w:val="center"/>
      </w:pPr>
    </w:p>
    <w:p w:rsidR="6BBC31B1" w:rsidP="6BBC31B1" w:rsidRDefault="6BBC31B1" w14:paraId="1127FDC8" w14:textId="2E006232">
      <w:pPr>
        <w:pStyle w:val="Normal"/>
        <w:jc w:val="center"/>
      </w:pPr>
    </w:p>
    <w:p w:rsidR="6BBC31B1" w:rsidP="6BBC31B1" w:rsidRDefault="6BBC31B1" w14:paraId="729CFCF2" w14:textId="58A62A0C">
      <w:pPr>
        <w:pStyle w:val="Normal"/>
        <w:jc w:val="center"/>
      </w:pPr>
    </w:p>
    <w:p w:rsidR="6BBC31B1" w:rsidP="6BBC31B1" w:rsidRDefault="6BBC31B1" w14:paraId="1C988B54" w14:textId="3ADF4CA7">
      <w:pPr>
        <w:pStyle w:val="Normal"/>
        <w:jc w:val="center"/>
      </w:pPr>
    </w:p>
    <w:p w:rsidR="6BBC31B1" w:rsidP="6BBC31B1" w:rsidRDefault="6BBC31B1" w14:paraId="7B33112D" w14:textId="2AFB9F95">
      <w:pPr>
        <w:pStyle w:val="Normal"/>
        <w:jc w:val="center"/>
      </w:pPr>
    </w:p>
    <w:p w:rsidR="6BBC31B1" w:rsidP="6BBC31B1" w:rsidRDefault="6BBC31B1" w14:paraId="1194E510" w14:textId="1F345FE5">
      <w:pPr>
        <w:pStyle w:val="Normal"/>
        <w:jc w:val="center"/>
      </w:pPr>
    </w:p>
    <w:p w:rsidR="6BBC31B1" w:rsidP="6BBC31B1" w:rsidRDefault="6BBC31B1" w14:paraId="6FBFF72D" w14:textId="64565F51">
      <w:pPr>
        <w:pStyle w:val="Normal"/>
        <w:jc w:val="center"/>
      </w:pPr>
    </w:p>
    <w:p w:rsidR="6BBC31B1" w:rsidP="6BBC31B1" w:rsidRDefault="6BBC31B1" w14:paraId="1606220D" w14:textId="2ACDD946">
      <w:pPr>
        <w:pStyle w:val="Normal"/>
        <w:jc w:val="center"/>
      </w:pPr>
    </w:p>
    <w:p w:rsidR="6BBC31B1" w:rsidP="6BBC31B1" w:rsidRDefault="6BBC31B1" w14:paraId="6EE574BB" w14:textId="51DC00EB">
      <w:pPr>
        <w:pStyle w:val="Normal"/>
        <w:jc w:val="center"/>
      </w:pPr>
    </w:p>
    <w:p w:rsidR="6BBC31B1" w:rsidP="6BBC31B1" w:rsidRDefault="6BBC31B1" w14:paraId="399EC98D" w14:textId="44076BB8">
      <w:pPr>
        <w:pStyle w:val="Normal"/>
        <w:jc w:val="center"/>
      </w:pPr>
    </w:p>
    <w:p w:rsidR="6BBC31B1" w:rsidP="6BBC31B1" w:rsidRDefault="6BBC31B1" w14:paraId="6B377C87" w14:textId="556E6A23">
      <w:pPr>
        <w:pStyle w:val="Normal"/>
        <w:jc w:val="center"/>
      </w:pPr>
    </w:p>
    <w:p w:rsidR="6BBC31B1" w:rsidP="6BBC31B1" w:rsidRDefault="6BBC31B1" w14:paraId="66EC993C" w14:textId="4F62DEE3">
      <w:pPr>
        <w:pStyle w:val="Normal"/>
        <w:jc w:val="center"/>
      </w:pPr>
    </w:p>
    <w:p w:rsidR="6BBC31B1" w:rsidP="6BBC31B1" w:rsidRDefault="6BBC31B1" w14:paraId="3552D647" w14:textId="07E7C598">
      <w:pPr>
        <w:pStyle w:val="Normal"/>
        <w:jc w:val="center"/>
      </w:pPr>
    </w:p>
    <w:p w:rsidR="6BBC31B1" w:rsidP="6BBC31B1" w:rsidRDefault="6BBC31B1" w14:paraId="7B5A88E2" w14:textId="5082D977">
      <w:pPr>
        <w:pStyle w:val="Normal"/>
        <w:jc w:val="center"/>
      </w:pPr>
    </w:p>
    <w:p w:rsidR="6BBC31B1" w:rsidP="6BBC31B1" w:rsidRDefault="6BBC31B1" w14:paraId="7BCB302E" w14:textId="36A1F83F">
      <w:pPr>
        <w:pStyle w:val="Normal"/>
        <w:jc w:val="center"/>
      </w:pPr>
    </w:p>
    <w:p w:rsidR="6BBC31B1" w:rsidP="7517154C" w:rsidRDefault="6BBC31B1" w14:paraId="1675EF50" w14:textId="2000420D">
      <w:pPr>
        <w:pStyle w:val="Heading1"/>
      </w:pPr>
      <w:r w:rsidRPr="7517154C" w:rsidR="197B9C49">
        <w:rPr>
          <w:noProof w:val="0"/>
          <w:lang w:val="pt-BR"/>
        </w:rPr>
        <w:t>1. Introdução</w:t>
      </w:r>
    </w:p>
    <w:p w:rsidR="6BBC31B1" w:rsidP="7517154C" w:rsidRDefault="6BBC31B1" w14:paraId="6A05F2CE" w14:textId="3DFB0220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517154C" w:rsidR="197B9C4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Contexto da Associação </w:t>
      </w:r>
    </w:p>
    <w:p w:rsidR="6BBC31B1" w:rsidP="7517154C" w:rsidRDefault="6BBC31B1" w14:paraId="30C0B252" w14:textId="04B6386E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517154C" w:rsidR="197B9C4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Problema de negócio </w:t>
      </w:r>
    </w:p>
    <w:p w:rsidR="6BBC31B1" w:rsidP="7517154C" w:rsidRDefault="6BBC31B1" w14:paraId="79BE9596" w14:textId="119A2663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517154C" w:rsidR="197B9C49">
        <w:rPr>
          <w:rFonts w:ascii="Aptos" w:hAnsi="Aptos" w:eastAsia="Aptos" w:cs="Aptos"/>
          <w:noProof w:val="0"/>
          <w:sz w:val="24"/>
          <w:szCs w:val="24"/>
          <w:lang w:val="pt-BR"/>
        </w:rPr>
        <w:t>Importância da análise de dados na educação</w:t>
      </w:r>
    </w:p>
    <w:p w:rsidR="6BBC31B1" w:rsidP="7517154C" w:rsidRDefault="6BBC31B1" w14:paraId="4F8C8E08" w14:textId="3EA94CD1">
      <w:pPr>
        <w:pStyle w:val="Normal"/>
        <w:jc w:val="left"/>
      </w:pPr>
    </w:p>
    <w:p w:rsidR="6BBC31B1" w:rsidP="7517154C" w:rsidRDefault="6BBC31B1" w14:paraId="48EB5641" w14:textId="70BD3AC0">
      <w:pPr>
        <w:pStyle w:val="Normal"/>
        <w:jc w:val="left"/>
      </w:pPr>
      <w:r w:rsidR="7652029C">
        <w:rPr/>
        <w:t>2. Objetivo</w:t>
      </w:r>
    </w:p>
    <w:p w:rsidR="6BBC31B1" w:rsidP="7517154C" w:rsidRDefault="6BBC31B1" w14:paraId="1D094826" w14:textId="1E322948">
      <w:pPr>
        <w:pStyle w:val="Normal"/>
        <w:jc w:val="left"/>
      </w:pPr>
      <w:r w:rsidR="7652029C">
        <w:rPr/>
        <w:t xml:space="preserve">Objetivo geral </w:t>
      </w:r>
    </w:p>
    <w:p w:rsidR="6BBC31B1" w:rsidP="7517154C" w:rsidRDefault="6BBC31B1" w14:paraId="4C4D7D22" w14:textId="49E38460">
      <w:pPr>
        <w:pStyle w:val="Normal"/>
        <w:jc w:val="left"/>
      </w:pPr>
      <w:r w:rsidR="7652029C">
        <w:rPr/>
        <w:t xml:space="preserve">Objetivos específicos </w:t>
      </w:r>
    </w:p>
    <w:p w:rsidR="6BBC31B1" w:rsidP="7517154C" w:rsidRDefault="6BBC31B1" w14:paraId="4D8D1D58" w14:textId="7AC08DED">
      <w:pPr>
        <w:pStyle w:val="Normal"/>
        <w:jc w:val="left"/>
      </w:pPr>
      <w:r w:rsidR="7652029C">
        <w:rPr/>
        <w:t>Exemplo:</w:t>
      </w:r>
    </w:p>
    <w:p w:rsidR="6BBC31B1" w:rsidP="7517154C" w:rsidRDefault="6BBC31B1" w14:paraId="73998579" w14:textId="48FC8746">
      <w:pPr>
        <w:pStyle w:val="Normal"/>
        <w:jc w:val="left"/>
      </w:pPr>
      <w:r w:rsidR="7652029C">
        <w:rPr/>
        <w:t xml:space="preserve">Analisar indicadores educacionais </w:t>
      </w:r>
    </w:p>
    <w:p w:rsidR="6BBC31B1" w:rsidP="7517154C" w:rsidRDefault="6BBC31B1" w14:paraId="3A71E523" w14:textId="037B5069">
      <w:pPr>
        <w:pStyle w:val="Normal"/>
        <w:jc w:val="left"/>
      </w:pPr>
      <w:r w:rsidR="7652029C">
        <w:rPr/>
        <w:t xml:space="preserve">Identificar fatores de risco </w:t>
      </w:r>
    </w:p>
    <w:p w:rsidR="6BBC31B1" w:rsidP="7517154C" w:rsidRDefault="6BBC31B1" w14:paraId="35CD7F79" w14:textId="3CD17EC2">
      <w:pPr>
        <w:pStyle w:val="Normal"/>
        <w:jc w:val="left"/>
      </w:pPr>
      <w:r w:rsidR="7652029C">
        <w:rPr/>
        <w:t xml:space="preserve">Desenvolver modelo preditivo </w:t>
      </w:r>
    </w:p>
    <w:p w:rsidR="6BBC31B1" w:rsidP="7517154C" w:rsidRDefault="6BBC31B1" w14:paraId="1E88364B" w14:textId="3FCE8EE8">
      <w:pPr>
        <w:pStyle w:val="Normal"/>
        <w:jc w:val="left"/>
      </w:pPr>
    </w:p>
    <w:p w:rsidR="6BBC31B1" w:rsidP="7517154C" w:rsidRDefault="6BBC31B1" w14:paraId="4E2D3C37" w14:textId="52A7F921">
      <w:pPr>
        <w:pStyle w:val="Normal"/>
        <w:jc w:val="left"/>
      </w:pPr>
      <w:r w:rsidR="7652029C">
        <w:rPr/>
        <w:t>3. Base de Dados</w:t>
      </w:r>
    </w:p>
    <w:p w:rsidR="6BBC31B1" w:rsidP="7517154C" w:rsidRDefault="6BBC31B1" w14:paraId="1461E1EC" w14:textId="4B32EE77">
      <w:pPr>
        <w:pStyle w:val="Normal"/>
        <w:jc w:val="left"/>
      </w:pPr>
      <w:r w:rsidR="7652029C">
        <w:rPr/>
        <w:t xml:space="preserve">Descrição do </w:t>
      </w:r>
      <w:r w:rsidR="7652029C">
        <w:rPr/>
        <w:t>dataset</w:t>
      </w:r>
      <w:r w:rsidR="7652029C">
        <w:rPr/>
        <w:t xml:space="preserve"> </w:t>
      </w:r>
    </w:p>
    <w:p w:rsidR="6BBC31B1" w:rsidP="7517154C" w:rsidRDefault="6BBC31B1" w14:paraId="26461E4B" w14:textId="672F794F">
      <w:pPr>
        <w:pStyle w:val="Normal"/>
        <w:jc w:val="left"/>
      </w:pPr>
      <w:r w:rsidR="7652029C">
        <w:rPr/>
        <w:t xml:space="preserve">Período (2022–2024) </w:t>
      </w:r>
    </w:p>
    <w:p w:rsidR="6BBC31B1" w:rsidP="7517154C" w:rsidRDefault="6BBC31B1" w14:paraId="49A01574" w14:textId="2102C7C2">
      <w:pPr>
        <w:pStyle w:val="Normal"/>
        <w:jc w:val="left"/>
      </w:pPr>
      <w:r w:rsidR="7652029C">
        <w:rPr/>
        <w:t xml:space="preserve">Principais variáveis (IAN, </w:t>
      </w:r>
      <w:r w:rsidR="7652029C">
        <w:rPr/>
        <w:t>IDA, etc.</w:t>
      </w:r>
      <w:r w:rsidR="7652029C">
        <w:rPr/>
        <w:t xml:space="preserve">) </w:t>
      </w:r>
    </w:p>
    <w:p w:rsidR="6BBC31B1" w:rsidP="7517154C" w:rsidRDefault="6BBC31B1" w14:paraId="2CB2912B" w14:textId="718C0411">
      <w:pPr>
        <w:pStyle w:val="Normal"/>
        <w:jc w:val="left"/>
      </w:pPr>
    </w:p>
    <w:p w:rsidR="6BBC31B1" w:rsidP="7517154C" w:rsidRDefault="6BBC31B1" w14:paraId="297F55B2" w14:textId="3B15D454">
      <w:pPr>
        <w:pStyle w:val="Normal"/>
        <w:jc w:val="left"/>
      </w:pPr>
      <w:r w:rsidR="7652029C">
        <w:rPr/>
        <w:t>4. Metodologia</w:t>
      </w:r>
    </w:p>
    <w:p w:rsidR="6BBC31B1" w:rsidP="7517154C" w:rsidRDefault="6BBC31B1" w14:paraId="2ADCF5F8" w14:textId="571C125E">
      <w:pPr>
        <w:pStyle w:val="Normal"/>
        <w:jc w:val="left"/>
      </w:pPr>
      <w:r w:rsidR="7652029C">
        <w:rPr/>
        <w:t>Aqui você mostra que sabe o que está fazendo 👇</w:t>
      </w:r>
    </w:p>
    <w:p w:rsidR="6BBC31B1" w:rsidP="7517154C" w:rsidRDefault="6BBC31B1" w14:paraId="58DB26AA" w14:textId="09A7F45B">
      <w:pPr>
        <w:pStyle w:val="Normal"/>
        <w:jc w:val="left"/>
      </w:pPr>
      <w:r w:rsidR="7652029C">
        <w:rPr/>
        <w:t xml:space="preserve">Etapas do projeto: </w:t>
      </w:r>
    </w:p>
    <w:p w:rsidR="6BBC31B1" w:rsidP="7517154C" w:rsidRDefault="6BBC31B1" w14:paraId="4F60CF8B" w14:textId="3D7E8813">
      <w:pPr>
        <w:pStyle w:val="Normal"/>
        <w:jc w:val="left"/>
      </w:pPr>
      <w:r w:rsidR="7652029C">
        <w:rPr/>
        <w:t xml:space="preserve">limpeza de dados </w:t>
      </w:r>
    </w:p>
    <w:p w:rsidR="6BBC31B1" w:rsidP="7517154C" w:rsidRDefault="6BBC31B1" w14:paraId="55D4CDE3" w14:textId="713DA4DC">
      <w:pPr>
        <w:pStyle w:val="Normal"/>
        <w:jc w:val="left"/>
      </w:pPr>
      <w:r w:rsidR="7652029C">
        <w:rPr/>
        <w:t xml:space="preserve">análise exploratória </w:t>
      </w:r>
    </w:p>
    <w:p w:rsidR="6BBC31B1" w:rsidP="7517154C" w:rsidRDefault="6BBC31B1" w14:paraId="14F02703" w14:textId="35867036">
      <w:pPr>
        <w:pStyle w:val="Normal"/>
        <w:jc w:val="left"/>
      </w:pPr>
      <w:r w:rsidR="7652029C">
        <w:rPr/>
        <w:t xml:space="preserve">análise estatística </w:t>
      </w:r>
    </w:p>
    <w:p w:rsidR="6BBC31B1" w:rsidP="7517154C" w:rsidRDefault="6BBC31B1" w14:paraId="5DFA6394" w14:textId="43D13013">
      <w:pPr>
        <w:pStyle w:val="Normal"/>
        <w:jc w:val="left"/>
      </w:pPr>
      <w:r w:rsidR="7652029C">
        <w:rPr/>
        <w:t xml:space="preserve">modelagem preditiva </w:t>
      </w:r>
    </w:p>
    <w:p w:rsidR="6BBC31B1" w:rsidP="7517154C" w:rsidRDefault="6BBC31B1" w14:paraId="4C156A2B" w14:textId="2E1166A0">
      <w:pPr>
        <w:pStyle w:val="Normal"/>
        <w:jc w:val="left"/>
      </w:pPr>
      <w:r w:rsidR="7652029C">
        <w:rPr/>
        <w:t xml:space="preserve">Ferramentas utilizadas: </w:t>
      </w:r>
    </w:p>
    <w:p w:rsidR="6BBC31B1" w:rsidP="7517154C" w:rsidRDefault="6BBC31B1" w14:paraId="57B67C9B" w14:textId="2BD5E5A8">
      <w:pPr>
        <w:pStyle w:val="Normal"/>
        <w:jc w:val="left"/>
      </w:pPr>
      <w:r w:rsidR="7652029C">
        <w:rPr/>
        <w:t xml:space="preserve">Python </w:t>
      </w:r>
    </w:p>
    <w:p w:rsidR="6BBC31B1" w:rsidP="7517154C" w:rsidRDefault="6BBC31B1" w14:paraId="2F9B07FA" w14:textId="6D256C87">
      <w:pPr>
        <w:pStyle w:val="Normal"/>
        <w:jc w:val="left"/>
      </w:pPr>
      <w:r w:rsidR="7652029C">
        <w:rPr/>
        <w:t xml:space="preserve">Pandas </w:t>
      </w:r>
    </w:p>
    <w:p w:rsidR="6BBC31B1" w:rsidP="7517154C" w:rsidRDefault="6BBC31B1" w14:paraId="516BBE99" w14:textId="0B7B5AF6">
      <w:pPr>
        <w:pStyle w:val="Normal"/>
        <w:jc w:val="left"/>
      </w:pPr>
      <w:r w:rsidR="7652029C">
        <w:rPr/>
        <w:t>Scikit-learn</w:t>
      </w:r>
      <w:r w:rsidR="7652029C">
        <w:rPr/>
        <w:t xml:space="preserve"> </w:t>
      </w:r>
    </w:p>
    <w:p w:rsidR="6BBC31B1" w:rsidP="7517154C" w:rsidRDefault="6BBC31B1" w14:paraId="620C6D8A" w14:textId="455920F5">
      <w:pPr>
        <w:pStyle w:val="Normal"/>
        <w:jc w:val="left"/>
      </w:pPr>
      <w:r w:rsidR="7652029C">
        <w:rPr/>
        <w:t>Streamlit</w:t>
      </w:r>
      <w:r w:rsidR="7652029C">
        <w:rPr/>
        <w:t xml:space="preserve"> </w:t>
      </w:r>
    </w:p>
    <w:p w:rsidR="6BBC31B1" w:rsidP="7517154C" w:rsidRDefault="6BBC31B1" w14:paraId="7C5F6F74" w14:textId="62B45FF8">
      <w:pPr>
        <w:pStyle w:val="Normal"/>
      </w:pPr>
    </w:p>
    <w:p w:rsidR="6BBC31B1" w:rsidP="7517154C" w:rsidRDefault="6BBC31B1" w14:paraId="782B71FA" w14:textId="591D507A">
      <w:pPr>
        <w:pStyle w:val="Normal"/>
        <w:jc w:val="left"/>
      </w:pPr>
      <w:r w:rsidR="7652029C">
        <w:rPr/>
        <w:t>5. Análise e Resultados</w:t>
      </w:r>
    </w:p>
    <w:p w:rsidR="6BBC31B1" w:rsidP="7517154C" w:rsidRDefault="6BBC31B1" w14:paraId="4D688AFE" w14:textId="1370210B">
      <w:pPr>
        <w:pStyle w:val="Normal"/>
        <w:jc w:val="left"/>
      </w:pPr>
      <w:r w:rsidR="7652029C">
        <w:rPr/>
        <w:t>👉 Parte mais importante</w:t>
      </w:r>
    </w:p>
    <w:p w:rsidR="6BBC31B1" w:rsidP="7517154C" w:rsidRDefault="6BBC31B1" w14:paraId="345AC349" w14:textId="60306E26">
      <w:pPr>
        <w:pStyle w:val="Normal"/>
        <w:jc w:val="left"/>
      </w:pPr>
      <w:r w:rsidR="7652029C">
        <w:rPr/>
        <w:t>Organize por tema:</w:t>
      </w:r>
    </w:p>
    <w:p w:rsidR="6BBC31B1" w:rsidP="7517154C" w:rsidRDefault="6BBC31B1" w14:paraId="6080A863" w14:textId="15BC6C63">
      <w:pPr>
        <w:pStyle w:val="Normal"/>
        <w:jc w:val="left"/>
      </w:pPr>
      <w:r w:rsidR="7652029C">
        <w:rPr/>
        <w:t xml:space="preserve">Defasagem (IAN) </w:t>
      </w:r>
    </w:p>
    <w:p w:rsidR="6BBC31B1" w:rsidP="7517154C" w:rsidRDefault="6BBC31B1" w14:paraId="5DFFCF6E" w14:textId="3F2A95A2">
      <w:pPr>
        <w:pStyle w:val="Normal"/>
        <w:jc w:val="left"/>
      </w:pPr>
      <w:r w:rsidR="7652029C">
        <w:rPr/>
        <w:t xml:space="preserve">Desempenho (IDA) </w:t>
      </w:r>
    </w:p>
    <w:p w:rsidR="6BBC31B1" w:rsidP="7517154C" w:rsidRDefault="6BBC31B1" w14:paraId="7A50D539" w14:textId="17CCBC0D">
      <w:pPr>
        <w:pStyle w:val="Normal"/>
        <w:jc w:val="left"/>
      </w:pPr>
      <w:r w:rsidR="7652029C">
        <w:rPr/>
        <w:t xml:space="preserve">Engajamento (IEG) </w:t>
      </w:r>
    </w:p>
    <w:p w:rsidR="6BBC31B1" w:rsidP="7517154C" w:rsidRDefault="6BBC31B1" w14:paraId="321F3151" w14:textId="6A03B7A9">
      <w:pPr>
        <w:pStyle w:val="Normal"/>
        <w:jc w:val="left"/>
      </w:pPr>
      <w:r w:rsidR="7652029C">
        <w:rPr/>
        <w:t xml:space="preserve">Psicossocial (IPS) </w:t>
      </w:r>
    </w:p>
    <w:p w:rsidR="6BBC31B1" w:rsidP="7517154C" w:rsidRDefault="6BBC31B1" w14:paraId="732C1469" w14:textId="5B2D1C5B">
      <w:pPr>
        <w:pStyle w:val="Normal"/>
        <w:jc w:val="left"/>
      </w:pPr>
      <w:r w:rsidR="7652029C">
        <w:rPr/>
        <w:t>💡 Sempre com:</w:t>
      </w:r>
    </w:p>
    <w:p w:rsidR="6BBC31B1" w:rsidP="7517154C" w:rsidRDefault="6BBC31B1" w14:paraId="71B273D2" w14:textId="78826DF1">
      <w:pPr>
        <w:pStyle w:val="Normal"/>
        <w:jc w:val="left"/>
      </w:pPr>
      <w:r w:rsidR="7652029C">
        <w:rPr/>
        <w:t xml:space="preserve">gráfico </w:t>
      </w:r>
    </w:p>
    <w:p w:rsidR="6BBC31B1" w:rsidP="7517154C" w:rsidRDefault="6BBC31B1" w14:paraId="3D017A99" w14:textId="48287674">
      <w:pPr>
        <w:pStyle w:val="Normal"/>
        <w:jc w:val="left"/>
      </w:pPr>
      <w:r w:rsidR="7652029C">
        <w:rPr/>
        <w:t xml:space="preserve">explicação </w:t>
      </w:r>
    </w:p>
    <w:p w:rsidR="6BBC31B1" w:rsidP="7517154C" w:rsidRDefault="6BBC31B1" w14:paraId="407D6BDA" w14:textId="668EDFCB">
      <w:pPr>
        <w:pStyle w:val="Normal"/>
        <w:jc w:val="left"/>
      </w:pPr>
      <w:r w:rsidR="7652029C">
        <w:rPr/>
        <w:t xml:space="preserve">insight </w:t>
      </w:r>
    </w:p>
    <w:p w:rsidR="6BBC31B1" w:rsidP="7517154C" w:rsidRDefault="6BBC31B1" w14:paraId="600B04BD" w14:textId="538BD9C8">
      <w:pPr>
        <w:pStyle w:val="Normal"/>
        <w:jc w:val="left"/>
      </w:pPr>
    </w:p>
    <w:p w:rsidR="6BBC31B1" w:rsidP="7517154C" w:rsidRDefault="6BBC31B1" w14:paraId="6117CC07" w14:textId="3CBEA1AF">
      <w:pPr>
        <w:pStyle w:val="Normal"/>
        <w:jc w:val="left"/>
      </w:pPr>
      <w:r w:rsidR="7652029C">
        <w:rPr/>
        <w:t>6. Modelo Preditivo</w:t>
      </w:r>
    </w:p>
    <w:p w:rsidR="6BBC31B1" w:rsidP="7517154C" w:rsidRDefault="6BBC31B1" w14:paraId="5D3515C0" w14:textId="21664214">
      <w:pPr>
        <w:pStyle w:val="Normal"/>
        <w:jc w:val="left"/>
      </w:pPr>
      <w:r w:rsidR="7652029C">
        <w:rPr/>
        <w:t xml:space="preserve">Definição do problema </w:t>
      </w:r>
    </w:p>
    <w:p w:rsidR="6BBC31B1" w:rsidP="7517154C" w:rsidRDefault="6BBC31B1" w14:paraId="690E737D" w14:textId="06C84EC6">
      <w:pPr>
        <w:pStyle w:val="Normal"/>
        <w:jc w:val="left"/>
      </w:pPr>
      <w:r w:rsidR="7652029C">
        <w:rPr/>
        <w:t xml:space="preserve">Variável alvo </w:t>
      </w:r>
    </w:p>
    <w:p w:rsidR="6BBC31B1" w:rsidP="7517154C" w:rsidRDefault="6BBC31B1" w14:paraId="32E74603" w14:textId="5D53987A">
      <w:pPr>
        <w:pStyle w:val="Normal"/>
        <w:jc w:val="left"/>
      </w:pPr>
      <w:r w:rsidR="7652029C">
        <w:rPr/>
        <w:t xml:space="preserve">Modelos testados </w:t>
      </w:r>
    </w:p>
    <w:p w:rsidR="6BBC31B1" w:rsidP="7517154C" w:rsidRDefault="6BBC31B1" w14:paraId="4316EFB0" w14:textId="01DF1F56">
      <w:pPr>
        <w:pStyle w:val="Normal"/>
        <w:jc w:val="left"/>
      </w:pPr>
      <w:r w:rsidR="7652029C">
        <w:rPr/>
        <w:t xml:space="preserve">Métricas de avaliação </w:t>
      </w:r>
    </w:p>
    <w:p w:rsidR="6BBC31B1" w:rsidP="7517154C" w:rsidRDefault="6BBC31B1" w14:paraId="1477EE2A" w14:textId="462952AE">
      <w:pPr>
        <w:pStyle w:val="Normal"/>
        <w:jc w:val="left"/>
      </w:pPr>
      <w:r w:rsidR="7652029C">
        <w:rPr/>
        <w:t>👉 Explique em linguagem simples!</w:t>
      </w:r>
    </w:p>
    <w:p w:rsidR="6BBC31B1" w:rsidP="7517154C" w:rsidRDefault="6BBC31B1" w14:paraId="6F4D2377" w14:textId="73C2195C">
      <w:pPr>
        <w:pStyle w:val="Normal"/>
        <w:jc w:val="left"/>
      </w:pPr>
    </w:p>
    <w:p w:rsidR="6BBC31B1" w:rsidP="7517154C" w:rsidRDefault="6BBC31B1" w14:paraId="637EF432" w14:textId="4EEA0B5E">
      <w:pPr>
        <w:pStyle w:val="Normal"/>
        <w:jc w:val="left"/>
      </w:pPr>
      <w:r w:rsidR="7652029C">
        <w:rPr/>
        <w:t>7. Discussão</w:t>
      </w:r>
    </w:p>
    <w:p w:rsidR="6BBC31B1" w:rsidP="7517154C" w:rsidRDefault="6BBC31B1" w14:paraId="6CC18687" w14:textId="220DC58E">
      <w:pPr>
        <w:pStyle w:val="Normal"/>
        <w:jc w:val="left"/>
      </w:pPr>
      <w:r w:rsidR="7652029C">
        <w:rPr/>
        <w:t>Aqui você interpreta:</w:t>
      </w:r>
    </w:p>
    <w:p w:rsidR="6BBC31B1" w:rsidP="7517154C" w:rsidRDefault="6BBC31B1" w14:paraId="39467F62" w14:textId="416F5F41">
      <w:pPr>
        <w:pStyle w:val="Normal"/>
        <w:jc w:val="left"/>
      </w:pPr>
      <w:r w:rsidR="7652029C">
        <w:rPr/>
        <w:t xml:space="preserve">O que os resultados significam? </w:t>
      </w:r>
    </w:p>
    <w:p w:rsidR="6BBC31B1" w:rsidP="7517154C" w:rsidRDefault="6BBC31B1" w14:paraId="4A391B5C" w14:textId="0FD053DD">
      <w:pPr>
        <w:pStyle w:val="Normal"/>
        <w:jc w:val="left"/>
      </w:pPr>
      <w:r w:rsidR="7652029C">
        <w:rPr/>
        <w:t xml:space="preserve">O que surpreendeu? </w:t>
      </w:r>
    </w:p>
    <w:p w:rsidR="6BBC31B1" w:rsidP="7517154C" w:rsidRDefault="6BBC31B1" w14:paraId="400630EF" w14:textId="403FA8C3">
      <w:pPr>
        <w:pStyle w:val="Normal"/>
        <w:jc w:val="left"/>
      </w:pPr>
      <w:r w:rsidR="7652029C">
        <w:rPr/>
        <w:t xml:space="preserve">Limitações dos dados </w:t>
      </w:r>
    </w:p>
    <w:p w:rsidR="6BBC31B1" w:rsidP="7517154C" w:rsidRDefault="6BBC31B1" w14:paraId="24126684" w14:textId="42D2EF23">
      <w:pPr>
        <w:pStyle w:val="Normal"/>
        <w:jc w:val="left"/>
      </w:pPr>
    </w:p>
    <w:p w:rsidR="6BBC31B1" w:rsidP="7517154C" w:rsidRDefault="6BBC31B1" w14:paraId="0BECEB67" w14:textId="7AB2C9A5">
      <w:pPr>
        <w:pStyle w:val="Normal"/>
        <w:jc w:val="left"/>
      </w:pPr>
      <w:r w:rsidR="7652029C">
        <w:rPr/>
        <w:t>8. Recomendações</w:t>
      </w:r>
    </w:p>
    <w:p w:rsidR="6BBC31B1" w:rsidP="7517154C" w:rsidRDefault="6BBC31B1" w14:paraId="02114662" w14:textId="2FF2D04F">
      <w:pPr>
        <w:pStyle w:val="Normal"/>
        <w:jc w:val="left"/>
      </w:pPr>
      <w:r w:rsidR="7652029C">
        <w:rPr/>
        <w:t>👉 Parte que brilha ✨</w:t>
      </w:r>
    </w:p>
    <w:p w:rsidR="6BBC31B1" w:rsidP="7517154C" w:rsidRDefault="6BBC31B1" w14:paraId="301E2056" w14:textId="00481615">
      <w:pPr>
        <w:pStyle w:val="Normal"/>
        <w:jc w:val="left"/>
      </w:pPr>
      <w:r w:rsidR="7652029C">
        <w:rPr/>
        <w:t>Exemplo:</w:t>
      </w:r>
    </w:p>
    <w:p w:rsidR="6BBC31B1" w:rsidP="7517154C" w:rsidRDefault="6BBC31B1" w14:paraId="1A7FCB3D" w14:textId="7609EB4C">
      <w:pPr>
        <w:pStyle w:val="Normal"/>
        <w:jc w:val="left"/>
      </w:pPr>
      <w:r w:rsidR="7652029C">
        <w:rPr/>
        <w:t xml:space="preserve">Intervenções para alunos com baixo engajamento </w:t>
      </w:r>
    </w:p>
    <w:p w:rsidR="6BBC31B1" w:rsidP="7517154C" w:rsidRDefault="6BBC31B1" w14:paraId="31EA3E6D" w14:textId="787CE325">
      <w:pPr>
        <w:pStyle w:val="Normal"/>
        <w:jc w:val="left"/>
      </w:pPr>
      <w:r w:rsidR="7652029C">
        <w:rPr/>
        <w:t xml:space="preserve">Acompanhamento psicossocial preventivo </w:t>
      </w:r>
    </w:p>
    <w:p w:rsidR="6BBC31B1" w:rsidP="7517154C" w:rsidRDefault="6BBC31B1" w14:paraId="3CABCC13" w14:textId="6D82A969">
      <w:pPr>
        <w:pStyle w:val="Normal"/>
        <w:jc w:val="left"/>
      </w:pPr>
      <w:r w:rsidR="7652029C">
        <w:rPr/>
        <w:t xml:space="preserve">Uso do modelo para priorização de ações </w:t>
      </w:r>
    </w:p>
    <w:p w:rsidR="6BBC31B1" w:rsidP="7517154C" w:rsidRDefault="6BBC31B1" w14:paraId="097741DC" w14:textId="108F690C">
      <w:pPr>
        <w:pStyle w:val="Normal"/>
        <w:jc w:val="left"/>
      </w:pPr>
    </w:p>
    <w:p w:rsidR="6BBC31B1" w:rsidP="7517154C" w:rsidRDefault="6BBC31B1" w14:paraId="02881BC2" w14:textId="3A8F7EE9">
      <w:pPr>
        <w:pStyle w:val="Normal"/>
        <w:jc w:val="left"/>
      </w:pPr>
      <w:r w:rsidR="7652029C">
        <w:rPr/>
        <w:t>9. Conclusão</w:t>
      </w:r>
    </w:p>
    <w:p w:rsidR="6BBC31B1" w:rsidP="7517154C" w:rsidRDefault="6BBC31B1" w14:paraId="472BF1A1" w14:textId="2B619525">
      <w:pPr>
        <w:pStyle w:val="Normal"/>
        <w:jc w:val="left"/>
      </w:pPr>
      <w:r w:rsidR="7652029C">
        <w:rPr/>
        <w:t xml:space="preserve">Retomar objetivo </w:t>
      </w:r>
    </w:p>
    <w:p w:rsidR="6BBC31B1" w:rsidP="7517154C" w:rsidRDefault="6BBC31B1" w14:paraId="0E8A3687" w14:textId="28C7A379">
      <w:pPr>
        <w:pStyle w:val="Normal"/>
        <w:jc w:val="left"/>
      </w:pPr>
      <w:r w:rsidR="7652029C">
        <w:rPr/>
        <w:t xml:space="preserve">Resumo dos achados </w:t>
      </w:r>
    </w:p>
    <w:p w:rsidR="6BBC31B1" w:rsidP="7517154C" w:rsidRDefault="6BBC31B1" w14:paraId="493A0420" w14:textId="4BE15D1A">
      <w:pPr>
        <w:pStyle w:val="Normal"/>
        <w:jc w:val="left"/>
      </w:pPr>
      <w:r w:rsidR="7652029C">
        <w:rPr/>
        <w:t xml:space="preserve">Impacto do projeto </w:t>
      </w:r>
    </w:p>
    <w:p w:rsidR="6BBC31B1" w:rsidP="7517154C" w:rsidRDefault="6BBC31B1" w14:paraId="46239FCF" w14:textId="10A63CBF">
      <w:pPr>
        <w:pStyle w:val="Normal"/>
        <w:jc w:val="left"/>
      </w:pPr>
    </w:p>
    <w:p w:rsidR="6BBC31B1" w:rsidP="7517154C" w:rsidRDefault="6BBC31B1" w14:paraId="30DC01EE" w14:textId="5B002377">
      <w:pPr>
        <w:pStyle w:val="Normal"/>
        <w:jc w:val="left"/>
      </w:pPr>
      <w:r w:rsidR="7652029C">
        <w:rPr/>
        <w:t>10. Referências (opcional, mas forte)</w:t>
      </w:r>
    </w:p>
    <w:p w:rsidR="6BBC31B1" w:rsidP="7517154C" w:rsidRDefault="6BBC31B1" w14:paraId="04E497FB" w14:textId="00FB3321">
      <w:pPr>
        <w:pStyle w:val="Normal"/>
        <w:jc w:val="left"/>
      </w:pPr>
      <w:r w:rsidR="7652029C">
        <w:rPr/>
        <w:t xml:space="preserve">artigos </w:t>
      </w:r>
    </w:p>
    <w:p w:rsidR="6BBC31B1" w:rsidP="7517154C" w:rsidRDefault="6BBC31B1" w14:paraId="2D16B7C0" w14:textId="70765F8E">
      <w:pPr>
        <w:pStyle w:val="Normal"/>
        <w:jc w:val="left"/>
      </w:pPr>
      <w:r w:rsidR="7652029C">
        <w:rPr/>
        <w:t xml:space="preserve">conceitos de machine learning </w:t>
      </w:r>
    </w:p>
    <w:p w:rsidR="6BBC31B1" w:rsidP="7517154C" w:rsidRDefault="6BBC31B1" w14:paraId="07FFA4F8" w14:textId="5F626F54">
      <w:pPr>
        <w:pStyle w:val="Normal"/>
        <w:jc w:val="left"/>
      </w:pPr>
      <w:r w:rsidR="7652029C">
        <w:rPr/>
        <w:t>educação</w:t>
      </w:r>
    </w:p>
    <w:p w:rsidR="6BBC31B1" w:rsidP="7517154C" w:rsidRDefault="6BBC31B1" w14:paraId="6B4056B3" w14:textId="2A77C6E7">
      <w:pPr>
        <w:pStyle w:val="Normal"/>
        <w:jc w:val="left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2c5bd3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a7aa5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87db5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252c8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1381f9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dfb9fd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D28BECF"/>
    <w:rsid w:val="03D78C5E"/>
    <w:rsid w:val="0516D85F"/>
    <w:rsid w:val="063282F3"/>
    <w:rsid w:val="08A3737A"/>
    <w:rsid w:val="08A527AB"/>
    <w:rsid w:val="0957192C"/>
    <w:rsid w:val="0BBA95E9"/>
    <w:rsid w:val="0D559552"/>
    <w:rsid w:val="0D59E229"/>
    <w:rsid w:val="0D691B56"/>
    <w:rsid w:val="0D804429"/>
    <w:rsid w:val="0D8D0E9A"/>
    <w:rsid w:val="0F646C08"/>
    <w:rsid w:val="10A2B2A6"/>
    <w:rsid w:val="14198200"/>
    <w:rsid w:val="1447FCAB"/>
    <w:rsid w:val="160BC10A"/>
    <w:rsid w:val="16395DA8"/>
    <w:rsid w:val="173BF557"/>
    <w:rsid w:val="17946754"/>
    <w:rsid w:val="18230E5D"/>
    <w:rsid w:val="18716F30"/>
    <w:rsid w:val="18742E20"/>
    <w:rsid w:val="197B9C49"/>
    <w:rsid w:val="1A3EA062"/>
    <w:rsid w:val="1A48587A"/>
    <w:rsid w:val="1A54F802"/>
    <w:rsid w:val="1AF1B618"/>
    <w:rsid w:val="1B77B480"/>
    <w:rsid w:val="1C589E56"/>
    <w:rsid w:val="1C806B5F"/>
    <w:rsid w:val="1C8165D4"/>
    <w:rsid w:val="1DCB9DC2"/>
    <w:rsid w:val="1E8C6020"/>
    <w:rsid w:val="1F9548CE"/>
    <w:rsid w:val="1FD4F722"/>
    <w:rsid w:val="224290AF"/>
    <w:rsid w:val="25C9B870"/>
    <w:rsid w:val="25F3A2D9"/>
    <w:rsid w:val="279465D7"/>
    <w:rsid w:val="28FA0F3C"/>
    <w:rsid w:val="29A895C3"/>
    <w:rsid w:val="2B7D6EC2"/>
    <w:rsid w:val="2CD07C1A"/>
    <w:rsid w:val="2CD48984"/>
    <w:rsid w:val="2D4B8498"/>
    <w:rsid w:val="2E74F42F"/>
    <w:rsid w:val="2EFD56DF"/>
    <w:rsid w:val="2F07FB00"/>
    <w:rsid w:val="2F245EC9"/>
    <w:rsid w:val="2F8F6EFC"/>
    <w:rsid w:val="3055B6D6"/>
    <w:rsid w:val="31AB016E"/>
    <w:rsid w:val="32ADB95D"/>
    <w:rsid w:val="3427B68E"/>
    <w:rsid w:val="34B8671D"/>
    <w:rsid w:val="36CC2A94"/>
    <w:rsid w:val="38CA2AAC"/>
    <w:rsid w:val="395B261A"/>
    <w:rsid w:val="3ADF9C49"/>
    <w:rsid w:val="3B52BEB3"/>
    <w:rsid w:val="3BD86D48"/>
    <w:rsid w:val="3C3E9EEE"/>
    <w:rsid w:val="3D18EC13"/>
    <w:rsid w:val="3D28BECF"/>
    <w:rsid w:val="3E0DBB50"/>
    <w:rsid w:val="3ED6A743"/>
    <w:rsid w:val="3F61608D"/>
    <w:rsid w:val="4223965F"/>
    <w:rsid w:val="42CFF799"/>
    <w:rsid w:val="431E4B5D"/>
    <w:rsid w:val="4439BBCA"/>
    <w:rsid w:val="458456DE"/>
    <w:rsid w:val="45A44FF9"/>
    <w:rsid w:val="46E41A77"/>
    <w:rsid w:val="46E41A77"/>
    <w:rsid w:val="475A29E4"/>
    <w:rsid w:val="47C8D855"/>
    <w:rsid w:val="4801B887"/>
    <w:rsid w:val="486D4E6B"/>
    <w:rsid w:val="49B3337A"/>
    <w:rsid w:val="4A554953"/>
    <w:rsid w:val="4AACE1B1"/>
    <w:rsid w:val="4ABA0A6C"/>
    <w:rsid w:val="4B2907AF"/>
    <w:rsid w:val="4BED0AFE"/>
    <w:rsid w:val="4C410F8A"/>
    <w:rsid w:val="4C7E7200"/>
    <w:rsid w:val="4D3DAE6A"/>
    <w:rsid w:val="4E64A219"/>
    <w:rsid w:val="50A8127C"/>
    <w:rsid w:val="513431B5"/>
    <w:rsid w:val="51ED5585"/>
    <w:rsid w:val="52258576"/>
    <w:rsid w:val="53331D89"/>
    <w:rsid w:val="539918F3"/>
    <w:rsid w:val="54C615FC"/>
    <w:rsid w:val="55ECC298"/>
    <w:rsid w:val="56D6D21C"/>
    <w:rsid w:val="56E5B48C"/>
    <w:rsid w:val="56EFDC46"/>
    <w:rsid w:val="57AE98C4"/>
    <w:rsid w:val="584F110B"/>
    <w:rsid w:val="59CF950D"/>
    <w:rsid w:val="5C61B971"/>
    <w:rsid w:val="5D139C9B"/>
    <w:rsid w:val="5DC058D6"/>
    <w:rsid w:val="5E84B811"/>
    <w:rsid w:val="5FE41014"/>
    <w:rsid w:val="60A25C02"/>
    <w:rsid w:val="60A6E3DF"/>
    <w:rsid w:val="60AB1951"/>
    <w:rsid w:val="61BDC5EC"/>
    <w:rsid w:val="62BEF6C2"/>
    <w:rsid w:val="63BE33DB"/>
    <w:rsid w:val="645A759E"/>
    <w:rsid w:val="65D4F4BC"/>
    <w:rsid w:val="663F4D91"/>
    <w:rsid w:val="6B1D2A49"/>
    <w:rsid w:val="6BA8B08E"/>
    <w:rsid w:val="6BBC31B1"/>
    <w:rsid w:val="6BF2F5E0"/>
    <w:rsid w:val="6F5CCAD8"/>
    <w:rsid w:val="6FF4D49E"/>
    <w:rsid w:val="70DA8BB7"/>
    <w:rsid w:val="725B8071"/>
    <w:rsid w:val="740E5CDF"/>
    <w:rsid w:val="74A8B674"/>
    <w:rsid w:val="7517154C"/>
    <w:rsid w:val="7652029C"/>
    <w:rsid w:val="77E5DF11"/>
    <w:rsid w:val="79D74C32"/>
    <w:rsid w:val="7AC7C655"/>
    <w:rsid w:val="7B369741"/>
    <w:rsid w:val="7B5028CE"/>
    <w:rsid w:val="7E19B0F8"/>
    <w:rsid w:val="7F4F4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8BECF"/>
  <w15:chartTrackingRefBased/>
  <w15:docId w15:val="{8132CB02-68D6-41A2-B72F-004C13F7332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BBC31B1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6BBC31B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Title">
    <w:uiPriority w:val="10"/>
    <w:name w:val="Title"/>
    <w:basedOn w:val="Normal"/>
    <w:next w:val="Normal"/>
    <w:qFormat/>
    <w:rsid w:val="6BBC31B1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Hyperlink">
    <w:uiPriority w:val="99"/>
    <w:name w:val="Hyperlink"/>
    <w:basedOn w:val="DefaultParagraphFont"/>
    <w:unhideWhenUsed/>
    <w:rsid w:val="6BBC31B1"/>
    <w:rPr>
      <w:color w:val="467886"/>
      <w:u w:val="single"/>
    </w:rPr>
  </w:style>
  <w:style w:type="paragraph" w:styleId="TOC1">
    <w:uiPriority w:val="39"/>
    <w:name w:val="toc 1"/>
    <w:basedOn w:val="Normal"/>
    <w:next w:val="Normal"/>
    <w:unhideWhenUsed/>
    <w:rsid w:val="6BBC31B1"/>
    <w:pPr>
      <w:spacing w:after="100"/>
    </w:pPr>
  </w:style>
  <w:style w:type="paragraph" w:styleId="Heading2">
    <w:uiPriority w:val="9"/>
    <w:name w:val="heading 2"/>
    <w:basedOn w:val="Normal"/>
    <w:next w:val="Normal"/>
    <w:unhideWhenUsed/>
    <w:qFormat/>
    <w:rsid w:val="6BBC31B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BBC31B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TOC2">
    <w:uiPriority w:val="39"/>
    <w:name w:val="toc 2"/>
    <w:basedOn w:val="Normal"/>
    <w:next w:val="Normal"/>
    <w:unhideWhenUsed/>
    <w:rsid w:val="6BBC31B1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28323738" /><Relationship Type="http://schemas.openxmlformats.org/officeDocument/2006/relationships/numbering" Target="numbering.xml" Id="R420d7046be3c49e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2026-02-28T21:09:09.7412201Z</dcterms:created>
  <dcterms:modified xsi:type="dcterms:W3CDTF">2026-03-31T22:52:54.5522833Z</dcterms:modified>
  <dc:creator>Lais Teixeira</dc:creator>
  <lastModifiedBy>Lais Teixeira</lastModifiedBy>
</coreProperties>
</file>