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lui7bgo6vaq" w:id="0"/>
      <w:bookmarkEnd w:id="0"/>
      <w:r w:rsidDel="00000000" w:rsidR="00000000" w:rsidRPr="00000000">
        <w:rPr>
          <w:rtl w:val="0"/>
        </w:rPr>
        <w:t xml:space="preserve">Datathon -- Associação Passos Mágicos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lq4a0ah7l5yk" w:id="1"/>
      <w:bookmarkEnd w:id="1"/>
      <w:r w:rsidDel="00000000" w:rsidR="00000000" w:rsidRPr="00000000">
        <w:rPr>
          <w:rtl w:val="0"/>
        </w:rPr>
        <w:t xml:space="preserve">🎯 Objetivo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Analisar indicadores educacionais e construir modelo preditivo de risco de defasagem.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iq0m9sm1en0b" w:id="2"/>
      <w:bookmarkEnd w:id="2"/>
      <w:r w:rsidDel="00000000" w:rsidR="00000000" w:rsidRPr="00000000">
        <w:rPr>
          <w:rtl w:val="0"/>
        </w:rPr>
        <w:t xml:space="preserve">📊 Análises realizadas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Evolução IAN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Evolução IDA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Relação IEG x IDA x IPV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Multidimensionalidade INDE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Efetividade do programa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Modelo preditivo MLP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8j88wec4ow27" w:id="3"/>
      <w:bookmarkEnd w:id="3"/>
      <w:r w:rsidDel="00000000" w:rsidR="00000000" w:rsidRPr="00000000">
        <w:rPr>
          <w:rtl w:val="0"/>
        </w:rPr>
        <w:t xml:space="preserve">🤖 Modelo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MLPClassifier com: - Train/test split - StandardScaler - Validação cruzada - AUC e ROC - Permutation importance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xrrl8fihf5vp" w:id="4"/>
      <w:bookmarkEnd w:id="4"/>
      <w:r w:rsidDel="00000000" w:rsidR="00000000" w:rsidRPr="00000000">
        <w:rPr>
          <w:rtl w:val="0"/>
        </w:rPr>
        <w:t xml:space="preserve">🚀 Aplicação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Deploy em Streamlit Community Cloud.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4hoju7ejmoa4" w:id="5"/>
      <w:bookmarkEnd w:id="5"/>
      <w:r w:rsidDel="00000000" w:rsidR="00000000" w:rsidRPr="00000000">
        <w:rPr>
          <w:rtl w:val="0"/>
        </w:rPr>
        <w:t xml:space="preserve">📜 Licença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MIT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