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D8FC3" w14:textId="3F266524" w:rsidR="00712970" w:rsidRPr="00BC59E7" w:rsidRDefault="003C0C17" w:rsidP="00E06285">
      <w:pPr>
        <w:pStyle w:val="NoSpacing"/>
        <w:jc w:val="center"/>
        <w:rPr>
          <w:rFonts w:asciiTheme="minorHAnsi" w:hAnsiTheme="minorHAnsi" w:cstheme="minorHAnsi"/>
          <w:sz w:val="28"/>
        </w:rPr>
      </w:pPr>
      <w:r>
        <w:rPr>
          <w:rFonts w:asciiTheme="majorHAnsi" w:hAnsiTheme="majorHAnsi" w:cstheme="majorHAnsi"/>
          <w:b/>
          <w:sz w:val="32"/>
        </w:rPr>
        <w:t>a</w:t>
      </w:r>
      <w:r w:rsidR="00FA3119" w:rsidRPr="00BC59E7">
        <w:rPr>
          <w:rFonts w:asciiTheme="majorHAnsi" w:hAnsiTheme="majorHAnsi" w:cstheme="majorHAnsi"/>
          <w:b/>
          <w:sz w:val="32"/>
        </w:rPr>
        <w:t xml:space="preserve">STAR Activity - </w:t>
      </w:r>
      <w:r w:rsidR="00E06285" w:rsidRPr="00BC59E7">
        <w:rPr>
          <w:rFonts w:asciiTheme="majorHAnsi" w:hAnsiTheme="majorHAnsi" w:cstheme="majorHAnsi"/>
          <w:b/>
          <w:sz w:val="32"/>
        </w:rPr>
        <w:t>Employment Communications</w:t>
      </w:r>
      <w:r w:rsidR="00FA3119" w:rsidRPr="00BC59E7">
        <w:rPr>
          <w:rFonts w:asciiTheme="majorHAnsi" w:hAnsiTheme="majorHAnsi" w:cstheme="majorHAnsi"/>
          <w:b/>
          <w:sz w:val="32"/>
        </w:rPr>
        <w:t xml:space="preserve"> (</w:t>
      </w:r>
      <w:r w:rsidR="00E06285" w:rsidRPr="00BC59E7">
        <w:rPr>
          <w:rFonts w:asciiTheme="majorHAnsi" w:hAnsiTheme="majorHAnsi" w:cstheme="majorHAnsi"/>
          <w:b/>
          <w:sz w:val="32"/>
        </w:rPr>
        <w:t>Ch</w:t>
      </w:r>
      <w:r w:rsidR="00FA3119" w:rsidRPr="00BC59E7">
        <w:rPr>
          <w:rFonts w:asciiTheme="majorHAnsi" w:hAnsiTheme="majorHAnsi" w:cstheme="majorHAnsi"/>
          <w:b/>
          <w:sz w:val="32"/>
        </w:rPr>
        <w:t>.</w:t>
      </w:r>
      <w:r w:rsidR="00E06285" w:rsidRPr="00BC59E7">
        <w:rPr>
          <w:rFonts w:asciiTheme="majorHAnsi" w:hAnsiTheme="majorHAnsi" w:cstheme="majorHAnsi"/>
          <w:b/>
          <w:sz w:val="32"/>
        </w:rPr>
        <w:t>16</w:t>
      </w:r>
      <w:r w:rsidR="00FA3119" w:rsidRPr="00BC59E7">
        <w:rPr>
          <w:rFonts w:asciiTheme="majorHAnsi" w:hAnsiTheme="majorHAnsi" w:cstheme="majorHAnsi"/>
          <w:b/>
          <w:sz w:val="32"/>
        </w:rPr>
        <w:t>)</w:t>
      </w:r>
      <w:r w:rsidR="00E06285" w:rsidRPr="00BC59E7">
        <w:rPr>
          <w:rFonts w:asciiTheme="minorHAnsi" w:hAnsiTheme="minorHAnsi" w:cstheme="minorHAnsi"/>
          <w:sz w:val="28"/>
        </w:rPr>
        <w:t xml:space="preserve"> </w:t>
      </w:r>
    </w:p>
    <w:p w14:paraId="52B0F2DF" w14:textId="77777777" w:rsidR="00361669" w:rsidRPr="00862332" w:rsidRDefault="00945EA5" w:rsidP="00945EA5">
      <w:pPr>
        <w:pStyle w:val="NoSpacing"/>
        <w:tabs>
          <w:tab w:val="left" w:pos="1827"/>
        </w:tabs>
        <w:rPr>
          <w:rFonts w:asciiTheme="minorHAnsi" w:hAnsiTheme="minorHAnsi" w:cstheme="minorHAnsi"/>
          <w:sz w:val="28"/>
        </w:rPr>
      </w:pPr>
      <w:r>
        <w:rPr>
          <w:rFonts w:asciiTheme="minorHAnsi" w:hAnsiTheme="minorHAnsi" w:cstheme="minorHAnsi"/>
          <w:sz w:val="28"/>
        </w:rPr>
        <w:tab/>
      </w:r>
    </w:p>
    <w:p w14:paraId="69623657" w14:textId="77777777" w:rsidR="008911F5" w:rsidRPr="007A70D2" w:rsidRDefault="008803BD" w:rsidP="008803BD">
      <w:pPr>
        <w:pStyle w:val="NoSpacing"/>
        <w:rPr>
          <w:rFonts w:asciiTheme="majorHAnsi" w:hAnsiTheme="majorHAnsi" w:cstheme="majorHAnsi"/>
        </w:rPr>
      </w:pPr>
      <w:r w:rsidRPr="007A70D2">
        <w:rPr>
          <w:rFonts w:asciiTheme="majorHAnsi" w:hAnsiTheme="majorHAnsi" w:cstheme="majorHAnsi"/>
        </w:rPr>
        <w:t>Objective</w:t>
      </w:r>
      <w:r w:rsidR="00791EE1" w:rsidRPr="007A70D2">
        <w:rPr>
          <w:rFonts w:asciiTheme="majorHAnsi" w:hAnsiTheme="majorHAnsi" w:cstheme="majorHAnsi"/>
        </w:rPr>
        <w:t xml:space="preserve">: </w:t>
      </w:r>
      <w:r w:rsidR="00883857" w:rsidRPr="007A70D2">
        <w:rPr>
          <w:rFonts w:asciiTheme="majorHAnsi" w:hAnsiTheme="majorHAnsi" w:cstheme="majorHAnsi"/>
        </w:rPr>
        <w:t xml:space="preserve">This </w:t>
      </w:r>
      <w:r w:rsidR="00945EA5" w:rsidRPr="007A70D2">
        <w:rPr>
          <w:rFonts w:asciiTheme="majorHAnsi" w:hAnsiTheme="majorHAnsi" w:cstheme="majorHAnsi"/>
        </w:rPr>
        <w:t>worksheet</w:t>
      </w:r>
      <w:r w:rsidR="00883857" w:rsidRPr="007A70D2">
        <w:rPr>
          <w:rFonts w:asciiTheme="majorHAnsi" w:hAnsiTheme="majorHAnsi" w:cstheme="majorHAnsi"/>
        </w:rPr>
        <w:t xml:space="preserve"> guides you through exercises </w:t>
      </w:r>
      <w:r w:rsidR="00945EA5" w:rsidRPr="007A70D2">
        <w:rPr>
          <w:rFonts w:asciiTheme="majorHAnsi" w:hAnsiTheme="majorHAnsi" w:cstheme="majorHAnsi"/>
        </w:rPr>
        <w:t>to</w:t>
      </w:r>
      <w:r w:rsidR="00883857" w:rsidRPr="007A70D2">
        <w:rPr>
          <w:rFonts w:asciiTheme="majorHAnsi" w:hAnsiTheme="majorHAnsi" w:cstheme="majorHAnsi"/>
        </w:rPr>
        <w:t xml:space="preserve"> </w:t>
      </w:r>
      <w:r w:rsidR="00945EA5" w:rsidRPr="007A70D2">
        <w:rPr>
          <w:rFonts w:asciiTheme="majorHAnsi" w:hAnsiTheme="majorHAnsi" w:cstheme="majorHAnsi"/>
        </w:rPr>
        <w:t xml:space="preserve">ensure your résumé shows your most marketable skills and </w:t>
      </w:r>
      <w:r w:rsidR="007D611A" w:rsidRPr="007A70D2">
        <w:rPr>
          <w:rFonts w:asciiTheme="majorHAnsi" w:hAnsiTheme="majorHAnsi" w:cstheme="majorHAnsi"/>
        </w:rPr>
        <w:t>to prepare</w:t>
      </w:r>
      <w:r w:rsidR="00945EA5" w:rsidRPr="007A70D2">
        <w:rPr>
          <w:rFonts w:asciiTheme="majorHAnsi" w:hAnsiTheme="majorHAnsi" w:cstheme="majorHAnsi"/>
        </w:rPr>
        <w:t xml:space="preserve"> you to </w:t>
      </w:r>
      <w:r w:rsidR="00862332" w:rsidRPr="007A70D2">
        <w:rPr>
          <w:rFonts w:asciiTheme="majorHAnsi" w:hAnsiTheme="majorHAnsi" w:cstheme="majorHAnsi"/>
        </w:rPr>
        <w:t xml:space="preserve">respond to common interview questions. </w:t>
      </w:r>
      <w:r w:rsidR="00945EA5" w:rsidRPr="007A70D2">
        <w:rPr>
          <w:rFonts w:asciiTheme="majorHAnsi" w:hAnsiTheme="majorHAnsi" w:cstheme="majorHAnsi"/>
        </w:rPr>
        <w:t xml:space="preserve">The </w:t>
      </w:r>
      <w:r w:rsidR="00945EA5" w:rsidRPr="007A70D2">
        <w:rPr>
          <w:rFonts w:asciiTheme="majorHAnsi" w:hAnsiTheme="majorHAnsi" w:cstheme="majorHAnsi"/>
          <w:u w:val="single"/>
        </w:rPr>
        <w:t xml:space="preserve">STAR </w:t>
      </w:r>
      <w:r w:rsidR="0003633E" w:rsidRPr="007A70D2">
        <w:rPr>
          <w:rFonts w:asciiTheme="majorHAnsi" w:hAnsiTheme="majorHAnsi" w:cstheme="majorHAnsi"/>
          <w:u w:val="single"/>
        </w:rPr>
        <w:t>approach</w:t>
      </w:r>
      <w:r w:rsidR="00945EA5" w:rsidRPr="007A70D2">
        <w:rPr>
          <w:rFonts w:asciiTheme="majorHAnsi" w:hAnsiTheme="majorHAnsi" w:cstheme="majorHAnsi"/>
          <w:i/>
        </w:rPr>
        <w:t xml:space="preserve"> </w:t>
      </w:r>
      <w:r w:rsidR="00945EA5" w:rsidRPr="007A70D2">
        <w:rPr>
          <w:rFonts w:asciiTheme="majorHAnsi" w:hAnsiTheme="majorHAnsi" w:cstheme="majorHAnsi"/>
        </w:rPr>
        <w:t xml:space="preserve">helps us by encouraging us to identify and talk about those </w:t>
      </w:r>
      <w:r w:rsidR="005A1648" w:rsidRPr="007A70D2">
        <w:rPr>
          <w:rFonts w:asciiTheme="majorHAnsi" w:hAnsiTheme="majorHAnsi" w:cstheme="majorHAnsi"/>
        </w:rPr>
        <w:t xml:space="preserve">personal </w:t>
      </w:r>
      <w:r w:rsidR="00945EA5" w:rsidRPr="007A70D2">
        <w:rPr>
          <w:rFonts w:asciiTheme="majorHAnsi" w:hAnsiTheme="majorHAnsi" w:cstheme="majorHAnsi"/>
        </w:rPr>
        <w:t xml:space="preserve">attributes </w:t>
      </w:r>
      <w:r w:rsidR="005A1648" w:rsidRPr="007A70D2">
        <w:rPr>
          <w:rFonts w:asciiTheme="majorHAnsi" w:hAnsiTheme="majorHAnsi" w:cstheme="majorHAnsi"/>
        </w:rPr>
        <w:t xml:space="preserve">and professional abilities </w:t>
      </w:r>
      <w:r w:rsidR="00945EA5" w:rsidRPr="007A70D2">
        <w:rPr>
          <w:rFonts w:asciiTheme="majorHAnsi" w:hAnsiTheme="majorHAnsi" w:cstheme="majorHAnsi"/>
        </w:rPr>
        <w:t xml:space="preserve">that make us unique and effective during the employment process. </w:t>
      </w:r>
    </w:p>
    <w:p w14:paraId="77CBA5EE" w14:textId="77777777" w:rsidR="00945EA5" w:rsidRPr="00C23C19" w:rsidRDefault="00945EA5" w:rsidP="008803BD">
      <w:pPr>
        <w:pStyle w:val="NoSpacing"/>
        <w:rPr>
          <w:rFonts w:asciiTheme="minorHAnsi" w:hAnsiTheme="minorHAnsi" w:cstheme="minorHAnsi"/>
          <w:sz w:val="32"/>
        </w:rPr>
      </w:pPr>
    </w:p>
    <w:p w14:paraId="5AA9A51A" w14:textId="77777777" w:rsidR="00600829" w:rsidRDefault="00133AE4" w:rsidP="008803BD">
      <w:pPr>
        <w:pStyle w:val="NoSpacing"/>
        <w:rPr>
          <w:rFonts w:asciiTheme="majorHAnsi" w:hAnsiTheme="majorHAnsi" w:cstheme="majorHAnsi"/>
          <w:b/>
          <w:sz w:val="28"/>
        </w:rPr>
      </w:pPr>
      <w:r w:rsidRPr="004A7CB0">
        <w:rPr>
          <w:rFonts w:asciiTheme="majorHAnsi" w:hAnsiTheme="majorHAnsi" w:cstheme="majorHAnsi"/>
          <w:b/>
          <w:sz w:val="28"/>
        </w:rPr>
        <w:t>Part</w:t>
      </w:r>
      <w:r w:rsidR="008803BD" w:rsidRPr="004A7CB0">
        <w:rPr>
          <w:rFonts w:asciiTheme="majorHAnsi" w:hAnsiTheme="majorHAnsi" w:cstheme="majorHAnsi"/>
          <w:b/>
          <w:sz w:val="28"/>
        </w:rPr>
        <w:t xml:space="preserve"> 1: </w:t>
      </w:r>
      <w:r w:rsidR="00B41DDD" w:rsidRPr="004A7CB0">
        <w:rPr>
          <w:rFonts w:asciiTheme="majorHAnsi" w:hAnsiTheme="majorHAnsi" w:cstheme="majorHAnsi"/>
          <w:b/>
          <w:sz w:val="28"/>
        </w:rPr>
        <w:t>Identify</w:t>
      </w:r>
      <w:r w:rsidR="00B41DDD">
        <w:rPr>
          <w:rFonts w:asciiTheme="majorHAnsi" w:hAnsiTheme="majorHAnsi" w:cstheme="majorHAnsi"/>
          <w:b/>
          <w:sz w:val="28"/>
        </w:rPr>
        <w:t xml:space="preserve">ing </w:t>
      </w:r>
      <w:r w:rsidR="0054779B">
        <w:rPr>
          <w:rFonts w:asciiTheme="majorHAnsi" w:hAnsiTheme="majorHAnsi" w:cstheme="majorHAnsi"/>
          <w:b/>
          <w:sz w:val="28"/>
        </w:rPr>
        <w:t xml:space="preserve">your </w:t>
      </w:r>
      <w:r w:rsidR="00B41DDD" w:rsidRPr="004A7CB0">
        <w:rPr>
          <w:rFonts w:asciiTheme="majorHAnsi" w:hAnsiTheme="majorHAnsi" w:cstheme="majorHAnsi"/>
          <w:b/>
          <w:sz w:val="28"/>
        </w:rPr>
        <w:t>key</w:t>
      </w:r>
      <w:r w:rsidR="00361ADC" w:rsidRPr="004A7CB0">
        <w:rPr>
          <w:rFonts w:asciiTheme="majorHAnsi" w:hAnsiTheme="majorHAnsi" w:cstheme="majorHAnsi"/>
          <w:b/>
          <w:sz w:val="28"/>
        </w:rPr>
        <w:t xml:space="preserve"> </w:t>
      </w:r>
      <w:r w:rsidR="008803BD" w:rsidRPr="004A7CB0">
        <w:rPr>
          <w:rFonts w:asciiTheme="majorHAnsi" w:hAnsiTheme="majorHAnsi" w:cstheme="majorHAnsi"/>
          <w:b/>
          <w:sz w:val="28"/>
        </w:rPr>
        <w:t>selling points</w:t>
      </w:r>
    </w:p>
    <w:p w14:paraId="392FCA36" w14:textId="77777777" w:rsidR="005A1648" w:rsidRPr="004A7CB0" w:rsidRDefault="0054779B" w:rsidP="008803BD">
      <w:pPr>
        <w:pStyle w:val="NoSpacing"/>
        <w:rPr>
          <w:rFonts w:asciiTheme="majorHAnsi" w:hAnsiTheme="majorHAnsi" w:cstheme="majorHAnsi"/>
          <w:b/>
          <w:sz w:val="28"/>
        </w:rPr>
      </w:pPr>
      <w:r>
        <w:rPr>
          <w:rFonts w:asciiTheme="majorHAnsi" w:hAnsiTheme="majorHAnsi" w:cstheme="majorHAnsi"/>
        </w:rPr>
        <w:t>Your key selling points, or what makes you a competitive candidate for the job search process, are your</w:t>
      </w:r>
      <w:r w:rsidR="00E30870">
        <w:rPr>
          <w:rFonts w:asciiTheme="majorHAnsi" w:hAnsiTheme="majorHAnsi" w:cstheme="majorHAnsi"/>
        </w:rPr>
        <w:t xml:space="preserve"> unique</w:t>
      </w:r>
      <w:r>
        <w:rPr>
          <w:rFonts w:asciiTheme="majorHAnsi" w:hAnsiTheme="majorHAnsi" w:cstheme="majorHAnsi"/>
        </w:rPr>
        <w:t xml:space="preserve"> </w:t>
      </w:r>
      <w:r>
        <w:rPr>
          <w:rFonts w:asciiTheme="majorHAnsi" w:hAnsiTheme="majorHAnsi" w:cstheme="majorHAnsi"/>
          <w:i/>
        </w:rPr>
        <w:t xml:space="preserve">attributes </w:t>
      </w:r>
      <w:r>
        <w:rPr>
          <w:rFonts w:asciiTheme="majorHAnsi" w:hAnsiTheme="majorHAnsi" w:cstheme="majorHAnsi"/>
        </w:rPr>
        <w:t xml:space="preserve">and </w:t>
      </w:r>
      <w:r w:rsidRPr="00E30870">
        <w:rPr>
          <w:rFonts w:asciiTheme="majorHAnsi" w:hAnsiTheme="majorHAnsi" w:cstheme="majorHAnsi"/>
          <w:i/>
        </w:rPr>
        <w:t>abilities</w:t>
      </w:r>
      <w:r>
        <w:rPr>
          <w:rFonts w:asciiTheme="majorHAnsi" w:hAnsiTheme="majorHAnsi" w:cstheme="majorHAnsi"/>
        </w:rPr>
        <w:t xml:space="preserve">. Attributes are personal characteristics that make you who you are, while abilities are job-related knowledge and skills. Both attributes and abilities come from our experiences. </w:t>
      </w:r>
      <w:r w:rsidRPr="0054779B">
        <w:rPr>
          <w:rFonts w:asciiTheme="majorHAnsi" w:hAnsiTheme="majorHAnsi" w:cstheme="majorHAnsi"/>
        </w:rPr>
        <w:t>List</w:t>
      </w:r>
      <w:r>
        <w:rPr>
          <w:rFonts w:asciiTheme="majorHAnsi" w:hAnsiTheme="majorHAnsi" w:cstheme="majorHAnsi"/>
        </w:rPr>
        <w:t xml:space="preserve"> below a few attributes and abilities that describe you the best</w:t>
      </w:r>
      <w:r w:rsidR="007634CE">
        <w:rPr>
          <w:rFonts w:asciiTheme="majorHAnsi" w:hAnsiTheme="majorHAnsi" w:cstheme="majorHAnsi"/>
        </w:rPr>
        <w:t xml:space="preserve"> (refer to the Chapter 16 PP for ideas)</w:t>
      </w:r>
      <w:r>
        <w:rPr>
          <w:rFonts w:asciiTheme="majorHAnsi" w:hAnsiTheme="majorHAnsi" w:cstheme="majorHAnsi"/>
        </w:rPr>
        <w:t xml:space="preserve">: </w:t>
      </w:r>
    </w:p>
    <w:tbl>
      <w:tblPr>
        <w:tblStyle w:val="TableGrid"/>
        <w:tblW w:w="9173"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3"/>
        <w:gridCol w:w="4560"/>
      </w:tblGrid>
      <w:tr w:rsidR="006C159A" w14:paraId="14E2C92E" w14:textId="77777777" w:rsidTr="00BC59E7">
        <w:trPr>
          <w:trHeight w:val="1080"/>
        </w:trPr>
        <w:tc>
          <w:tcPr>
            <w:tcW w:w="4613" w:type="dxa"/>
          </w:tcPr>
          <w:p w14:paraId="796D4571" w14:textId="77777777" w:rsidR="006C159A" w:rsidRDefault="006C159A" w:rsidP="005D3A62">
            <w:pPr>
              <w:pStyle w:val="NoSpacing"/>
              <w:tabs>
                <w:tab w:val="left" w:pos="522"/>
              </w:tabs>
              <w:spacing w:line="360" w:lineRule="auto"/>
              <w:rPr>
                <w:rFonts w:asciiTheme="minorHAnsi" w:hAnsiTheme="minorHAnsi" w:cstheme="minorHAnsi"/>
              </w:rPr>
            </w:pPr>
            <w:r>
              <w:rPr>
                <w:rFonts w:asciiTheme="minorHAnsi" w:hAnsiTheme="minorHAnsi" w:cstheme="minorHAnsi"/>
              </w:rPr>
              <w:t>Attributes</w:t>
            </w:r>
            <w:r w:rsidR="007D611A">
              <w:rPr>
                <w:rFonts w:asciiTheme="minorHAnsi" w:hAnsiTheme="minorHAnsi" w:cstheme="minorHAnsi"/>
              </w:rPr>
              <w:t>:</w:t>
            </w:r>
          </w:p>
          <w:p w14:paraId="700DF95B" w14:textId="207BC70B" w:rsidR="00FA3119" w:rsidRDefault="00000000" w:rsidP="005D3A62">
            <w:pPr>
              <w:pStyle w:val="NoSpacing"/>
              <w:numPr>
                <w:ilvl w:val="0"/>
                <w:numId w:val="13"/>
              </w:numPr>
              <w:tabs>
                <w:tab w:val="left" w:pos="522"/>
              </w:tabs>
              <w:spacing w:line="360" w:lineRule="auto"/>
              <w:rPr>
                <w:rFonts w:asciiTheme="minorHAnsi" w:hAnsiTheme="minorHAnsi" w:cstheme="minorHAnsi"/>
              </w:rPr>
            </w:pPr>
            <w:sdt>
              <w:sdtPr>
                <w:rPr>
                  <w:rFonts w:asciiTheme="minorHAnsi" w:hAnsiTheme="minorHAnsi" w:cstheme="minorHAnsi"/>
                </w:rPr>
                <w:id w:val="678466565"/>
                <w:placeholder>
                  <w:docPart w:val="634D6FE7C5564B0080590816750872AB"/>
                </w:placeholder>
                <w:text/>
              </w:sdtPr>
              <w:sdtContent>
                <w:r w:rsidR="005619AC">
                  <w:rPr>
                    <w:rFonts w:asciiTheme="minorHAnsi" w:hAnsiTheme="minorHAnsi" w:cstheme="minorHAnsi"/>
                  </w:rPr>
                  <w:t>Self-Motivated</w:t>
                </w:r>
              </w:sdtContent>
            </w:sdt>
          </w:p>
          <w:sdt>
            <w:sdtPr>
              <w:rPr>
                <w:rFonts w:asciiTheme="minorHAnsi" w:hAnsiTheme="minorHAnsi" w:cstheme="minorHAnsi"/>
              </w:rPr>
              <w:id w:val="2141999104"/>
              <w:placeholder>
                <w:docPart w:val="5C9943D98D1C41B4B7BFE9D7FD885790"/>
              </w:placeholder>
              <w:text/>
            </w:sdtPr>
            <w:sdtContent>
              <w:p w14:paraId="63241B42" w14:textId="1410431D" w:rsidR="005D4E4B" w:rsidRPr="00FA3119" w:rsidRDefault="005619AC" w:rsidP="005D3A62">
                <w:pPr>
                  <w:pStyle w:val="NoSpacing"/>
                  <w:numPr>
                    <w:ilvl w:val="0"/>
                    <w:numId w:val="13"/>
                  </w:numPr>
                  <w:tabs>
                    <w:tab w:val="left" w:pos="522"/>
                  </w:tabs>
                  <w:spacing w:line="360" w:lineRule="auto"/>
                  <w:rPr>
                    <w:rFonts w:asciiTheme="minorHAnsi" w:hAnsiTheme="minorHAnsi" w:cstheme="minorHAnsi"/>
                  </w:rPr>
                </w:pPr>
                <w:r>
                  <w:rPr>
                    <w:rFonts w:asciiTheme="minorHAnsi" w:hAnsiTheme="minorHAnsi" w:cstheme="minorHAnsi"/>
                  </w:rPr>
                  <w:t>Loyal</w:t>
                </w:r>
              </w:p>
            </w:sdtContent>
          </w:sdt>
        </w:tc>
        <w:tc>
          <w:tcPr>
            <w:tcW w:w="4560" w:type="dxa"/>
          </w:tcPr>
          <w:p w14:paraId="7B368EE9" w14:textId="77777777" w:rsidR="006C159A" w:rsidRDefault="006C159A" w:rsidP="005D3A62">
            <w:pPr>
              <w:pStyle w:val="NoSpacing"/>
              <w:spacing w:line="360" w:lineRule="auto"/>
              <w:rPr>
                <w:rFonts w:asciiTheme="minorHAnsi" w:hAnsiTheme="minorHAnsi" w:cstheme="minorHAnsi"/>
              </w:rPr>
            </w:pPr>
            <w:r>
              <w:rPr>
                <w:rFonts w:asciiTheme="minorHAnsi" w:hAnsiTheme="minorHAnsi" w:cstheme="minorHAnsi"/>
              </w:rPr>
              <w:t>Abilities</w:t>
            </w:r>
            <w:r w:rsidR="007D611A">
              <w:rPr>
                <w:rFonts w:asciiTheme="minorHAnsi" w:hAnsiTheme="minorHAnsi" w:cstheme="minorHAnsi"/>
              </w:rPr>
              <w:t xml:space="preserve">:  </w:t>
            </w:r>
          </w:p>
          <w:p w14:paraId="77157BF9" w14:textId="6E6CE200" w:rsidR="008911F5" w:rsidRDefault="00000000" w:rsidP="005D3A62">
            <w:pPr>
              <w:pStyle w:val="NoSpacing"/>
              <w:numPr>
                <w:ilvl w:val="0"/>
                <w:numId w:val="14"/>
              </w:numPr>
              <w:spacing w:line="360" w:lineRule="auto"/>
              <w:rPr>
                <w:rFonts w:asciiTheme="minorHAnsi" w:hAnsiTheme="minorHAnsi" w:cstheme="minorHAnsi"/>
              </w:rPr>
            </w:pPr>
            <w:sdt>
              <w:sdtPr>
                <w:rPr>
                  <w:rFonts w:asciiTheme="minorHAnsi" w:hAnsiTheme="minorHAnsi" w:cstheme="minorHAnsi"/>
                </w:rPr>
                <w:id w:val="-2057003512"/>
                <w:placeholder>
                  <w:docPart w:val="EF7CA58968934568B2BADCD505A82459"/>
                </w:placeholder>
                <w:text/>
              </w:sdtPr>
              <w:sdtContent>
                <w:r w:rsidR="00826A43">
                  <w:rPr>
                    <w:rFonts w:asciiTheme="minorHAnsi" w:hAnsiTheme="minorHAnsi" w:cstheme="minorHAnsi"/>
                  </w:rPr>
                  <w:t>Fluency in Foreign Languages</w:t>
                </w:r>
              </w:sdtContent>
            </w:sdt>
          </w:p>
          <w:p w14:paraId="0E41FF10" w14:textId="36065AEE" w:rsidR="00357973" w:rsidRPr="00357973" w:rsidRDefault="00000000" w:rsidP="005D3A62">
            <w:pPr>
              <w:pStyle w:val="NoSpacing"/>
              <w:numPr>
                <w:ilvl w:val="0"/>
                <w:numId w:val="14"/>
              </w:numPr>
              <w:spacing w:line="360" w:lineRule="auto"/>
              <w:rPr>
                <w:rFonts w:asciiTheme="minorHAnsi" w:hAnsiTheme="minorHAnsi" w:cstheme="minorHAnsi"/>
              </w:rPr>
            </w:pPr>
            <w:sdt>
              <w:sdtPr>
                <w:rPr>
                  <w:rFonts w:asciiTheme="minorHAnsi" w:hAnsiTheme="minorHAnsi" w:cstheme="minorHAnsi"/>
                </w:rPr>
                <w:id w:val="1482727309"/>
                <w:placeholder>
                  <w:docPart w:val="969F9BD9B78048A9BCB7455429942909"/>
                </w:placeholder>
                <w:text/>
              </w:sdtPr>
              <w:sdtContent>
                <w:r w:rsidR="00826A43">
                  <w:rPr>
                    <w:rFonts w:asciiTheme="minorHAnsi" w:hAnsiTheme="minorHAnsi" w:cstheme="minorHAnsi"/>
                  </w:rPr>
                  <w:t>Experience with relevant technologies</w:t>
                </w:r>
              </w:sdtContent>
            </w:sdt>
          </w:p>
        </w:tc>
      </w:tr>
    </w:tbl>
    <w:p w14:paraId="5B4C9E4F" w14:textId="77777777" w:rsidR="00CE15D8" w:rsidRPr="005D3A62" w:rsidRDefault="00CE15D8" w:rsidP="00CE15D8">
      <w:pPr>
        <w:pStyle w:val="NoSpacing"/>
        <w:rPr>
          <w:rFonts w:asciiTheme="majorHAnsi" w:hAnsiTheme="majorHAnsi" w:cstheme="majorHAnsi"/>
          <w:sz w:val="20"/>
        </w:rPr>
      </w:pPr>
    </w:p>
    <w:p w14:paraId="25622A2C" w14:textId="77777777" w:rsidR="00357973" w:rsidRPr="00357973" w:rsidRDefault="00357973" w:rsidP="00CE15D8">
      <w:pPr>
        <w:pStyle w:val="NoSpacing"/>
        <w:rPr>
          <w:rFonts w:asciiTheme="majorHAnsi" w:hAnsiTheme="majorHAnsi" w:cstheme="majorHAnsi"/>
        </w:rPr>
      </w:pPr>
      <w:r w:rsidRPr="00357973">
        <w:rPr>
          <w:rFonts w:asciiTheme="majorHAnsi" w:hAnsiTheme="majorHAnsi" w:cstheme="majorHAnsi"/>
        </w:rPr>
        <w:t xml:space="preserve">One common question </w:t>
      </w:r>
      <w:r>
        <w:rPr>
          <w:rFonts w:asciiTheme="majorHAnsi" w:hAnsiTheme="majorHAnsi" w:cstheme="majorHAnsi"/>
        </w:rPr>
        <w:t>you may be asked during a networking or interviewing situation is “Tell me about yourself.” Even though this question should be easy for us to answer</w:t>
      </w:r>
      <w:r w:rsidR="0064219F">
        <w:rPr>
          <w:rFonts w:asciiTheme="majorHAnsi" w:hAnsiTheme="majorHAnsi" w:cstheme="majorHAnsi"/>
        </w:rPr>
        <w:t xml:space="preserve"> (because it’s about us!)</w:t>
      </w:r>
      <w:r>
        <w:rPr>
          <w:rFonts w:asciiTheme="majorHAnsi" w:hAnsiTheme="majorHAnsi" w:cstheme="majorHAnsi"/>
        </w:rPr>
        <w:t xml:space="preserve">, it often causes stress for professionals. </w:t>
      </w:r>
      <w:r w:rsidR="00950122">
        <w:rPr>
          <w:rFonts w:asciiTheme="majorHAnsi" w:hAnsiTheme="majorHAnsi" w:cstheme="majorHAnsi"/>
        </w:rPr>
        <w:t>Analyze these sample responses below:</w:t>
      </w:r>
      <w:r w:rsidR="0064219F">
        <w:rPr>
          <w:rFonts w:asciiTheme="majorHAnsi" w:hAnsiTheme="majorHAnsi" w:cstheme="majorHAnsi"/>
        </w:rPr>
        <w:t xml:space="preserve"> </w:t>
      </w:r>
    </w:p>
    <w:p w14:paraId="41F89BEC" w14:textId="77777777" w:rsidR="00357973" w:rsidRPr="005D3A62" w:rsidRDefault="00357973" w:rsidP="00CE15D8">
      <w:pPr>
        <w:pStyle w:val="NoSpacing"/>
        <w:rPr>
          <w:rFonts w:asciiTheme="majorHAnsi" w:hAnsiTheme="majorHAnsi" w:cstheme="majorHAnsi"/>
          <w:sz w:val="20"/>
        </w:rPr>
      </w:pPr>
    </w:p>
    <w:tbl>
      <w:tblPr>
        <w:tblStyle w:val="TableGrid"/>
        <w:tblW w:w="9420" w:type="dxa"/>
        <w:jc w:val="center"/>
        <w:tblLook w:val="04A0" w:firstRow="1" w:lastRow="0" w:firstColumn="1" w:lastColumn="0" w:noHBand="0" w:noVBand="1"/>
      </w:tblPr>
      <w:tblGrid>
        <w:gridCol w:w="3810"/>
        <w:gridCol w:w="5610"/>
      </w:tblGrid>
      <w:tr w:rsidR="00357973" w:rsidRPr="008F5897" w14:paraId="6B56A630" w14:textId="77777777" w:rsidTr="0064219F">
        <w:trPr>
          <w:jc w:val="center"/>
        </w:trPr>
        <w:tc>
          <w:tcPr>
            <w:tcW w:w="3810" w:type="dxa"/>
          </w:tcPr>
          <w:p w14:paraId="79828093" w14:textId="77777777" w:rsidR="00357973" w:rsidRPr="006265B9" w:rsidRDefault="00357973" w:rsidP="005F5BD8">
            <w:pPr>
              <w:pStyle w:val="NoSpacing"/>
              <w:jc w:val="center"/>
              <w:rPr>
                <w:rFonts w:asciiTheme="majorHAnsi" w:hAnsiTheme="majorHAnsi" w:cstheme="majorHAnsi"/>
                <w:i/>
              </w:rPr>
            </w:pPr>
            <w:r w:rsidRPr="006265B9">
              <w:rPr>
                <w:rFonts w:asciiTheme="majorHAnsi" w:hAnsiTheme="majorHAnsi" w:cstheme="majorHAnsi"/>
                <w:i/>
              </w:rPr>
              <w:t>Less effective</w:t>
            </w:r>
          </w:p>
        </w:tc>
        <w:tc>
          <w:tcPr>
            <w:tcW w:w="5610" w:type="dxa"/>
          </w:tcPr>
          <w:p w14:paraId="1E8B916C" w14:textId="77777777" w:rsidR="00357973" w:rsidRPr="006265B9" w:rsidRDefault="00357973" w:rsidP="005F5BD8">
            <w:pPr>
              <w:pStyle w:val="NoSpacing"/>
              <w:jc w:val="center"/>
              <w:rPr>
                <w:rFonts w:asciiTheme="majorHAnsi" w:hAnsiTheme="majorHAnsi" w:cstheme="majorHAnsi"/>
                <w:i/>
              </w:rPr>
            </w:pPr>
            <w:r w:rsidRPr="006265B9">
              <w:rPr>
                <w:rFonts w:asciiTheme="majorHAnsi" w:hAnsiTheme="majorHAnsi" w:cstheme="majorHAnsi"/>
                <w:i/>
              </w:rPr>
              <w:t>More effective</w:t>
            </w:r>
          </w:p>
        </w:tc>
      </w:tr>
      <w:tr w:rsidR="00357973" w:rsidRPr="008F5897" w14:paraId="6799F6CD" w14:textId="77777777" w:rsidTr="0064219F">
        <w:trPr>
          <w:jc w:val="center"/>
        </w:trPr>
        <w:tc>
          <w:tcPr>
            <w:tcW w:w="3810" w:type="dxa"/>
          </w:tcPr>
          <w:p w14:paraId="763263FD" w14:textId="77777777" w:rsidR="00357973" w:rsidRPr="006265B9" w:rsidRDefault="0064219F" w:rsidP="007634CE">
            <w:pPr>
              <w:pStyle w:val="NoSpacing"/>
              <w:jc w:val="center"/>
              <w:rPr>
                <w:rFonts w:asciiTheme="majorHAnsi" w:hAnsiTheme="majorHAnsi" w:cstheme="majorHAnsi"/>
              </w:rPr>
            </w:pPr>
            <w:r w:rsidRPr="006265B9">
              <w:rPr>
                <w:rFonts w:asciiTheme="majorHAnsi" w:hAnsiTheme="majorHAnsi" w:cstheme="majorHAnsi"/>
              </w:rPr>
              <w:t>“</w:t>
            </w:r>
            <w:r w:rsidR="00357973" w:rsidRPr="006265B9">
              <w:rPr>
                <w:rFonts w:asciiTheme="majorHAnsi" w:hAnsiTheme="majorHAnsi" w:cstheme="majorHAnsi"/>
              </w:rPr>
              <w:t xml:space="preserve">Well, I’m a recent graduate with a degree in </w:t>
            </w:r>
            <w:r w:rsidR="007634CE">
              <w:rPr>
                <w:rFonts w:asciiTheme="majorHAnsi" w:hAnsiTheme="majorHAnsi" w:cstheme="majorHAnsi"/>
              </w:rPr>
              <w:t>F</w:t>
            </w:r>
            <w:r w:rsidR="00357973" w:rsidRPr="006265B9">
              <w:rPr>
                <w:rFonts w:asciiTheme="majorHAnsi" w:hAnsiTheme="majorHAnsi" w:cstheme="majorHAnsi"/>
              </w:rPr>
              <w:t>inance. I also mi</w:t>
            </w:r>
            <w:r w:rsidR="007634CE">
              <w:rPr>
                <w:rFonts w:asciiTheme="majorHAnsi" w:hAnsiTheme="majorHAnsi" w:cstheme="majorHAnsi"/>
              </w:rPr>
              <w:t>nored in Event M</w:t>
            </w:r>
            <w:r w:rsidR="00357973" w:rsidRPr="006265B9">
              <w:rPr>
                <w:rFonts w:asciiTheme="majorHAnsi" w:hAnsiTheme="majorHAnsi" w:cstheme="majorHAnsi"/>
              </w:rPr>
              <w:t>anagement. I have worked for a credit union for the past five years. I started out as a teller and moved up from there. Prior to working at the credit union, I worked at a medical supply company and a tanning salon. Outside of that, I’ve been heavily involved in sports my whole life. And that brings me right up until now, ready to move into a new position.</w:t>
            </w:r>
            <w:r w:rsidRPr="006265B9">
              <w:rPr>
                <w:rFonts w:asciiTheme="majorHAnsi" w:hAnsiTheme="majorHAnsi" w:cstheme="majorHAnsi"/>
              </w:rPr>
              <w:t>”</w:t>
            </w:r>
          </w:p>
        </w:tc>
        <w:tc>
          <w:tcPr>
            <w:tcW w:w="5610" w:type="dxa"/>
          </w:tcPr>
          <w:p w14:paraId="0632D820" w14:textId="77777777" w:rsidR="00357973" w:rsidRPr="006265B9" w:rsidRDefault="0064219F" w:rsidP="007634CE">
            <w:pPr>
              <w:pStyle w:val="NoSpacing"/>
              <w:jc w:val="center"/>
              <w:rPr>
                <w:rFonts w:asciiTheme="majorHAnsi" w:hAnsiTheme="majorHAnsi" w:cstheme="majorHAnsi"/>
              </w:rPr>
            </w:pPr>
            <w:r w:rsidRPr="006265B9">
              <w:rPr>
                <w:rFonts w:asciiTheme="majorHAnsi" w:hAnsiTheme="majorHAnsi" w:cstheme="majorHAnsi"/>
              </w:rPr>
              <w:t>“</w:t>
            </w:r>
            <w:r w:rsidR="00357973" w:rsidRPr="006265B9">
              <w:rPr>
                <w:rFonts w:asciiTheme="majorHAnsi" w:hAnsiTheme="majorHAnsi" w:cstheme="majorHAnsi"/>
              </w:rPr>
              <w:t>About five years ago, I took a position as a teller at a credit union. I found that I really loved the credit union approach to providing financial services. Within months, I realized that this was a career direction for me. I was fairly quickly promoted into other positions</w:t>
            </w:r>
            <w:r w:rsidRPr="006265B9">
              <w:rPr>
                <w:rFonts w:asciiTheme="majorHAnsi" w:hAnsiTheme="majorHAnsi" w:cstheme="majorHAnsi"/>
              </w:rPr>
              <w:t>—</w:t>
            </w:r>
            <w:r w:rsidR="00357973" w:rsidRPr="006265B9">
              <w:rPr>
                <w:rFonts w:asciiTheme="majorHAnsi" w:hAnsiTheme="majorHAnsi" w:cstheme="majorHAnsi"/>
              </w:rPr>
              <w:t>first</w:t>
            </w:r>
            <w:r w:rsidRPr="006265B9">
              <w:rPr>
                <w:rFonts w:asciiTheme="majorHAnsi" w:hAnsiTheme="majorHAnsi" w:cstheme="majorHAnsi"/>
              </w:rPr>
              <w:t xml:space="preserve"> </w:t>
            </w:r>
            <w:r w:rsidR="00357973" w:rsidRPr="006265B9">
              <w:rPr>
                <w:rFonts w:asciiTheme="majorHAnsi" w:hAnsiTheme="majorHAnsi" w:cstheme="majorHAnsi"/>
              </w:rPr>
              <w:t xml:space="preserve">as a teller supervisor and then as </w:t>
            </w:r>
            <w:r w:rsidRPr="006265B9">
              <w:rPr>
                <w:rFonts w:asciiTheme="majorHAnsi" w:hAnsiTheme="majorHAnsi" w:cstheme="majorHAnsi"/>
              </w:rPr>
              <w:t xml:space="preserve">a </w:t>
            </w:r>
            <w:r w:rsidR="00357973" w:rsidRPr="006265B9">
              <w:rPr>
                <w:rFonts w:asciiTheme="majorHAnsi" w:hAnsiTheme="majorHAnsi" w:cstheme="majorHAnsi"/>
              </w:rPr>
              <w:t xml:space="preserve">loan officer and marketing specialist. While working at the credit union, I also went to Florida State University, where I majored in </w:t>
            </w:r>
            <w:r w:rsidR="007634CE">
              <w:rPr>
                <w:rFonts w:asciiTheme="majorHAnsi" w:hAnsiTheme="majorHAnsi" w:cstheme="majorHAnsi"/>
              </w:rPr>
              <w:t>F</w:t>
            </w:r>
            <w:r w:rsidR="00357973" w:rsidRPr="006265B9">
              <w:rPr>
                <w:rFonts w:asciiTheme="majorHAnsi" w:hAnsiTheme="majorHAnsi" w:cstheme="majorHAnsi"/>
              </w:rPr>
              <w:t xml:space="preserve">inance and minored in </w:t>
            </w:r>
            <w:r w:rsidR="007634CE">
              <w:rPr>
                <w:rFonts w:asciiTheme="majorHAnsi" w:hAnsiTheme="majorHAnsi" w:cstheme="majorHAnsi"/>
              </w:rPr>
              <w:t>E</w:t>
            </w:r>
            <w:r w:rsidR="00357973" w:rsidRPr="006265B9">
              <w:rPr>
                <w:rFonts w:asciiTheme="majorHAnsi" w:hAnsiTheme="majorHAnsi" w:cstheme="majorHAnsi"/>
              </w:rPr>
              <w:t xml:space="preserve">vent </w:t>
            </w:r>
            <w:r w:rsidR="007634CE">
              <w:rPr>
                <w:rFonts w:asciiTheme="majorHAnsi" w:hAnsiTheme="majorHAnsi" w:cstheme="majorHAnsi"/>
              </w:rPr>
              <w:t>M</w:t>
            </w:r>
            <w:r w:rsidR="00357973" w:rsidRPr="006265B9">
              <w:rPr>
                <w:rFonts w:asciiTheme="majorHAnsi" w:hAnsiTheme="majorHAnsi" w:cstheme="majorHAnsi"/>
              </w:rPr>
              <w:t>anagement. I focused all of my studies on my deep interest in marketing financial services for credit unions. One reason I’m so intrigued by the position is that it combines several of my key interests.</w:t>
            </w:r>
            <w:r w:rsidRPr="006265B9">
              <w:rPr>
                <w:rFonts w:asciiTheme="majorHAnsi" w:hAnsiTheme="majorHAnsi" w:cstheme="majorHAnsi"/>
              </w:rPr>
              <w:t>”</w:t>
            </w:r>
          </w:p>
        </w:tc>
      </w:tr>
    </w:tbl>
    <w:p w14:paraId="189DF2A3" w14:textId="77777777" w:rsidR="00357973" w:rsidRPr="005D3A62" w:rsidRDefault="00357973" w:rsidP="00CE15D8">
      <w:pPr>
        <w:pStyle w:val="NoSpacing"/>
        <w:rPr>
          <w:rFonts w:asciiTheme="majorHAnsi" w:hAnsiTheme="majorHAnsi" w:cstheme="majorHAnsi"/>
          <w:sz w:val="20"/>
        </w:rPr>
      </w:pPr>
    </w:p>
    <w:p w14:paraId="7E721AB9" w14:textId="77777777" w:rsidR="00552164" w:rsidRDefault="00531D67" w:rsidP="00CE15D8">
      <w:pPr>
        <w:pStyle w:val="NoSpacing"/>
        <w:rPr>
          <w:rFonts w:asciiTheme="majorHAnsi" w:hAnsiTheme="majorHAnsi" w:cstheme="majorHAnsi"/>
        </w:rPr>
      </w:pPr>
      <w:r>
        <w:rPr>
          <w:rFonts w:asciiTheme="majorHAnsi" w:hAnsiTheme="majorHAnsi" w:cstheme="majorHAnsi"/>
        </w:rPr>
        <w:t>W</w:t>
      </w:r>
      <w:r w:rsidR="0064219F">
        <w:rPr>
          <w:rFonts w:asciiTheme="majorHAnsi" w:hAnsiTheme="majorHAnsi" w:cstheme="majorHAnsi"/>
        </w:rPr>
        <w:t xml:space="preserve">hy do you think the </w:t>
      </w:r>
      <w:r w:rsidR="0064219F">
        <w:rPr>
          <w:rFonts w:asciiTheme="majorHAnsi" w:hAnsiTheme="majorHAnsi" w:cstheme="majorHAnsi"/>
          <w:i/>
        </w:rPr>
        <w:t xml:space="preserve">More effective </w:t>
      </w:r>
      <w:r w:rsidR="0064219F">
        <w:rPr>
          <w:rFonts w:asciiTheme="majorHAnsi" w:hAnsiTheme="majorHAnsi" w:cstheme="majorHAnsi"/>
        </w:rPr>
        <w:t xml:space="preserve">answer would be a better response to the question? </w:t>
      </w:r>
      <w:r w:rsidR="007A70D2">
        <w:rPr>
          <w:rFonts w:asciiTheme="majorHAnsi" w:hAnsiTheme="majorHAnsi" w:cstheme="majorHAnsi"/>
        </w:rPr>
        <w:t>Which attributes and abilities can you *see* demonstrated by the response on the right?</w:t>
      </w:r>
    </w:p>
    <w:p w14:paraId="7A781E4B" w14:textId="293F2D02" w:rsidR="00950122" w:rsidRDefault="00000000" w:rsidP="00CE15D8">
      <w:pPr>
        <w:pStyle w:val="NoSpacing"/>
        <w:rPr>
          <w:rFonts w:asciiTheme="majorHAnsi" w:hAnsiTheme="majorHAnsi" w:cstheme="majorHAnsi"/>
        </w:rPr>
      </w:pPr>
      <w:sdt>
        <w:sdtPr>
          <w:rPr>
            <w:rFonts w:asciiTheme="majorHAnsi" w:hAnsiTheme="majorHAnsi" w:cstheme="majorHAnsi"/>
          </w:rPr>
          <w:id w:val="997386439"/>
          <w:placeholder>
            <w:docPart w:val="516CABA91EAE43B19515E7078AEBA984"/>
          </w:placeholder>
        </w:sdtPr>
        <w:sdtContent>
          <w:r w:rsidR="00411A03">
            <w:rPr>
              <w:rFonts w:asciiTheme="majorHAnsi" w:hAnsiTheme="majorHAnsi" w:cstheme="majorHAnsi"/>
            </w:rPr>
            <w:t xml:space="preserve">It’s a better response because shows his confidence, he went straight </w:t>
          </w:r>
          <w:r w:rsidR="00826A43">
            <w:rPr>
              <w:rFonts w:asciiTheme="majorHAnsi" w:hAnsiTheme="majorHAnsi" w:cstheme="majorHAnsi"/>
            </w:rPr>
            <w:t>to the</w:t>
          </w:r>
          <w:r w:rsidR="00411A03">
            <w:rPr>
              <w:rFonts w:asciiTheme="majorHAnsi" w:hAnsiTheme="majorHAnsi" w:cstheme="majorHAnsi"/>
            </w:rPr>
            <w:t xml:space="preserve"> point in telling his experience and showing interest in what he is </w:t>
          </w:r>
          <w:r w:rsidR="00826A43">
            <w:rPr>
              <w:rFonts w:asciiTheme="majorHAnsi" w:hAnsiTheme="majorHAnsi" w:cstheme="majorHAnsi"/>
            </w:rPr>
            <w:t>doing and</w:t>
          </w:r>
          <w:r w:rsidR="00411A03">
            <w:rPr>
              <w:rFonts w:asciiTheme="majorHAnsi" w:hAnsiTheme="majorHAnsi" w:cstheme="majorHAnsi"/>
            </w:rPr>
            <w:t xml:space="preserve"> knows what </w:t>
          </w:r>
          <w:r w:rsidR="00826A43">
            <w:rPr>
              <w:rFonts w:asciiTheme="majorHAnsi" w:hAnsiTheme="majorHAnsi" w:cstheme="majorHAnsi"/>
            </w:rPr>
            <w:t>he is</w:t>
          </w:r>
          <w:r w:rsidR="00411A03">
            <w:rPr>
              <w:rFonts w:asciiTheme="majorHAnsi" w:hAnsiTheme="majorHAnsi" w:cstheme="majorHAnsi"/>
            </w:rPr>
            <w:t xml:space="preserve"> doing</w:t>
          </w:r>
          <w:r w:rsidR="00826A43">
            <w:rPr>
              <w:rFonts w:asciiTheme="majorHAnsi" w:hAnsiTheme="majorHAnsi" w:cstheme="majorHAnsi"/>
            </w:rPr>
            <w:t>. W</w:t>
          </w:r>
          <w:r w:rsidR="00411A03">
            <w:rPr>
              <w:rFonts w:asciiTheme="majorHAnsi" w:hAnsiTheme="majorHAnsi" w:cstheme="majorHAnsi"/>
            </w:rPr>
            <w:t>ith that</w:t>
          </w:r>
          <w:r w:rsidR="00826A43">
            <w:rPr>
              <w:rFonts w:asciiTheme="majorHAnsi" w:hAnsiTheme="majorHAnsi" w:cstheme="majorHAnsi"/>
            </w:rPr>
            <w:t>,</w:t>
          </w:r>
          <w:r w:rsidR="00411A03">
            <w:rPr>
              <w:rFonts w:asciiTheme="majorHAnsi" w:hAnsiTheme="majorHAnsi" w:cstheme="majorHAnsi"/>
            </w:rPr>
            <w:t xml:space="preserve"> he also </w:t>
          </w:r>
          <w:r w:rsidR="00826A43">
            <w:rPr>
              <w:rFonts w:asciiTheme="majorHAnsi" w:hAnsiTheme="majorHAnsi" w:cstheme="majorHAnsi"/>
            </w:rPr>
            <w:t>shows</w:t>
          </w:r>
          <w:r w:rsidR="00411A03">
            <w:rPr>
              <w:rFonts w:asciiTheme="majorHAnsi" w:hAnsiTheme="majorHAnsi" w:cstheme="majorHAnsi"/>
            </w:rPr>
            <w:t xml:space="preserve"> growth in hi</w:t>
          </w:r>
          <w:r w:rsidR="00826A43">
            <w:rPr>
              <w:rFonts w:asciiTheme="majorHAnsi" w:hAnsiTheme="majorHAnsi" w:cstheme="majorHAnsi"/>
            </w:rPr>
            <w:t>s</w:t>
          </w:r>
          <w:r w:rsidR="00411A03">
            <w:rPr>
              <w:rFonts w:asciiTheme="majorHAnsi" w:hAnsiTheme="majorHAnsi" w:cstheme="majorHAnsi"/>
            </w:rPr>
            <w:t xml:space="preserve"> job from going from teller to a loan officer to marketing specialist</w:t>
          </w:r>
          <w:r w:rsidR="00826A43">
            <w:rPr>
              <w:rFonts w:asciiTheme="majorHAnsi" w:hAnsiTheme="majorHAnsi" w:cstheme="majorHAnsi"/>
            </w:rPr>
            <w:t>.</w:t>
          </w:r>
          <w:r w:rsidR="00411A03">
            <w:rPr>
              <w:rFonts w:asciiTheme="majorHAnsi" w:hAnsiTheme="majorHAnsi" w:cstheme="majorHAnsi"/>
            </w:rPr>
            <w:t xml:space="preserve">   </w:t>
          </w:r>
        </w:sdtContent>
      </w:sdt>
    </w:p>
    <w:p w14:paraId="6D2F2372" w14:textId="77777777" w:rsidR="00E30870" w:rsidRDefault="00E30870" w:rsidP="008803BD">
      <w:pPr>
        <w:pStyle w:val="NoSpacing"/>
        <w:rPr>
          <w:rFonts w:asciiTheme="majorHAnsi" w:hAnsiTheme="majorHAnsi" w:cstheme="majorHAnsi"/>
        </w:rPr>
      </w:pPr>
    </w:p>
    <w:p w14:paraId="446FC486" w14:textId="77777777" w:rsidR="00E30870" w:rsidRDefault="00E30870" w:rsidP="008803BD">
      <w:pPr>
        <w:pStyle w:val="NoSpacing"/>
        <w:rPr>
          <w:rFonts w:asciiTheme="majorHAnsi" w:hAnsiTheme="majorHAnsi" w:cstheme="majorHAnsi"/>
        </w:rPr>
        <w:sectPr w:rsidR="00E30870" w:rsidSect="00BC59E7">
          <w:headerReference w:type="default" r:id="rId8"/>
          <w:footerReference w:type="default" r:id="rId9"/>
          <w:pgSz w:w="12240" w:h="15840"/>
          <w:pgMar w:top="720" w:right="720" w:bottom="720" w:left="720" w:header="720" w:footer="720" w:gutter="0"/>
          <w:cols w:space="720"/>
          <w:docGrid w:linePitch="360"/>
        </w:sectPr>
      </w:pPr>
    </w:p>
    <w:p w14:paraId="0ED3291E" w14:textId="77777777" w:rsidR="005D3A62" w:rsidRPr="004A7CB0" w:rsidRDefault="005D3A62" w:rsidP="005D3A62">
      <w:pPr>
        <w:pStyle w:val="NoSpacing"/>
        <w:rPr>
          <w:rFonts w:asciiTheme="majorHAnsi" w:hAnsiTheme="majorHAnsi" w:cstheme="majorHAnsi"/>
          <w:b/>
          <w:sz w:val="28"/>
        </w:rPr>
      </w:pPr>
      <w:r w:rsidRPr="004A7CB0">
        <w:rPr>
          <w:rFonts w:asciiTheme="majorHAnsi" w:hAnsiTheme="majorHAnsi" w:cstheme="majorHAnsi"/>
          <w:b/>
          <w:sz w:val="28"/>
        </w:rPr>
        <w:lastRenderedPageBreak/>
        <w:t xml:space="preserve">Part 2: </w:t>
      </w:r>
      <w:r>
        <w:rPr>
          <w:rFonts w:asciiTheme="majorHAnsi" w:hAnsiTheme="majorHAnsi" w:cstheme="majorHAnsi"/>
          <w:b/>
          <w:sz w:val="28"/>
        </w:rPr>
        <w:t>Integrating yo</w:t>
      </w:r>
      <w:r w:rsidR="007A70D2">
        <w:rPr>
          <w:rFonts w:asciiTheme="majorHAnsi" w:hAnsiTheme="majorHAnsi" w:cstheme="majorHAnsi"/>
          <w:b/>
          <w:sz w:val="28"/>
        </w:rPr>
        <w:t xml:space="preserve">ur key selling points </w:t>
      </w:r>
    </w:p>
    <w:p w14:paraId="55DD0E9B" w14:textId="77777777" w:rsidR="007A70D2" w:rsidRDefault="0054779B" w:rsidP="008803BD">
      <w:pPr>
        <w:pStyle w:val="NoSpacing"/>
        <w:rPr>
          <w:rFonts w:asciiTheme="majorHAnsi" w:hAnsiTheme="majorHAnsi" w:cstheme="majorHAnsi"/>
        </w:rPr>
      </w:pPr>
      <w:r>
        <w:rPr>
          <w:rFonts w:asciiTheme="majorHAnsi" w:hAnsiTheme="majorHAnsi" w:cstheme="majorHAnsi"/>
        </w:rPr>
        <w:t>Ideally,</w:t>
      </w:r>
      <w:r w:rsidR="00BC59E7">
        <w:rPr>
          <w:rFonts w:asciiTheme="majorHAnsi" w:hAnsiTheme="majorHAnsi" w:cstheme="majorHAnsi"/>
        </w:rPr>
        <w:t xml:space="preserve"> your response to the question “Tell me about yourself” should make a strong impression </w:t>
      </w:r>
      <w:r w:rsidR="00552164">
        <w:rPr>
          <w:rFonts w:asciiTheme="majorHAnsi" w:hAnsiTheme="majorHAnsi" w:cstheme="majorHAnsi"/>
        </w:rPr>
        <w:t>to</w:t>
      </w:r>
      <w:r w:rsidR="00BC59E7">
        <w:rPr>
          <w:rFonts w:asciiTheme="majorHAnsi" w:hAnsiTheme="majorHAnsi" w:cstheme="majorHAnsi"/>
        </w:rPr>
        <w:t xml:space="preserve"> a potential employer</w:t>
      </w:r>
      <w:r w:rsidR="00552164">
        <w:rPr>
          <w:rFonts w:asciiTheme="majorHAnsi" w:hAnsiTheme="majorHAnsi" w:cstheme="majorHAnsi"/>
        </w:rPr>
        <w:t xml:space="preserve"> by demonstrating why you would be an effective professional</w:t>
      </w:r>
      <w:r w:rsidR="00BC59E7">
        <w:rPr>
          <w:rFonts w:asciiTheme="majorHAnsi" w:hAnsiTheme="majorHAnsi" w:cstheme="majorHAnsi"/>
        </w:rPr>
        <w:t xml:space="preserve">. </w:t>
      </w:r>
    </w:p>
    <w:p w14:paraId="1C863EAE" w14:textId="77777777" w:rsidR="007A70D2" w:rsidRPr="007A70D2" w:rsidRDefault="007A70D2" w:rsidP="008803BD">
      <w:pPr>
        <w:pStyle w:val="NoSpacing"/>
        <w:rPr>
          <w:rFonts w:asciiTheme="majorHAnsi" w:hAnsiTheme="majorHAnsi" w:cstheme="majorHAnsi"/>
          <w:sz w:val="20"/>
        </w:rPr>
      </w:pPr>
    </w:p>
    <w:p w14:paraId="651F620A" w14:textId="77777777" w:rsidR="001157DC" w:rsidRDefault="007A70D2" w:rsidP="008803BD">
      <w:pPr>
        <w:pStyle w:val="NoSpacing"/>
        <w:rPr>
          <w:rFonts w:asciiTheme="majorHAnsi" w:hAnsiTheme="majorHAnsi" w:cstheme="majorHAnsi"/>
        </w:rPr>
      </w:pPr>
      <w:r w:rsidRPr="007A70D2">
        <w:rPr>
          <w:rFonts w:asciiTheme="majorHAnsi" w:hAnsiTheme="majorHAnsi" w:cstheme="majorHAnsi"/>
          <w:u w:val="single"/>
        </w:rPr>
        <w:t>Brainstorm</w:t>
      </w:r>
      <w:r>
        <w:rPr>
          <w:rFonts w:asciiTheme="majorHAnsi" w:hAnsiTheme="majorHAnsi" w:cstheme="majorHAnsi"/>
        </w:rPr>
        <w:t xml:space="preserve">: What would </w:t>
      </w:r>
      <w:r w:rsidR="00EA282F">
        <w:rPr>
          <w:rFonts w:asciiTheme="majorHAnsi" w:hAnsiTheme="majorHAnsi" w:cstheme="majorHAnsi"/>
        </w:rPr>
        <w:t>I</w:t>
      </w:r>
      <w:r>
        <w:rPr>
          <w:rFonts w:asciiTheme="majorHAnsi" w:hAnsiTheme="majorHAnsi" w:cstheme="majorHAnsi"/>
        </w:rPr>
        <w:t xml:space="preserve"> say about </w:t>
      </w:r>
      <w:r w:rsidR="00EA282F">
        <w:rPr>
          <w:rFonts w:asciiTheme="majorHAnsi" w:hAnsiTheme="majorHAnsi" w:cstheme="majorHAnsi"/>
        </w:rPr>
        <w:t>myself</w:t>
      </w:r>
      <w:r>
        <w:rPr>
          <w:rFonts w:asciiTheme="majorHAnsi" w:hAnsiTheme="majorHAnsi" w:cstheme="majorHAnsi"/>
        </w:rPr>
        <w:t>?</w:t>
      </w:r>
    </w:p>
    <w:p w14:paraId="000108C1" w14:textId="10B1211B" w:rsidR="0003633E" w:rsidRDefault="00000000" w:rsidP="008803BD">
      <w:pPr>
        <w:pStyle w:val="NoSpacing"/>
        <w:rPr>
          <w:rFonts w:asciiTheme="majorHAnsi" w:hAnsiTheme="majorHAnsi" w:cstheme="majorHAnsi"/>
        </w:rPr>
      </w:pPr>
      <w:sdt>
        <w:sdtPr>
          <w:rPr>
            <w:rFonts w:asciiTheme="majorHAnsi" w:hAnsiTheme="majorHAnsi" w:cstheme="majorHAnsi"/>
          </w:rPr>
          <w:id w:val="4413322"/>
          <w:placeholder>
            <w:docPart w:val="B9BC3B00433147C1A3746E6C7DE457AB"/>
          </w:placeholder>
        </w:sdtPr>
        <w:sdtContent>
          <w:r w:rsidR="001F1E25">
            <w:rPr>
              <w:rFonts w:asciiTheme="majorHAnsi" w:hAnsiTheme="majorHAnsi" w:cstheme="majorHAnsi"/>
            </w:rPr>
            <w:t>I have knowledge in, SAP, Microsoft, Excel, Access</w:t>
          </w:r>
        </w:sdtContent>
      </w:sdt>
      <w:r w:rsidR="001F1E25">
        <w:rPr>
          <w:rFonts w:asciiTheme="majorHAnsi" w:hAnsiTheme="majorHAnsi" w:cstheme="majorHAnsi"/>
        </w:rPr>
        <w:t xml:space="preserve"> and fast typing skills. My strength is that I’m an enthusiastic and dedicated person. What I’m looking for is a company I could have to produce a positive return on investment and where I could join a strong team.</w:t>
      </w:r>
    </w:p>
    <w:p w14:paraId="42B995E7" w14:textId="77777777" w:rsidR="007A70D2" w:rsidRPr="00EA282F" w:rsidRDefault="007A70D2" w:rsidP="008803BD">
      <w:pPr>
        <w:pStyle w:val="NoSpacing"/>
        <w:rPr>
          <w:rFonts w:asciiTheme="majorHAnsi" w:hAnsiTheme="majorHAnsi" w:cstheme="majorHAnsi"/>
          <w:sz w:val="20"/>
        </w:rPr>
      </w:pPr>
    </w:p>
    <w:p w14:paraId="64B884D3" w14:textId="2CEDF59A" w:rsidR="007A70D2" w:rsidRPr="007A70D2" w:rsidRDefault="007A70D2" w:rsidP="008803BD">
      <w:pPr>
        <w:pStyle w:val="NoSpacing"/>
        <w:rPr>
          <w:rFonts w:asciiTheme="majorHAnsi" w:hAnsiTheme="majorHAnsi" w:cstheme="majorHAnsi"/>
        </w:rPr>
      </w:pPr>
      <w:r w:rsidRPr="007A70D2">
        <w:rPr>
          <w:rFonts w:asciiTheme="majorHAnsi" w:hAnsiTheme="majorHAnsi" w:cstheme="majorHAnsi"/>
          <w:u w:val="single"/>
        </w:rPr>
        <w:t>Résumé check</w:t>
      </w:r>
      <w:r>
        <w:rPr>
          <w:rFonts w:asciiTheme="majorHAnsi" w:hAnsiTheme="majorHAnsi" w:cstheme="majorHAnsi"/>
        </w:rPr>
        <w:t xml:space="preserve">: </w:t>
      </w:r>
      <w:r w:rsidR="00EA282F">
        <w:rPr>
          <w:rFonts w:asciiTheme="majorHAnsi" w:hAnsiTheme="majorHAnsi" w:cstheme="majorHAnsi"/>
        </w:rPr>
        <w:t xml:space="preserve">Are my key marketable skills shown in my </w:t>
      </w:r>
      <w:r w:rsidR="00EA282F" w:rsidRPr="007A70D2">
        <w:rPr>
          <w:rFonts w:asciiTheme="majorHAnsi" w:hAnsiTheme="majorHAnsi" w:cstheme="majorHAnsi"/>
        </w:rPr>
        <w:t>résumé</w:t>
      </w:r>
      <w:r w:rsidR="00EA282F">
        <w:rPr>
          <w:rFonts w:asciiTheme="majorHAnsi" w:hAnsiTheme="majorHAnsi" w:cstheme="majorHAnsi"/>
        </w:rPr>
        <w:t xml:space="preserve">? </w:t>
      </w:r>
      <w:r>
        <w:rPr>
          <w:rFonts w:asciiTheme="majorHAnsi" w:hAnsiTheme="majorHAnsi" w:cstheme="majorHAnsi"/>
        </w:rPr>
        <w:t xml:space="preserve">         Yes </w:t>
      </w:r>
      <w:sdt>
        <w:sdtPr>
          <w:rPr>
            <w:rFonts w:asciiTheme="majorHAnsi" w:hAnsiTheme="majorHAnsi" w:cstheme="majorHAnsi"/>
          </w:rPr>
          <w:id w:val="116718804"/>
          <w14:checkbox>
            <w14:checked w14:val="1"/>
            <w14:checkedState w14:val="2612" w14:font="MS Gothic"/>
            <w14:uncheckedState w14:val="2610" w14:font="MS Gothic"/>
          </w14:checkbox>
        </w:sdtPr>
        <w:sdtContent>
          <w:r w:rsidR="00826A43">
            <w:rPr>
              <w:rFonts w:ascii="MS Gothic" w:eastAsia="MS Gothic" w:hAnsi="MS Gothic" w:cstheme="majorHAnsi" w:hint="eastAsia"/>
            </w:rPr>
            <w:t>☒</w:t>
          </w:r>
        </w:sdtContent>
      </w:sdt>
      <w:r>
        <w:rPr>
          <w:rFonts w:asciiTheme="majorHAnsi" w:hAnsiTheme="majorHAnsi" w:cstheme="majorHAnsi"/>
        </w:rPr>
        <w:t xml:space="preserve">    No </w:t>
      </w:r>
      <w:sdt>
        <w:sdtPr>
          <w:rPr>
            <w:rFonts w:asciiTheme="majorHAnsi" w:hAnsiTheme="majorHAnsi" w:cstheme="majorHAnsi"/>
          </w:rPr>
          <w:id w:val="-1775784139"/>
          <w14:checkbox>
            <w14:checked w14:val="0"/>
            <w14:checkedState w14:val="2612" w14:font="MS Gothic"/>
            <w14:uncheckedState w14:val="2610" w14:font="MS Gothic"/>
          </w14:checkbox>
        </w:sdtPr>
        <w:sdtContent>
          <w:r>
            <w:rPr>
              <w:rFonts w:ascii="MS Gothic" w:eastAsia="MS Gothic" w:hAnsi="MS Gothic" w:cstheme="majorHAnsi" w:hint="eastAsia"/>
            </w:rPr>
            <w:t>☐</w:t>
          </w:r>
        </w:sdtContent>
      </w:sdt>
    </w:p>
    <w:p w14:paraId="15CC8C6A" w14:textId="77777777" w:rsidR="00EA282F" w:rsidRPr="00EA282F" w:rsidRDefault="00EA282F" w:rsidP="008803BD">
      <w:pPr>
        <w:pStyle w:val="NoSpacing"/>
        <w:rPr>
          <w:rFonts w:asciiTheme="majorHAnsi" w:hAnsiTheme="majorHAnsi" w:cstheme="majorHAnsi"/>
          <w:b/>
          <w:sz w:val="32"/>
        </w:rPr>
      </w:pPr>
    </w:p>
    <w:p w14:paraId="6333785A" w14:textId="77777777" w:rsidR="008803BD" w:rsidRPr="004A7CB0" w:rsidRDefault="00133AE4" w:rsidP="008803BD">
      <w:pPr>
        <w:pStyle w:val="NoSpacing"/>
        <w:rPr>
          <w:rFonts w:asciiTheme="majorHAnsi" w:hAnsiTheme="majorHAnsi" w:cstheme="majorHAnsi"/>
          <w:b/>
          <w:sz w:val="28"/>
        </w:rPr>
      </w:pPr>
      <w:r w:rsidRPr="004A7CB0">
        <w:rPr>
          <w:rFonts w:asciiTheme="majorHAnsi" w:hAnsiTheme="majorHAnsi" w:cstheme="majorHAnsi"/>
          <w:b/>
          <w:sz w:val="28"/>
        </w:rPr>
        <w:t>Part 3</w:t>
      </w:r>
      <w:r w:rsidR="008803BD" w:rsidRPr="004A7CB0">
        <w:rPr>
          <w:rFonts w:asciiTheme="majorHAnsi" w:hAnsiTheme="majorHAnsi" w:cstheme="majorHAnsi"/>
          <w:b/>
          <w:sz w:val="28"/>
        </w:rPr>
        <w:t xml:space="preserve">: </w:t>
      </w:r>
      <w:r w:rsidR="007A70D2">
        <w:rPr>
          <w:rFonts w:asciiTheme="majorHAnsi" w:hAnsiTheme="majorHAnsi" w:cstheme="majorHAnsi"/>
          <w:b/>
          <w:sz w:val="28"/>
        </w:rPr>
        <w:t>Outlining</w:t>
      </w:r>
      <w:r w:rsidR="008803BD" w:rsidRPr="004A7CB0">
        <w:rPr>
          <w:rFonts w:asciiTheme="majorHAnsi" w:hAnsiTheme="majorHAnsi" w:cstheme="majorHAnsi"/>
          <w:b/>
          <w:sz w:val="28"/>
        </w:rPr>
        <w:t xml:space="preserve"> your </w:t>
      </w:r>
      <w:r w:rsidR="002A0912" w:rsidRPr="004A7CB0">
        <w:rPr>
          <w:rFonts w:asciiTheme="majorHAnsi" w:hAnsiTheme="majorHAnsi" w:cstheme="majorHAnsi"/>
          <w:b/>
          <w:sz w:val="28"/>
        </w:rPr>
        <w:t xml:space="preserve">success </w:t>
      </w:r>
      <w:r w:rsidR="008803BD" w:rsidRPr="004A7CB0">
        <w:rPr>
          <w:rFonts w:asciiTheme="majorHAnsi" w:hAnsiTheme="majorHAnsi" w:cstheme="majorHAnsi"/>
          <w:b/>
          <w:sz w:val="28"/>
        </w:rPr>
        <w:t xml:space="preserve">stories </w:t>
      </w:r>
      <w:r w:rsidR="00BC59E7">
        <w:rPr>
          <w:rFonts w:asciiTheme="majorHAnsi" w:hAnsiTheme="majorHAnsi" w:cstheme="majorHAnsi"/>
          <w:b/>
          <w:sz w:val="28"/>
        </w:rPr>
        <w:t>using the STAR approach</w:t>
      </w:r>
    </w:p>
    <w:p w14:paraId="489CF73A" w14:textId="77777777" w:rsidR="003D38B1" w:rsidRDefault="00FD60D3" w:rsidP="008803BD">
      <w:pPr>
        <w:pStyle w:val="NoSpacing"/>
        <w:rPr>
          <w:rFonts w:asciiTheme="majorHAnsi" w:hAnsiTheme="majorHAnsi" w:cstheme="majorHAnsi"/>
        </w:rPr>
      </w:pPr>
      <w:r>
        <w:rPr>
          <w:rFonts w:asciiTheme="majorHAnsi" w:hAnsiTheme="majorHAnsi" w:cstheme="majorHAnsi"/>
        </w:rPr>
        <w:t>The STAR approach is a useful tool for crafting and telling stories about your experiences in a concise and detailed way.</w:t>
      </w:r>
      <w:r w:rsidR="00C23C19">
        <w:rPr>
          <w:rFonts w:asciiTheme="majorHAnsi" w:hAnsiTheme="majorHAnsi" w:cstheme="majorHAnsi"/>
        </w:rPr>
        <w:t xml:space="preserve"> The acronym STAR refers to the main pieces of an effective story: </w:t>
      </w:r>
      <w:r w:rsidR="00C23C19" w:rsidRPr="00650077">
        <w:rPr>
          <w:rFonts w:asciiTheme="majorHAnsi" w:hAnsiTheme="majorHAnsi" w:cstheme="majorHAnsi"/>
          <w:u w:val="single"/>
        </w:rPr>
        <w:t>Situation</w:t>
      </w:r>
      <w:r w:rsidR="00C23C19">
        <w:rPr>
          <w:rFonts w:asciiTheme="majorHAnsi" w:hAnsiTheme="majorHAnsi" w:cstheme="majorHAnsi"/>
        </w:rPr>
        <w:t xml:space="preserve"> (what was happening),</w:t>
      </w:r>
      <w:r w:rsidR="00650077">
        <w:rPr>
          <w:rFonts w:asciiTheme="majorHAnsi" w:hAnsiTheme="majorHAnsi" w:cstheme="majorHAnsi"/>
        </w:rPr>
        <w:t xml:space="preserve"> </w:t>
      </w:r>
      <w:r w:rsidR="00650077">
        <w:rPr>
          <w:rFonts w:asciiTheme="majorHAnsi" w:hAnsiTheme="majorHAnsi" w:cstheme="majorHAnsi"/>
          <w:u w:val="single"/>
        </w:rPr>
        <w:t>Tasks</w:t>
      </w:r>
      <w:r w:rsidR="00650077">
        <w:rPr>
          <w:rFonts w:asciiTheme="majorHAnsi" w:hAnsiTheme="majorHAnsi" w:cstheme="majorHAnsi"/>
        </w:rPr>
        <w:softHyphen/>
      </w:r>
      <w:r w:rsidR="00C23C19">
        <w:rPr>
          <w:rFonts w:asciiTheme="majorHAnsi" w:hAnsiTheme="majorHAnsi" w:cstheme="majorHAnsi"/>
        </w:rPr>
        <w:t xml:space="preserve"> (what you needed to do</w:t>
      </w:r>
      <w:r w:rsidR="009D3A65">
        <w:rPr>
          <w:rFonts w:asciiTheme="majorHAnsi" w:hAnsiTheme="majorHAnsi" w:cstheme="majorHAnsi"/>
        </w:rPr>
        <w:t>/</w:t>
      </w:r>
      <w:r w:rsidR="007634CE">
        <w:rPr>
          <w:rFonts w:asciiTheme="majorHAnsi" w:hAnsiTheme="majorHAnsi" w:cstheme="majorHAnsi"/>
        </w:rPr>
        <w:t>the</w:t>
      </w:r>
      <w:r w:rsidR="009D3A65">
        <w:rPr>
          <w:rFonts w:asciiTheme="majorHAnsi" w:hAnsiTheme="majorHAnsi" w:cstheme="majorHAnsi"/>
        </w:rPr>
        <w:t xml:space="preserve"> problem that needed solving</w:t>
      </w:r>
      <w:r w:rsidR="00650077">
        <w:rPr>
          <w:rFonts w:asciiTheme="majorHAnsi" w:hAnsiTheme="majorHAnsi" w:cstheme="majorHAnsi"/>
        </w:rPr>
        <w:t>)</w:t>
      </w:r>
      <w:r w:rsidR="00C23C19">
        <w:rPr>
          <w:rFonts w:asciiTheme="majorHAnsi" w:hAnsiTheme="majorHAnsi" w:cstheme="majorHAnsi"/>
        </w:rPr>
        <w:t xml:space="preserve">, </w:t>
      </w:r>
      <w:r w:rsidR="00C23C19" w:rsidRPr="00650077">
        <w:rPr>
          <w:rFonts w:asciiTheme="majorHAnsi" w:hAnsiTheme="majorHAnsi" w:cstheme="majorHAnsi"/>
          <w:u w:val="single"/>
        </w:rPr>
        <w:t>Actions</w:t>
      </w:r>
      <w:r w:rsidR="009D3A65">
        <w:rPr>
          <w:rFonts w:asciiTheme="majorHAnsi" w:hAnsiTheme="majorHAnsi" w:cstheme="majorHAnsi"/>
        </w:rPr>
        <w:t xml:space="preserve"> (what you did)</w:t>
      </w:r>
      <w:r w:rsidR="00C23C19">
        <w:rPr>
          <w:rFonts w:asciiTheme="majorHAnsi" w:hAnsiTheme="majorHAnsi" w:cstheme="majorHAnsi"/>
        </w:rPr>
        <w:t>,</w:t>
      </w:r>
      <w:r w:rsidR="00650077">
        <w:rPr>
          <w:rFonts w:asciiTheme="majorHAnsi" w:hAnsiTheme="majorHAnsi" w:cstheme="majorHAnsi"/>
        </w:rPr>
        <w:t xml:space="preserve"> and</w:t>
      </w:r>
      <w:r w:rsidR="00C23C19">
        <w:rPr>
          <w:rFonts w:asciiTheme="majorHAnsi" w:hAnsiTheme="majorHAnsi" w:cstheme="majorHAnsi"/>
        </w:rPr>
        <w:t xml:space="preserve"> </w:t>
      </w:r>
      <w:r w:rsidR="00C23C19" w:rsidRPr="00650077">
        <w:rPr>
          <w:rFonts w:asciiTheme="majorHAnsi" w:hAnsiTheme="majorHAnsi" w:cstheme="majorHAnsi"/>
          <w:u w:val="single"/>
        </w:rPr>
        <w:t>Results</w:t>
      </w:r>
      <w:r w:rsidR="009D3A65">
        <w:rPr>
          <w:rFonts w:asciiTheme="majorHAnsi" w:hAnsiTheme="majorHAnsi" w:cstheme="majorHAnsi"/>
        </w:rPr>
        <w:t xml:space="preserve"> (how it went</w:t>
      </w:r>
      <w:r w:rsidR="007634CE">
        <w:rPr>
          <w:rFonts w:asciiTheme="majorHAnsi" w:hAnsiTheme="majorHAnsi" w:cstheme="majorHAnsi"/>
        </w:rPr>
        <w:t>/what happened</w:t>
      </w:r>
      <w:r w:rsidR="009D3A65">
        <w:rPr>
          <w:rFonts w:asciiTheme="majorHAnsi" w:hAnsiTheme="majorHAnsi" w:cstheme="majorHAnsi"/>
        </w:rPr>
        <w:t>).</w:t>
      </w:r>
      <w:r>
        <w:rPr>
          <w:rFonts w:asciiTheme="majorHAnsi" w:hAnsiTheme="majorHAnsi" w:cstheme="majorHAnsi"/>
        </w:rPr>
        <w:t xml:space="preserve"> </w:t>
      </w:r>
      <w:r w:rsidR="00A15C5A">
        <w:rPr>
          <w:rFonts w:asciiTheme="majorHAnsi" w:hAnsiTheme="majorHAnsi" w:cstheme="majorHAnsi"/>
        </w:rPr>
        <w:t xml:space="preserve">Stories are important for </w:t>
      </w:r>
      <w:r>
        <w:rPr>
          <w:rFonts w:asciiTheme="majorHAnsi" w:hAnsiTheme="majorHAnsi" w:cstheme="majorHAnsi"/>
        </w:rPr>
        <w:t xml:space="preserve">network situations and </w:t>
      </w:r>
      <w:r w:rsidR="00A15C5A">
        <w:rPr>
          <w:rFonts w:asciiTheme="majorHAnsi" w:hAnsiTheme="majorHAnsi" w:cstheme="majorHAnsi"/>
        </w:rPr>
        <w:t xml:space="preserve">interviews because they provide the details and examples that SHOW </w:t>
      </w:r>
      <w:r w:rsidR="003D38B1">
        <w:rPr>
          <w:rFonts w:asciiTheme="majorHAnsi" w:hAnsiTheme="majorHAnsi" w:cstheme="majorHAnsi"/>
        </w:rPr>
        <w:t>your abilities and attributes</w:t>
      </w:r>
      <w:r w:rsidR="00DA60A8">
        <w:rPr>
          <w:rFonts w:asciiTheme="majorHAnsi" w:hAnsiTheme="majorHAnsi" w:cstheme="majorHAnsi"/>
        </w:rPr>
        <w:t xml:space="preserve"> (rather than just telling someone you can do something without evidence)</w:t>
      </w:r>
      <w:r w:rsidR="003D38B1">
        <w:rPr>
          <w:rFonts w:asciiTheme="majorHAnsi" w:hAnsiTheme="majorHAnsi" w:cstheme="majorHAnsi"/>
        </w:rPr>
        <w:t>. Some common interview questions include the following:</w:t>
      </w:r>
    </w:p>
    <w:sdt>
      <w:sdtPr>
        <w:rPr>
          <w:rFonts w:asciiTheme="majorHAnsi" w:hAnsiTheme="majorHAnsi" w:cstheme="majorHAnsi"/>
          <w:noProof/>
        </w:rPr>
        <w:id w:val="-2115737640"/>
        <w:picture/>
      </w:sdtPr>
      <w:sdtContent>
        <w:p w14:paraId="48C54070" w14:textId="77777777" w:rsidR="00FC41B3" w:rsidRDefault="00FC41B3" w:rsidP="00FC41B3">
          <w:pPr>
            <w:pStyle w:val="NoSpacing"/>
            <w:jc w:val="center"/>
            <w:rPr>
              <w:rFonts w:asciiTheme="majorHAnsi" w:hAnsiTheme="majorHAnsi" w:cstheme="majorHAnsi"/>
            </w:rPr>
          </w:pPr>
          <w:r w:rsidRPr="00FC41B3">
            <w:rPr>
              <w:rFonts w:asciiTheme="majorHAnsi" w:hAnsiTheme="majorHAnsi" w:cstheme="majorHAnsi"/>
              <w:noProof/>
            </w:rPr>
            <w:drawing>
              <wp:inline distT="0" distB="0" distL="0" distR="0" wp14:anchorId="33A30754" wp14:editId="105CEAF3">
                <wp:extent cx="3992880" cy="2339418"/>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0186" cy="2367134"/>
                        </a:xfrm>
                        <a:prstGeom prst="rect">
                          <a:avLst/>
                        </a:prstGeom>
                      </pic:spPr>
                    </pic:pic>
                  </a:graphicData>
                </a:graphic>
              </wp:inline>
            </w:drawing>
          </w:r>
        </w:p>
      </w:sdtContent>
    </w:sdt>
    <w:p w14:paraId="5245F6C2" w14:textId="77777777" w:rsidR="00FC41B3" w:rsidRPr="0066757D" w:rsidRDefault="00FC41B3" w:rsidP="008803BD">
      <w:pPr>
        <w:pStyle w:val="NoSpacing"/>
        <w:rPr>
          <w:rFonts w:asciiTheme="majorHAnsi" w:hAnsiTheme="majorHAnsi" w:cstheme="majorHAnsi"/>
          <w:sz w:val="20"/>
        </w:rPr>
      </w:pPr>
    </w:p>
    <w:p w14:paraId="611843CC" w14:textId="77777777" w:rsidR="003A16B1" w:rsidRDefault="00DA60A8" w:rsidP="008803BD">
      <w:pPr>
        <w:pStyle w:val="NoSpacing"/>
        <w:rPr>
          <w:rFonts w:asciiTheme="majorHAnsi" w:hAnsiTheme="majorHAnsi" w:cstheme="majorHAnsi"/>
        </w:rPr>
      </w:pPr>
      <w:r>
        <w:rPr>
          <w:rFonts w:asciiTheme="majorHAnsi" w:hAnsiTheme="majorHAnsi" w:cstheme="majorHAnsi"/>
        </w:rPr>
        <w:t>Once you have a few STAR stories ready, you will find that you can use them to answer a variety of questions about y</w:t>
      </w:r>
      <w:r w:rsidR="00BF7E40">
        <w:rPr>
          <w:rFonts w:asciiTheme="majorHAnsi" w:hAnsiTheme="majorHAnsi" w:cstheme="majorHAnsi"/>
        </w:rPr>
        <w:t>our background and experiences</w:t>
      </w:r>
      <w:r w:rsidR="00C23C19">
        <w:rPr>
          <w:rFonts w:asciiTheme="majorHAnsi" w:hAnsiTheme="majorHAnsi" w:cstheme="majorHAnsi"/>
        </w:rPr>
        <w:t>. For example, a story about when I was the leade</w:t>
      </w:r>
      <w:r w:rsidR="00507B56">
        <w:rPr>
          <w:rFonts w:asciiTheme="majorHAnsi" w:hAnsiTheme="majorHAnsi" w:cstheme="majorHAnsi"/>
        </w:rPr>
        <w:t>r of a team project could SHOW m</w:t>
      </w:r>
      <w:r w:rsidR="00C23C19">
        <w:rPr>
          <w:rFonts w:asciiTheme="majorHAnsi" w:hAnsiTheme="majorHAnsi" w:cstheme="majorHAnsi"/>
        </w:rPr>
        <w:t xml:space="preserve">y leadership, communication, management, and technology skills. </w:t>
      </w:r>
      <w:r w:rsidR="00507B56">
        <w:rPr>
          <w:rFonts w:asciiTheme="majorHAnsi" w:hAnsiTheme="majorHAnsi" w:cstheme="majorHAnsi"/>
        </w:rPr>
        <w:t xml:space="preserve">Outline </w:t>
      </w:r>
      <w:r w:rsidR="007634CE">
        <w:rPr>
          <w:rFonts w:asciiTheme="majorHAnsi" w:hAnsiTheme="majorHAnsi" w:cstheme="majorHAnsi"/>
        </w:rPr>
        <w:t>one</w:t>
      </w:r>
      <w:r w:rsidR="00507B56">
        <w:rPr>
          <w:rFonts w:asciiTheme="majorHAnsi" w:hAnsiTheme="majorHAnsi" w:cstheme="majorHAnsi"/>
        </w:rPr>
        <w:t xml:space="preserve"> story</w:t>
      </w:r>
      <w:r w:rsidR="007634CE">
        <w:rPr>
          <w:rFonts w:asciiTheme="majorHAnsi" w:hAnsiTheme="majorHAnsi" w:cstheme="majorHAnsi"/>
        </w:rPr>
        <w:t xml:space="preserve"> below</w:t>
      </w:r>
      <w:r w:rsidR="00BF7E40">
        <w:rPr>
          <w:rFonts w:asciiTheme="majorHAnsi" w:hAnsiTheme="majorHAnsi" w:cstheme="majorHAnsi"/>
        </w:rPr>
        <w:t>:</w:t>
      </w:r>
    </w:p>
    <w:p w14:paraId="0AC0B77F" w14:textId="77777777" w:rsidR="0036513C" w:rsidRDefault="002A0912" w:rsidP="008803BD">
      <w:pPr>
        <w:pStyle w:val="NoSpacing"/>
        <w:rPr>
          <w:rFonts w:asciiTheme="minorHAnsi" w:hAnsiTheme="minorHAnsi" w:cstheme="minorHAnsi"/>
        </w:rPr>
      </w:pPr>
      <w:r>
        <w:rPr>
          <w:rFonts w:asciiTheme="minorHAnsi" w:hAnsiTheme="minorHAnsi" w:cstheme="minorHAnsi"/>
        </w:rPr>
        <w:tab/>
      </w:r>
    </w:p>
    <w:p w14:paraId="6C4B1D0B" w14:textId="77777777" w:rsidR="0036513C" w:rsidRDefault="0036513C" w:rsidP="008803BD">
      <w:pPr>
        <w:pStyle w:val="NoSpacing"/>
        <w:rPr>
          <w:rFonts w:asciiTheme="minorHAnsi" w:hAnsiTheme="minorHAnsi" w:cstheme="minorHAnsi"/>
        </w:rPr>
      </w:pPr>
    </w:p>
    <w:p w14:paraId="36209ABB" w14:textId="77777777" w:rsidR="0036513C" w:rsidRDefault="0036513C" w:rsidP="008803BD">
      <w:pPr>
        <w:pStyle w:val="NoSpacing"/>
        <w:rPr>
          <w:rFonts w:asciiTheme="minorHAnsi" w:hAnsiTheme="minorHAnsi" w:cstheme="minorHAnsi"/>
        </w:rPr>
      </w:pPr>
    </w:p>
    <w:p w14:paraId="022901F1" w14:textId="77777777" w:rsidR="0036513C" w:rsidRDefault="0036513C" w:rsidP="008803BD">
      <w:pPr>
        <w:pStyle w:val="NoSpacing"/>
        <w:rPr>
          <w:rFonts w:asciiTheme="minorHAnsi" w:hAnsiTheme="minorHAnsi" w:cstheme="minorHAnsi"/>
        </w:rPr>
      </w:pPr>
    </w:p>
    <w:p w14:paraId="708B020D" w14:textId="77777777" w:rsidR="0036513C" w:rsidRDefault="0036513C" w:rsidP="008803BD">
      <w:pPr>
        <w:pStyle w:val="NoSpacing"/>
        <w:rPr>
          <w:rFonts w:asciiTheme="minorHAnsi" w:hAnsiTheme="minorHAnsi" w:cstheme="minorHAnsi"/>
        </w:rPr>
      </w:pPr>
    </w:p>
    <w:p w14:paraId="23A18C6A" w14:textId="77777777" w:rsidR="0036513C" w:rsidRDefault="0036513C" w:rsidP="008803BD">
      <w:pPr>
        <w:pStyle w:val="NoSpacing"/>
        <w:rPr>
          <w:rFonts w:asciiTheme="minorHAnsi" w:hAnsiTheme="minorHAnsi" w:cstheme="minorHAnsi"/>
        </w:rPr>
      </w:pPr>
    </w:p>
    <w:p w14:paraId="68AE56A2" w14:textId="77777777" w:rsidR="0036513C" w:rsidRDefault="0036513C" w:rsidP="008803BD">
      <w:pPr>
        <w:pStyle w:val="NoSpacing"/>
        <w:rPr>
          <w:rFonts w:asciiTheme="minorHAnsi" w:hAnsiTheme="minorHAnsi" w:cstheme="minorHAnsi"/>
        </w:rPr>
      </w:pPr>
    </w:p>
    <w:p w14:paraId="0F49E9DC" w14:textId="77777777" w:rsidR="0036513C" w:rsidRDefault="0036513C" w:rsidP="008803BD">
      <w:pPr>
        <w:pStyle w:val="NoSpacing"/>
        <w:rPr>
          <w:rFonts w:asciiTheme="minorHAnsi" w:hAnsiTheme="minorHAnsi" w:cstheme="minorHAnsi"/>
        </w:rPr>
      </w:pPr>
    </w:p>
    <w:p w14:paraId="2964B5C7" w14:textId="77777777" w:rsidR="0036513C" w:rsidRDefault="0036513C" w:rsidP="008803BD">
      <w:pPr>
        <w:pStyle w:val="NoSpacing"/>
        <w:rPr>
          <w:rFonts w:asciiTheme="minorHAnsi" w:hAnsiTheme="minorHAnsi" w:cstheme="minorHAnsi"/>
        </w:rPr>
      </w:pPr>
    </w:p>
    <w:p w14:paraId="305DEA99" w14:textId="77777777" w:rsidR="0036513C" w:rsidRDefault="0036513C" w:rsidP="008803BD">
      <w:pPr>
        <w:pStyle w:val="NoSpacing"/>
        <w:rPr>
          <w:rFonts w:asciiTheme="minorHAnsi" w:hAnsiTheme="minorHAnsi" w:cstheme="minorHAnsi"/>
        </w:rPr>
      </w:pPr>
    </w:p>
    <w:p w14:paraId="2B560F38" w14:textId="77777777" w:rsidR="0036513C" w:rsidRDefault="0036513C" w:rsidP="008803BD">
      <w:pPr>
        <w:pStyle w:val="NoSpacing"/>
        <w:rPr>
          <w:rFonts w:asciiTheme="minorHAnsi" w:hAnsiTheme="minorHAnsi" w:cstheme="minorHAnsi"/>
        </w:rPr>
      </w:pPr>
    </w:p>
    <w:p w14:paraId="580BFC1C" w14:textId="269D1DED" w:rsidR="0036513C" w:rsidRDefault="0036513C" w:rsidP="008803BD">
      <w:pPr>
        <w:pStyle w:val="NoSpacing"/>
        <w:rPr>
          <w:rFonts w:asciiTheme="minorHAnsi" w:hAnsiTheme="minorHAnsi" w:cstheme="minorHAnsi"/>
        </w:rPr>
      </w:pPr>
      <w:r>
        <w:rPr>
          <w:rFonts w:ascii="Arial" w:hAnsi="Arial" w:cs="Arial"/>
          <w:color w:val="000000"/>
          <w:sz w:val="27"/>
          <w:szCs w:val="27"/>
          <w:shd w:val="clear" w:color="auto" w:fill="F4F4F4"/>
        </w:rPr>
        <w:lastRenderedPageBreak/>
        <w:t>Tell me about a time you were a successful problem-solver.") </w:t>
      </w:r>
    </w:p>
    <w:p w14:paraId="77DFECB9" w14:textId="77777777" w:rsidR="0036513C" w:rsidRDefault="0036513C" w:rsidP="008803BD">
      <w:pPr>
        <w:pStyle w:val="NoSpacing"/>
        <w:rPr>
          <w:rFonts w:asciiTheme="minorHAnsi" w:hAnsiTheme="minorHAnsi" w:cstheme="minorHAnsi"/>
        </w:rPr>
      </w:pPr>
    </w:p>
    <w:p w14:paraId="068164E1" w14:textId="77777777" w:rsidR="0036513C" w:rsidRDefault="0036513C" w:rsidP="008803BD">
      <w:pPr>
        <w:pStyle w:val="NoSpacing"/>
        <w:rPr>
          <w:rFonts w:asciiTheme="minorHAnsi" w:hAnsiTheme="minorHAnsi" w:cstheme="minorHAnsi"/>
        </w:rPr>
      </w:pPr>
    </w:p>
    <w:p w14:paraId="7AEDC258" w14:textId="648968AB" w:rsidR="002A0912" w:rsidRPr="00F9775F" w:rsidRDefault="00361ADC" w:rsidP="008803BD">
      <w:pPr>
        <w:pStyle w:val="NoSpacing"/>
        <w:rPr>
          <w:rFonts w:asciiTheme="minorHAnsi" w:hAnsiTheme="minorHAnsi" w:cstheme="minorHAnsi"/>
        </w:rPr>
      </w:pPr>
      <w:r w:rsidRPr="00A15C5A">
        <w:rPr>
          <w:rFonts w:asciiTheme="minorHAnsi" w:hAnsiTheme="minorHAnsi" w:cstheme="minorHAnsi"/>
          <w:b/>
        </w:rPr>
        <w:t>S</w:t>
      </w:r>
      <w:r w:rsidR="002A0912" w:rsidRPr="00A15C5A">
        <w:rPr>
          <w:rFonts w:asciiTheme="minorHAnsi" w:hAnsiTheme="minorHAnsi" w:cstheme="minorHAnsi"/>
        </w:rPr>
        <w:t>ituation:</w:t>
      </w:r>
      <w:r w:rsidR="0007138F">
        <w:rPr>
          <w:rFonts w:asciiTheme="minorHAnsi" w:hAnsiTheme="minorHAnsi" w:cstheme="minorHAnsi"/>
        </w:rPr>
        <w:t xml:space="preserve"> </w:t>
      </w:r>
      <w:sdt>
        <w:sdtPr>
          <w:rPr>
            <w:rFonts w:asciiTheme="minorHAnsi" w:hAnsiTheme="minorHAnsi" w:cstheme="minorHAnsi"/>
          </w:rPr>
          <w:id w:val="551734116"/>
        </w:sdtPr>
        <w:sdtContent>
          <w:r w:rsidR="000C2D37">
            <w:rPr>
              <w:rFonts w:asciiTheme="minorHAnsi" w:hAnsiTheme="minorHAnsi" w:cstheme="minorHAnsi"/>
            </w:rPr>
            <w:t xml:space="preserve">As telemarketing seller you get to deal with clients </w:t>
          </w:r>
          <w:r w:rsidR="00304329">
            <w:rPr>
              <w:rFonts w:asciiTheme="minorHAnsi" w:hAnsiTheme="minorHAnsi" w:cstheme="minorHAnsi"/>
            </w:rPr>
            <w:t>with</w:t>
          </w:r>
          <w:r w:rsidR="00F9775F">
            <w:rPr>
              <w:rFonts w:asciiTheme="minorHAnsi" w:hAnsiTheme="minorHAnsi" w:cstheme="minorHAnsi"/>
            </w:rPr>
            <w:t xml:space="preserve"> many</w:t>
          </w:r>
          <w:r w:rsidR="00304329">
            <w:rPr>
              <w:rFonts w:asciiTheme="minorHAnsi" w:hAnsiTheme="minorHAnsi" w:cstheme="minorHAnsi"/>
            </w:rPr>
            <w:t xml:space="preserve"> complains. </w:t>
          </w:r>
          <w:r w:rsidR="00F9775F" w:rsidRPr="00F9775F">
            <w:rPr>
              <w:rFonts w:asciiTheme="minorHAnsi" w:hAnsiTheme="minorHAnsi" w:cstheme="minorHAnsi"/>
            </w:rPr>
            <w:t>A customer called upset because he was struggling to get electricity and water services to his property.</w:t>
          </w:r>
        </w:sdtContent>
      </w:sdt>
    </w:p>
    <w:p w14:paraId="0E45B6FD" w14:textId="77777777" w:rsidR="002A0912" w:rsidRPr="00F9775F" w:rsidRDefault="002A0912" w:rsidP="008803BD">
      <w:pPr>
        <w:pStyle w:val="NoSpacing"/>
        <w:rPr>
          <w:rFonts w:asciiTheme="minorHAnsi" w:hAnsiTheme="minorHAnsi" w:cstheme="minorHAnsi"/>
          <w:b/>
        </w:rPr>
      </w:pPr>
    </w:p>
    <w:p w14:paraId="2389B5B2" w14:textId="4EB8C275" w:rsidR="002A0912" w:rsidRPr="00F9775F" w:rsidRDefault="002A0912" w:rsidP="008803BD">
      <w:pPr>
        <w:pStyle w:val="NoSpacing"/>
        <w:rPr>
          <w:rFonts w:asciiTheme="minorHAnsi" w:hAnsiTheme="minorHAnsi" w:cstheme="minorHAnsi"/>
        </w:rPr>
      </w:pPr>
      <w:r w:rsidRPr="00F9775F">
        <w:rPr>
          <w:rFonts w:asciiTheme="minorHAnsi" w:hAnsiTheme="minorHAnsi" w:cstheme="minorHAnsi"/>
          <w:b/>
        </w:rPr>
        <w:tab/>
      </w:r>
      <w:r w:rsidR="00361ADC" w:rsidRPr="00F9775F">
        <w:rPr>
          <w:rFonts w:asciiTheme="minorHAnsi" w:hAnsiTheme="minorHAnsi" w:cstheme="minorHAnsi"/>
          <w:b/>
        </w:rPr>
        <w:t>T</w:t>
      </w:r>
      <w:r w:rsidRPr="00F9775F">
        <w:rPr>
          <w:rFonts w:asciiTheme="minorHAnsi" w:hAnsiTheme="minorHAnsi" w:cstheme="minorHAnsi"/>
        </w:rPr>
        <w:t>asks:</w:t>
      </w:r>
      <w:r w:rsidR="0007138F" w:rsidRPr="00F9775F">
        <w:rPr>
          <w:rFonts w:asciiTheme="minorHAnsi" w:hAnsiTheme="minorHAnsi" w:cstheme="minorHAnsi"/>
        </w:rPr>
        <w:t xml:space="preserve"> </w:t>
      </w:r>
      <w:r w:rsidR="00F9775F" w:rsidRPr="00F9775F">
        <w:rPr>
          <w:rFonts w:asciiTheme="minorHAnsi" w:hAnsiTheme="minorHAnsi" w:cstheme="minorHAnsi"/>
        </w:rPr>
        <w:t>My duty was to help solve his problem. And the first thing I did was calm him down and offer him my help.</w:t>
      </w:r>
    </w:p>
    <w:p w14:paraId="750C2076" w14:textId="77777777" w:rsidR="002A0912" w:rsidRPr="00F9775F" w:rsidRDefault="002A0912" w:rsidP="008803BD">
      <w:pPr>
        <w:pStyle w:val="NoSpacing"/>
        <w:rPr>
          <w:rFonts w:asciiTheme="minorHAnsi" w:hAnsiTheme="minorHAnsi" w:cstheme="minorHAnsi"/>
          <w:b/>
        </w:rPr>
      </w:pPr>
    </w:p>
    <w:p w14:paraId="6D4654E9" w14:textId="1D17BA2A" w:rsidR="002A0912" w:rsidRPr="00F9775F" w:rsidRDefault="002A0912" w:rsidP="008803BD">
      <w:pPr>
        <w:pStyle w:val="NoSpacing"/>
        <w:rPr>
          <w:rFonts w:asciiTheme="minorHAnsi" w:hAnsiTheme="minorHAnsi" w:cstheme="minorHAnsi"/>
        </w:rPr>
      </w:pPr>
      <w:r w:rsidRPr="00F9775F">
        <w:rPr>
          <w:rFonts w:asciiTheme="minorHAnsi" w:hAnsiTheme="minorHAnsi" w:cstheme="minorHAnsi"/>
          <w:b/>
        </w:rPr>
        <w:tab/>
      </w:r>
      <w:r w:rsidR="00361ADC" w:rsidRPr="00F9775F">
        <w:rPr>
          <w:rFonts w:asciiTheme="minorHAnsi" w:hAnsiTheme="minorHAnsi" w:cstheme="minorHAnsi"/>
          <w:b/>
        </w:rPr>
        <w:t>A</w:t>
      </w:r>
      <w:r w:rsidRPr="00F9775F">
        <w:rPr>
          <w:rFonts w:asciiTheme="minorHAnsi" w:hAnsiTheme="minorHAnsi" w:cstheme="minorHAnsi"/>
        </w:rPr>
        <w:t>ctions:</w:t>
      </w:r>
      <w:r w:rsidR="0007138F" w:rsidRPr="00F9775F">
        <w:rPr>
          <w:rFonts w:asciiTheme="minorHAnsi" w:hAnsiTheme="minorHAnsi" w:cstheme="minorHAnsi"/>
        </w:rPr>
        <w:t xml:space="preserve"> </w:t>
      </w:r>
      <w:sdt>
        <w:sdtPr>
          <w:rPr>
            <w:rFonts w:asciiTheme="minorHAnsi" w:hAnsiTheme="minorHAnsi" w:cstheme="minorHAnsi"/>
          </w:rPr>
          <w:id w:val="-678433747"/>
          <w:showingPlcHdr/>
        </w:sdtPr>
        <w:sdtContent>
          <w:r w:rsidR="00F9775F">
            <w:rPr>
              <w:rFonts w:asciiTheme="minorHAnsi" w:hAnsiTheme="minorHAnsi" w:cstheme="minorHAnsi"/>
            </w:rPr>
            <w:t xml:space="preserve">     </w:t>
          </w:r>
        </w:sdtContent>
      </w:sdt>
      <w:r w:rsidR="00F9775F" w:rsidRPr="00F9775F">
        <w:rPr>
          <w:rFonts w:asciiTheme="minorHAnsi" w:hAnsiTheme="minorHAnsi" w:cstheme="minorHAnsi"/>
        </w:rPr>
        <w:t xml:space="preserve">After the client is calm, I explained what he had to do and provided him with the necessary information to obtain his utilities, which </w:t>
      </w:r>
      <w:r w:rsidR="00F9775F">
        <w:rPr>
          <w:rFonts w:asciiTheme="minorHAnsi" w:hAnsiTheme="minorHAnsi" w:cstheme="minorHAnsi"/>
        </w:rPr>
        <w:t>was</w:t>
      </w:r>
      <w:r w:rsidR="00F9775F" w:rsidRPr="00F9775F">
        <w:rPr>
          <w:rFonts w:asciiTheme="minorHAnsi" w:hAnsiTheme="minorHAnsi" w:cstheme="minorHAnsi"/>
        </w:rPr>
        <w:t xml:space="preserve"> a list of phone numbers that he can call depending on the county where he lives.</w:t>
      </w:r>
    </w:p>
    <w:p w14:paraId="3E346D33" w14:textId="77777777" w:rsidR="00097C58" w:rsidRPr="00F9775F" w:rsidRDefault="00097C58" w:rsidP="008803BD">
      <w:pPr>
        <w:pStyle w:val="NoSpacing"/>
        <w:rPr>
          <w:rFonts w:asciiTheme="minorHAnsi" w:hAnsiTheme="minorHAnsi" w:cstheme="minorHAnsi"/>
          <w:b/>
        </w:rPr>
      </w:pPr>
    </w:p>
    <w:p w14:paraId="7C4E0F6C" w14:textId="78FAACD3" w:rsidR="00361ADC" w:rsidRPr="00F9775F" w:rsidRDefault="002A0912" w:rsidP="008803BD">
      <w:pPr>
        <w:pStyle w:val="NoSpacing"/>
        <w:rPr>
          <w:rFonts w:asciiTheme="minorHAnsi" w:hAnsiTheme="minorHAnsi" w:cstheme="minorHAnsi"/>
        </w:rPr>
      </w:pPr>
      <w:r w:rsidRPr="00F9775F">
        <w:rPr>
          <w:rFonts w:asciiTheme="minorHAnsi" w:hAnsiTheme="minorHAnsi" w:cstheme="minorHAnsi"/>
          <w:b/>
        </w:rPr>
        <w:tab/>
      </w:r>
      <w:r w:rsidR="00361ADC" w:rsidRPr="00F9775F">
        <w:rPr>
          <w:rFonts w:asciiTheme="minorHAnsi" w:hAnsiTheme="minorHAnsi" w:cstheme="minorHAnsi"/>
          <w:b/>
        </w:rPr>
        <w:t>R</w:t>
      </w:r>
      <w:r w:rsidRPr="00F9775F">
        <w:rPr>
          <w:rFonts w:asciiTheme="minorHAnsi" w:hAnsiTheme="minorHAnsi" w:cstheme="minorHAnsi"/>
        </w:rPr>
        <w:t>esults:</w:t>
      </w:r>
      <w:r w:rsidR="0007138F" w:rsidRPr="00F9775F">
        <w:rPr>
          <w:rFonts w:asciiTheme="minorHAnsi" w:hAnsiTheme="minorHAnsi" w:cstheme="minorHAnsi"/>
        </w:rPr>
        <w:t xml:space="preserve"> </w:t>
      </w:r>
      <w:r w:rsidR="00F9775F" w:rsidRPr="00F9775F">
        <w:rPr>
          <w:rFonts w:asciiTheme="minorHAnsi" w:hAnsiTheme="minorHAnsi" w:cstheme="minorHAnsi"/>
        </w:rPr>
        <w:t xml:space="preserve">The client was able to communicate with the indicated personnel and obtained his utilities on his property and was satisfied with the service </w:t>
      </w:r>
      <w:sdt>
        <w:sdtPr>
          <w:rPr>
            <w:rFonts w:asciiTheme="minorHAnsi" w:hAnsiTheme="minorHAnsi" w:cstheme="minorHAnsi"/>
          </w:rPr>
          <w:id w:val="1296723342"/>
          <w:showingPlcHdr/>
        </w:sdtPr>
        <w:sdtContent>
          <w:r w:rsidR="00F9775F">
            <w:rPr>
              <w:rFonts w:asciiTheme="minorHAnsi" w:hAnsiTheme="minorHAnsi" w:cstheme="minorHAnsi"/>
            </w:rPr>
            <w:t xml:space="preserve">     </w:t>
          </w:r>
        </w:sdtContent>
      </w:sdt>
    </w:p>
    <w:p w14:paraId="59B29087" w14:textId="77777777" w:rsidR="00695139" w:rsidRPr="00F9775F" w:rsidRDefault="00695139" w:rsidP="008803BD">
      <w:pPr>
        <w:pStyle w:val="NoSpacing"/>
        <w:rPr>
          <w:rFonts w:asciiTheme="majorHAnsi" w:hAnsiTheme="majorHAnsi" w:cstheme="majorHAnsi"/>
          <w:sz w:val="28"/>
        </w:rPr>
      </w:pPr>
    </w:p>
    <w:p w14:paraId="325F7345" w14:textId="77777777" w:rsidR="00847CD1" w:rsidRPr="00C45BB7" w:rsidRDefault="00143ACB" w:rsidP="00143ACB">
      <w:pPr>
        <w:pStyle w:val="NoSpacing"/>
        <w:jc w:val="center"/>
        <w:rPr>
          <w:rFonts w:asciiTheme="majorHAnsi" w:hAnsiTheme="majorHAnsi" w:cstheme="majorHAnsi"/>
        </w:rPr>
      </w:pPr>
      <w:r>
        <w:rPr>
          <w:rFonts w:asciiTheme="majorHAnsi" w:hAnsiTheme="majorHAnsi" w:cstheme="majorHAnsi"/>
        </w:rPr>
        <w:t>*</w:t>
      </w:r>
      <w:r w:rsidR="00945EA5">
        <w:rPr>
          <w:rFonts w:asciiTheme="majorHAnsi" w:hAnsiTheme="majorHAnsi" w:cstheme="majorHAnsi"/>
        </w:rPr>
        <w:t>Practice yourself saying aloud your STAR story details.</w:t>
      </w:r>
      <w:r w:rsidR="00C23C19">
        <w:rPr>
          <w:rFonts w:asciiTheme="majorHAnsi" w:hAnsiTheme="majorHAnsi" w:cstheme="majorHAnsi"/>
        </w:rPr>
        <w:t xml:space="preserve"> </w:t>
      </w:r>
      <w:r w:rsidR="00C45BB7">
        <w:rPr>
          <w:rFonts w:asciiTheme="majorHAnsi" w:hAnsiTheme="majorHAnsi" w:cstheme="majorHAnsi"/>
        </w:rPr>
        <w:t xml:space="preserve">Time </w:t>
      </w:r>
      <w:r w:rsidR="00716BB6">
        <w:rPr>
          <w:rFonts w:asciiTheme="majorHAnsi" w:hAnsiTheme="majorHAnsi" w:cstheme="majorHAnsi"/>
        </w:rPr>
        <w:t>your</w:t>
      </w:r>
      <w:r w:rsidR="00C23C19">
        <w:rPr>
          <w:rFonts w:asciiTheme="majorHAnsi" w:hAnsiTheme="majorHAnsi" w:cstheme="majorHAnsi"/>
        </w:rPr>
        <w:t xml:space="preserve"> story</w:t>
      </w:r>
      <w:r w:rsidR="00D15A2C">
        <w:rPr>
          <w:rFonts w:asciiTheme="majorHAnsi" w:hAnsiTheme="majorHAnsi" w:cstheme="majorHAnsi"/>
        </w:rPr>
        <w:t xml:space="preserve"> (aim for </w:t>
      </w:r>
      <w:r w:rsidR="00C23C19">
        <w:rPr>
          <w:rFonts w:asciiTheme="majorHAnsi" w:hAnsiTheme="majorHAnsi" w:cstheme="majorHAnsi"/>
        </w:rPr>
        <w:t xml:space="preserve">30 seconds to </w:t>
      </w:r>
      <w:r w:rsidR="00D15A2C">
        <w:rPr>
          <w:rFonts w:asciiTheme="majorHAnsi" w:hAnsiTheme="majorHAnsi" w:cstheme="majorHAnsi"/>
        </w:rPr>
        <w:t>2 minutes).</w:t>
      </w:r>
      <w:r>
        <w:rPr>
          <w:rFonts w:asciiTheme="majorHAnsi" w:hAnsiTheme="majorHAnsi" w:cstheme="majorHAnsi"/>
        </w:rPr>
        <w:t>*</w:t>
      </w:r>
    </w:p>
    <w:p w14:paraId="12D5EAF2" w14:textId="77777777" w:rsidR="00212157" w:rsidRPr="00FC41B3" w:rsidRDefault="00D44F23" w:rsidP="00F94032">
      <w:pPr>
        <w:pStyle w:val="ListParagraph"/>
        <w:spacing w:after="200" w:line="276" w:lineRule="auto"/>
        <w:ind w:left="1080"/>
        <w:rPr>
          <w:rFonts w:asciiTheme="majorHAnsi" w:hAnsiTheme="majorHAnsi" w:cstheme="majorHAnsi"/>
          <w:szCs w:val="24"/>
        </w:rPr>
      </w:pPr>
      <w:r w:rsidRPr="00552A64">
        <w:rPr>
          <w:rFonts w:asciiTheme="majorHAnsi" w:hAnsiTheme="majorHAnsi" w:cstheme="majorHAnsi"/>
          <w:szCs w:val="24"/>
        </w:rPr>
        <w:t xml:space="preserve"> </w:t>
      </w:r>
    </w:p>
    <w:sectPr w:rsidR="00212157" w:rsidRPr="00FC41B3" w:rsidSect="0069513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85719" w14:textId="77777777" w:rsidR="00647AF9" w:rsidRDefault="00647AF9" w:rsidP="00791EE1">
      <w:pPr>
        <w:spacing w:after="0" w:line="240" w:lineRule="auto"/>
      </w:pPr>
      <w:r>
        <w:separator/>
      </w:r>
    </w:p>
  </w:endnote>
  <w:endnote w:type="continuationSeparator" w:id="0">
    <w:p w14:paraId="3742BA8C" w14:textId="77777777" w:rsidR="00647AF9" w:rsidRDefault="00647AF9" w:rsidP="00791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rPr>
      <w:id w:val="-1147282480"/>
      <w:docPartObj>
        <w:docPartGallery w:val="Page Numbers (Bottom of Page)"/>
        <w:docPartUnique/>
      </w:docPartObj>
    </w:sdtPr>
    <w:sdtEndPr>
      <w:rPr>
        <w:noProof/>
      </w:rPr>
    </w:sdtEndPr>
    <w:sdtContent>
      <w:p w14:paraId="0997E806" w14:textId="77777777" w:rsidR="00BA6399" w:rsidRPr="00D44F23" w:rsidRDefault="00BA6399">
        <w:pPr>
          <w:pStyle w:val="Footer"/>
          <w:jc w:val="right"/>
          <w:rPr>
            <w:rFonts w:asciiTheme="minorHAnsi" w:hAnsiTheme="minorHAnsi" w:cstheme="minorHAnsi"/>
          </w:rPr>
        </w:pPr>
        <w:r w:rsidRPr="00D44F23">
          <w:rPr>
            <w:rFonts w:asciiTheme="minorHAnsi" w:hAnsiTheme="minorHAnsi" w:cstheme="minorHAnsi"/>
          </w:rPr>
          <w:fldChar w:fldCharType="begin"/>
        </w:r>
        <w:r w:rsidRPr="00D44F23">
          <w:rPr>
            <w:rFonts w:asciiTheme="minorHAnsi" w:hAnsiTheme="minorHAnsi" w:cstheme="minorHAnsi"/>
          </w:rPr>
          <w:instrText xml:space="preserve"> PAGE   \* MERGEFORMAT </w:instrText>
        </w:r>
        <w:r w:rsidRPr="00D44F23">
          <w:rPr>
            <w:rFonts w:asciiTheme="minorHAnsi" w:hAnsiTheme="minorHAnsi" w:cstheme="minorHAnsi"/>
          </w:rPr>
          <w:fldChar w:fldCharType="separate"/>
        </w:r>
        <w:r w:rsidR="007634CE">
          <w:rPr>
            <w:rFonts w:asciiTheme="minorHAnsi" w:hAnsiTheme="minorHAnsi" w:cstheme="minorHAnsi"/>
            <w:noProof/>
          </w:rPr>
          <w:t>2</w:t>
        </w:r>
        <w:r w:rsidRPr="00D44F23">
          <w:rPr>
            <w:rFonts w:asciiTheme="minorHAnsi" w:hAnsiTheme="minorHAnsi" w:cstheme="minorHAnsi"/>
            <w:noProof/>
          </w:rPr>
          <w:fldChar w:fldCharType="end"/>
        </w:r>
      </w:p>
    </w:sdtContent>
  </w:sdt>
  <w:p w14:paraId="23ACF284" w14:textId="77777777" w:rsidR="00BA6399" w:rsidRDefault="00BA6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D5F4A" w14:textId="77777777" w:rsidR="00647AF9" w:rsidRDefault="00647AF9" w:rsidP="00791EE1">
      <w:pPr>
        <w:spacing w:after="0" w:line="240" w:lineRule="auto"/>
      </w:pPr>
      <w:r>
        <w:separator/>
      </w:r>
    </w:p>
  </w:footnote>
  <w:footnote w:type="continuationSeparator" w:id="0">
    <w:p w14:paraId="3D9618C0" w14:textId="77777777" w:rsidR="00647AF9" w:rsidRDefault="00647AF9" w:rsidP="00791E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42BFF" w14:textId="77777777" w:rsidR="00791EE1" w:rsidRDefault="00791EE1" w:rsidP="00791EE1">
    <w:pPr>
      <w:pStyle w:val="Header"/>
      <w:jc w:val="right"/>
      <w:rPr>
        <w:rFonts w:asciiTheme="minorHAnsi" w:hAnsiTheme="minorHAnsi" w:cstheme="minorHAnsi"/>
        <w:sz w:val="20"/>
      </w:rPr>
    </w:pPr>
    <w:r>
      <w:rPr>
        <w:rFonts w:asciiTheme="minorHAnsi" w:hAnsiTheme="minorHAnsi" w:cstheme="minorHAnsi"/>
        <w:sz w:val="20"/>
      </w:rPr>
      <w:t>BUAD</w:t>
    </w:r>
    <w:r w:rsidR="00361ADC">
      <w:rPr>
        <w:rFonts w:asciiTheme="minorHAnsi" w:hAnsiTheme="minorHAnsi" w:cstheme="minorHAnsi"/>
        <w:sz w:val="20"/>
      </w:rPr>
      <w:t xml:space="preserve"> 3335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10D5"/>
    <w:multiLevelType w:val="hybridMultilevel"/>
    <w:tmpl w:val="62247D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315654F"/>
    <w:multiLevelType w:val="hybridMultilevel"/>
    <w:tmpl w:val="0DDAD5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A27A4A"/>
    <w:multiLevelType w:val="hybridMultilevel"/>
    <w:tmpl w:val="85B85DDE"/>
    <w:lvl w:ilvl="0" w:tplc="628AAD8E">
      <w:start w:val="1"/>
      <w:numFmt w:val="bullet"/>
      <w:lvlText w:val="•"/>
      <w:lvlJc w:val="left"/>
      <w:pPr>
        <w:tabs>
          <w:tab w:val="num" w:pos="720"/>
        </w:tabs>
        <w:ind w:left="720" w:hanging="360"/>
      </w:pPr>
      <w:rPr>
        <w:rFonts w:ascii="Arial" w:hAnsi="Arial" w:hint="default"/>
      </w:rPr>
    </w:lvl>
    <w:lvl w:ilvl="1" w:tplc="CBBC649C" w:tentative="1">
      <w:start w:val="1"/>
      <w:numFmt w:val="bullet"/>
      <w:lvlText w:val="•"/>
      <w:lvlJc w:val="left"/>
      <w:pPr>
        <w:tabs>
          <w:tab w:val="num" w:pos="1440"/>
        </w:tabs>
        <w:ind w:left="1440" w:hanging="360"/>
      </w:pPr>
      <w:rPr>
        <w:rFonts w:ascii="Arial" w:hAnsi="Arial" w:hint="default"/>
      </w:rPr>
    </w:lvl>
    <w:lvl w:ilvl="2" w:tplc="403CBCFA" w:tentative="1">
      <w:start w:val="1"/>
      <w:numFmt w:val="bullet"/>
      <w:lvlText w:val="•"/>
      <w:lvlJc w:val="left"/>
      <w:pPr>
        <w:tabs>
          <w:tab w:val="num" w:pos="2160"/>
        </w:tabs>
        <w:ind w:left="2160" w:hanging="360"/>
      </w:pPr>
      <w:rPr>
        <w:rFonts w:ascii="Arial" w:hAnsi="Arial" w:hint="default"/>
      </w:rPr>
    </w:lvl>
    <w:lvl w:ilvl="3" w:tplc="405A2FD8" w:tentative="1">
      <w:start w:val="1"/>
      <w:numFmt w:val="bullet"/>
      <w:lvlText w:val="•"/>
      <w:lvlJc w:val="left"/>
      <w:pPr>
        <w:tabs>
          <w:tab w:val="num" w:pos="2880"/>
        </w:tabs>
        <w:ind w:left="2880" w:hanging="360"/>
      </w:pPr>
      <w:rPr>
        <w:rFonts w:ascii="Arial" w:hAnsi="Arial" w:hint="default"/>
      </w:rPr>
    </w:lvl>
    <w:lvl w:ilvl="4" w:tplc="E7F43700" w:tentative="1">
      <w:start w:val="1"/>
      <w:numFmt w:val="bullet"/>
      <w:lvlText w:val="•"/>
      <w:lvlJc w:val="left"/>
      <w:pPr>
        <w:tabs>
          <w:tab w:val="num" w:pos="3600"/>
        </w:tabs>
        <w:ind w:left="3600" w:hanging="360"/>
      </w:pPr>
      <w:rPr>
        <w:rFonts w:ascii="Arial" w:hAnsi="Arial" w:hint="default"/>
      </w:rPr>
    </w:lvl>
    <w:lvl w:ilvl="5" w:tplc="6F72F762" w:tentative="1">
      <w:start w:val="1"/>
      <w:numFmt w:val="bullet"/>
      <w:lvlText w:val="•"/>
      <w:lvlJc w:val="left"/>
      <w:pPr>
        <w:tabs>
          <w:tab w:val="num" w:pos="4320"/>
        </w:tabs>
        <w:ind w:left="4320" w:hanging="360"/>
      </w:pPr>
      <w:rPr>
        <w:rFonts w:ascii="Arial" w:hAnsi="Arial" w:hint="default"/>
      </w:rPr>
    </w:lvl>
    <w:lvl w:ilvl="6" w:tplc="34143DDE" w:tentative="1">
      <w:start w:val="1"/>
      <w:numFmt w:val="bullet"/>
      <w:lvlText w:val="•"/>
      <w:lvlJc w:val="left"/>
      <w:pPr>
        <w:tabs>
          <w:tab w:val="num" w:pos="5040"/>
        </w:tabs>
        <w:ind w:left="5040" w:hanging="360"/>
      </w:pPr>
      <w:rPr>
        <w:rFonts w:ascii="Arial" w:hAnsi="Arial" w:hint="default"/>
      </w:rPr>
    </w:lvl>
    <w:lvl w:ilvl="7" w:tplc="F962E792" w:tentative="1">
      <w:start w:val="1"/>
      <w:numFmt w:val="bullet"/>
      <w:lvlText w:val="•"/>
      <w:lvlJc w:val="left"/>
      <w:pPr>
        <w:tabs>
          <w:tab w:val="num" w:pos="5760"/>
        </w:tabs>
        <w:ind w:left="5760" w:hanging="360"/>
      </w:pPr>
      <w:rPr>
        <w:rFonts w:ascii="Arial" w:hAnsi="Arial" w:hint="default"/>
      </w:rPr>
    </w:lvl>
    <w:lvl w:ilvl="8" w:tplc="702CA1D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7DB7C8E"/>
    <w:multiLevelType w:val="hybridMultilevel"/>
    <w:tmpl w:val="EBC234AE"/>
    <w:lvl w:ilvl="0" w:tplc="55D08F6C">
      <w:start w:val="1"/>
      <w:numFmt w:val="bullet"/>
      <w:lvlText w:val=""/>
      <w:lvlJc w:val="left"/>
      <w:pPr>
        <w:ind w:left="1440" w:hanging="360"/>
      </w:pPr>
      <w:rPr>
        <w:rFonts w:ascii="Symbol" w:hAnsi="Symbol" w:hint="default"/>
        <w:sz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C776E5"/>
    <w:multiLevelType w:val="hybridMultilevel"/>
    <w:tmpl w:val="E614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62478"/>
    <w:multiLevelType w:val="hybridMultilevel"/>
    <w:tmpl w:val="FB06B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CE0243"/>
    <w:multiLevelType w:val="hybridMultilevel"/>
    <w:tmpl w:val="F1583DCE"/>
    <w:lvl w:ilvl="0" w:tplc="842042A4">
      <w:start w:val="1"/>
      <w:numFmt w:val="decimal"/>
      <w:lvlText w:val="%1."/>
      <w:lvlJc w:val="left"/>
      <w:pPr>
        <w:tabs>
          <w:tab w:val="num" w:pos="720"/>
        </w:tabs>
        <w:ind w:left="720" w:hanging="360"/>
      </w:pPr>
    </w:lvl>
    <w:lvl w:ilvl="1" w:tplc="ED269134" w:tentative="1">
      <w:start w:val="1"/>
      <w:numFmt w:val="decimal"/>
      <w:lvlText w:val="%2."/>
      <w:lvlJc w:val="left"/>
      <w:pPr>
        <w:tabs>
          <w:tab w:val="num" w:pos="1440"/>
        </w:tabs>
        <w:ind w:left="1440" w:hanging="360"/>
      </w:pPr>
    </w:lvl>
    <w:lvl w:ilvl="2" w:tplc="23A6DD54" w:tentative="1">
      <w:start w:val="1"/>
      <w:numFmt w:val="decimal"/>
      <w:lvlText w:val="%3."/>
      <w:lvlJc w:val="left"/>
      <w:pPr>
        <w:tabs>
          <w:tab w:val="num" w:pos="2160"/>
        </w:tabs>
        <w:ind w:left="2160" w:hanging="360"/>
      </w:pPr>
    </w:lvl>
    <w:lvl w:ilvl="3" w:tplc="76AC2576" w:tentative="1">
      <w:start w:val="1"/>
      <w:numFmt w:val="decimal"/>
      <w:lvlText w:val="%4."/>
      <w:lvlJc w:val="left"/>
      <w:pPr>
        <w:tabs>
          <w:tab w:val="num" w:pos="2880"/>
        </w:tabs>
        <w:ind w:left="2880" w:hanging="360"/>
      </w:pPr>
    </w:lvl>
    <w:lvl w:ilvl="4" w:tplc="AD566238" w:tentative="1">
      <w:start w:val="1"/>
      <w:numFmt w:val="decimal"/>
      <w:lvlText w:val="%5."/>
      <w:lvlJc w:val="left"/>
      <w:pPr>
        <w:tabs>
          <w:tab w:val="num" w:pos="3600"/>
        </w:tabs>
        <w:ind w:left="3600" w:hanging="360"/>
      </w:pPr>
    </w:lvl>
    <w:lvl w:ilvl="5" w:tplc="6780062E" w:tentative="1">
      <w:start w:val="1"/>
      <w:numFmt w:val="decimal"/>
      <w:lvlText w:val="%6."/>
      <w:lvlJc w:val="left"/>
      <w:pPr>
        <w:tabs>
          <w:tab w:val="num" w:pos="4320"/>
        </w:tabs>
        <w:ind w:left="4320" w:hanging="360"/>
      </w:pPr>
    </w:lvl>
    <w:lvl w:ilvl="6" w:tplc="52D651D4" w:tentative="1">
      <w:start w:val="1"/>
      <w:numFmt w:val="decimal"/>
      <w:lvlText w:val="%7."/>
      <w:lvlJc w:val="left"/>
      <w:pPr>
        <w:tabs>
          <w:tab w:val="num" w:pos="5040"/>
        </w:tabs>
        <w:ind w:left="5040" w:hanging="360"/>
      </w:pPr>
    </w:lvl>
    <w:lvl w:ilvl="7" w:tplc="95E023AE" w:tentative="1">
      <w:start w:val="1"/>
      <w:numFmt w:val="decimal"/>
      <w:lvlText w:val="%8."/>
      <w:lvlJc w:val="left"/>
      <w:pPr>
        <w:tabs>
          <w:tab w:val="num" w:pos="5760"/>
        </w:tabs>
        <w:ind w:left="5760" w:hanging="360"/>
      </w:pPr>
    </w:lvl>
    <w:lvl w:ilvl="8" w:tplc="1D32501A" w:tentative="1">
      <w:start w:val="1"/>
      <w:numFmt w:val="decimal"/>
      <w:lvlText w:val="%9."/>
      <w:lvlJc w:val="left"/>
      <w:pPr>
        <w:tabs>
          <w:tab w:val="num" w:pos="6480"/>
        </w:tabs>
        <w:ind w:left="6480" w:hanging="360"/>
      </w:pPr>
    </w:lvl>
  </w:abstractNum>
  <w:abstractNum w:abstractNumId="7" w15:restartNumberingAfterBreak="0">
    <w:nsid w:val="1FF373B8"/>
    <w:multiLevelType w:val="hybridMultilevel"/>
    <w:tmpl w:val="6804C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F247FD"/>
    <w:multiLevelType w:val="hybridMultilevel"/>
    <w:tmpl w:val="EA041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241E92"/>
    <w:multiLevelType w:val="hybridMultilevel"/>
    <w:tmpl w:val="E1C4A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1E3005"/>
    <w:multiLevelType w:val="hybridMultilevel"/>
    <w:tmpl w:val="DC2E5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1E5926"/>
    <w:multiLevelType w:val="hybridMultilevel"/>
    <w:tmpl w:val="A238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133A8D"/>
    <w:multiLevelType w:val="hybridMultilevel"/>
    <w:tmpl w:val="46AEF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C11C95"/>
    <w:multiLevelType w:val="hybridMultilevel"/>
    <w:tmpl w:val="A40A7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7983590">
    <w:abstractNumId w:val="8"/>
  </w:num>
  <w:num w:numId="2" w16cid:durableId="1336569803">
    <w:abstractNumId w:val="12"/>
  </w:num>
  <w:num w:numId="3" w16cid:durableId="703212702">
    <w:abstractNumId w:val="13"/>
  </w:num>
  <w:num w:numId="4" w16cid:durableId="431126514">
    <w:abstractNumId w:val="5"/>
  </w:num>
  <w:num w:numId="5" w16cid:durableId="1881554958">
    <w:abstractNumId w:val="10"/>
  </w:num>
  <w:num w:numId="6" w16cid:durableId="1736319622">
    <w:abstractNumId w:val="11"/>
  </w:num>
  <w:num w:numId="7" w16cid:durableId="1017384990">
    <w:abstractNumId w:val="7"/>
  </w:num>
  <w:num w:numId="8" w16cid:durableId="1395078784">
    <w:abstractNumId w:val="0"/>
  </w:num>
  <w:num w:numId="9" w16cid:durableId="1290480463">
    <w:abstractNumId w:val="3"/>
  </w:num>
  <w:num w:numId="10" w16cid:durableId="766850821">
    <w:abstractNumId w:val="1"/>
  </w:num>
  <w:num w:numId="11" w16cid:durableId="250821807">
    <w:abstractNumId w:val="2"/>
  </w:num>
  <w:num w:numId="12" w16cid:durableId="1725713962">
    <w:abstractNumId w:val="6"/>
  </w:num>
  <w:num w:numId="13" w16cid:durableId="892540421">
    <w:abstractNumId w:val="4"/>
  </w:num>
  <w:num w:numId="14" w16cid:durableId="15040116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418"/>
    <w:rsid w:val="00000823"/>
    <w:rsid w:val="0003633E"/>
    <w:rsid w:val="00044F48"/>
    <w:rsid w:val="00050A6D"/>
    <w:rsid w:val="000568C5"/>
    <w:rsid w:val="0007138F"/>
    <w:rsid w:val="00097C58"/>
    <w:rsid w:val="000C2D37"/>
    <w:rsid w:val="000D7E9C"/>
    <w:rsid w:val="000E1150"/>
    <w:rsid w:val="000E5BD1"/>
    <w:rsid w:val="00102418"/>
    <w:rsid w:val="001157DC"/>
    <w:rsid w:val="00133AE4"/>
    <w:rsid w:val="00143ACB"/>
    <w:rsid w:val="00167CE4"/>
    <w:rsid w:val="001726EA"/>
    <w:rsid w:val="00175139"/>
    <w:rsid w:val="001C7EDA"/>
    <w:rsid w:val="001F1E25"/>
    <w:rsid w:val="00207313"/>
    <w:rsid w:val="00212157"/>
    <w:rsid w:val="0025094D"/>
    <w:rsid w:val="00265FA5"/>
    <w:rsid w:val="00292331"/>
    <w:rsid w:val="002A0912"/>
    <w:rsid w:val="00304329"/>
    <w:rsid w:val="0035128A"/>
    <w:rsid w:val="00356FE5"/>
    <w:rsid w:val="00357973"/>
    <w:rsid w:val="0036130C"/>
    <w:rsid w:val="00361669"/>
    <w:rsid w:val="00361ADC"/>
    <w:rsid w:val="00363B68"/>
    <w:rsid w:val="0036513C"/>
    <w:rsid w:val="003A16B1"/>
    <w:rsid w:val="003B024A"/>
    <w:rsid w:val="003C0C17"/>
    <w:rsid w:val="003D38B1"/>
    <w:rsid w:val="00411A03"/>
    <w:rsid w:val="00420B91"/>
    <w:rsid w:val="00426388"/>
    <w:rsid w:val="004A7CB0"/>
    <w:rsid w:val="004C3BF9"/>
    <w:rsid w:val="004F549D"/>
    <w:rsid w:val="00507B56"/>
    <w:rsid w:val="00516CF5"/>
    <w:rsid w:val="00531D67"/>
    <w:rsid w:val="0054779B"/>
    <w:rsid w:val="00552164"/>
    <w:rsid w:val="00552A64"/>
    <w:rsid w:val="005619AC"/>
    <w:rsid w:val="005A1648"/>
    <w:rsid w:val="005A6345"/>
    <w:rsid w:val="005C6E44"/>
    <w:rsid w:val="005D3A62"/>
    <w:rsid w:val="005D4E4B"/>
    <w:rsid w:val="00600829"/>
    <w:rsid w:val="00606C08"/>
    <w:rsid w:val="006265B9"/>
    <w:rsid w:val="0064219F"/>
    <w:rsid w:val="00647AF9"/>
    <w:rsid w:val="00650077"/>
    <w:rsid w:val="0066757D"/>
    <w:rsid w:val="00695139"/>
    <w:rsid w:val="006C159A"/>
    <w:rsid w:val="006F0FAB"/>
    <w:rsid w:val="00712970"/>
    <w:rsid w:val="00716BB6"/>
    <w:rsid w:val="00727BC1"/>
    <w:rsid w:val="0074280D"/>
    <w:rsid w:val="0075731B"/>
    <w:rsid w:val="007634CE"/>
    <w:rsid w:val="007745F3"/>
    <w:rsid w:val="00791EE1"/>
    <w:rsid w:val="00792404"/>
    <w:rsid w:val="007A4847"/>
    <w:rsid w:val="007A70D2"/>
    <w:rsid w:val="007D611A"/>
    <w:rsid w:val="00826A43"/>
    <w:rsid w:val="008375B1"/>
    <w:rsid w:val="00847CD1"/>
    <w:rsid w:val="00852EB9"/>
    <w:rsid w:val="00862332"/>
    <w:rsid w:val="008735EF"/>
    <w:rsid w:val="00874D15"/>
    <w:rsid w:val="008803BD"/>
    <w:rsid w:val="00883857"/>
    <w:rsid w:val="008911F5"/>
    <w:rsid w:val="0089678F"/>
    <w:rsid w:val="008D105D"/>
    <w:rsid w:val="008F5897"/>
    <w:rsid w:val="00905C40"/>
    <w:rsid w:val="009306E7"/>
    <w:rsid w:val="00945EA5"/>
    <w:rsid w:val="00950122"/>
    <w:rsid w:val="009C2AEA"/>
    <w:rsid w:val="009C4331"/>
    <w:rsid w:val="009D3A65"/>
    <w:rsid w:val="00A15C5A"/>
    <w:rsid w:val="00A44A56"/>
    <w:rsid w:val="00A509D7"/>
    <w:rsid w:val="00A84378"/>
    <w:rsid w:val="00A9635F"/>
    <w:rsid w:val="00B00A2F"/>
    <w:rsid w:val="00B323B5"/>
    <w:rsid w:val="00B41DDD"/>
    <w:rsid w:val="00B5155C"/>
    <w:rsid w:val="00B84BF7"/>
    <w:rsid w:val="00B874F4"/>
    <w:rsid w:val="00BA6399"/>
    <w:rsid w:val="00BB71F2"/>
    <w:rsid w:val="00BC59E7"/>
    <w:rsid w:val="00BF7E40"/>
    <w:rsid w:val="00C11F0D"/>
    <w:rsid w:val="00C23C19"/>
    <w:rsid w:val="00C45BB7"/>
    <w:rsid w:val="00C605E0"/>
    <w:rsid w:val="00C93700"/>
    <w:rsid w:val="00CA1D42"/>
    <w:rsid w:val="00CE15D8"/>
    <w:rsid w:val="00D15A2C"/>
    <w:rsid w:val="00D2207D"/>
    <w:rsid w:val="00D44F23"/>
    <w:rsid w:val="00D520A9"/>
    <w:rsid w:val="00D833FD"/>
    <w:rsid w:val="00DA60A8"/>
    <w:rsid w:val="00DC7602"/>
    <w:rsid w:val="00DD6C36"/>
    <w:rsid w:val="00DE0762"/>
    <w:rsid w:val="00DF6836"/>
    <w:rsid w:val="00E06285"/>
    <w:rsid w:val="00E30870"/>
    <w:rsid w:val="00E569C2"/>
    <w:rsid w:val="00E75669"/>
    <w:rsid w:val="00EA282F"/>
    <w:rsid w:val="00EB13E7"/>
    <w:rsid w:val="00ED4C88"/>
    <w:rsid w:val="00EE20EF"/>
    <w:rsid w:val="00F16BF6"/>
    <w:rsid w:val="00F32D11"/>
    <w:rsid w:val="00F64B07"/>
    <w:rsid w:val="00F76A0A"/>
    <w:rsid w:val="00F83F3E"/>
    <w:rsid w:val="00F94032"/>
    <w:rsid w:val="00F9775F"/>
    <w:rsid w:val="00FA3119"/>
    <w:rsid w:val="00FB2F64"/>
    <w:rsid w:val="00FC41B3"/>
    <w:rsid w:val="00FD60D3"/>
    <w:rsid w:val="00FD7CA0"/>
    <w:rsid w:val="00FE2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06AE0"/>
  <w15:docId w15:val="{AF5BA7B1-08E1-4165-A319-13B33C0A1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5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6285"/>
    <w:pPr>
      <w:spacing w:after="0" w:line="240" w:lineRule="auto"/>
    </w:pPr>
  </w:style>
  <w:style w:type="paragraph" w:styleId="Header">
    <w:name w:val="header"/>
    <w:basedOn w:val="Normal"/>
    <w:link w:val="HeaderChar"/>
    <w:uiPriority w:val="99"/>
    <w:unhideWhenUsed/>
    <w:rsid w:val="00791E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EE1"/>
  </w:style>
  <w:style w:type="paragraph" w:styleId="Footer">
    <w:name w:val="footer"/>
    <w:basedOn w:val="Normal"/>
    <w:link w:val="FooterChar"/>
    <w:uiPriority w:val="99"/>
    <w:unhideWhenUsed/>
    <w:rsid w:val="00791E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EE1"/>
  </w:style>
  <w:style w:type="paragraph" w:styleId="NormalWeb">
    <w:name w:val="Normal (Web)"/>
    <w:basedOn w:val="Normal"/>
    <w:uiPriority w:val="99"/>
    <w:semiHidden/>
    <w:unhideWhenUsed/>
    <w:rsid w:val="00600829"/>
    <w:pPr>
      <w:spacing w:before="100" w:beforeAutospacing="1" w:after="100" w:afterAutospacing="1" w:line="240" w:lineRule="auto"/>
    </w:pPr>
    <w:rPr>
      <w:rFonts w:eastAsiaTheme="minorEastAsia" w:cs="Times New Roman"/>
      <w:szCs w:val="24"/>
    </w:rPr>
  </w:style>
  <w:style w:type="table" w:styleId="TableGrid">
    <w:name w:val="Table Grid"/>
    <w:basedOn w:val="TableNormal"/>
    <w:uiPriority w:val="59"/>
    <w:rsid w:val="006C1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0912"/>
    <w:pPr>
      <w:ind w:left="720"/>
      <w:contextualSpacing/>
    </w:pPr>
  </w:style>
  <w:style w:type="paragraph" w:styleId="BalloonText">
    <w:name w:val="Balloon Text"/>
    <w:basedOn w:val="Normal"/>
    <w:link w:val="BalloonTextChar"/>
    <w:uiPriority w:val="99"/>
    <w:semiHidden/>
    <w:unhideWhenUsed/>
    <w:rsid w:val="00E569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9C2"/>
    <w:rPr>
      <w:rFonts w:ascii="Segoe UI" w:hAnsi="Segoe UI" w:cs="Segoe UI"/>
      <w:sz w:val="18"/>
      <w:szCs w:val="18"/>
    </w:rPr>
  </w:style>
  <w:style w:type="character" w:styleId="PlaceholderText">
    <w:name w:val="Placeholder Text"/>
    <w:basedOn w:val="DefaultParagraphFont"/>
    <w:uiPriority w:val="99"/>
    <w:semiHidden/>
    <w:rsid w:val="008911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185311">
      <w:bodyDiv w:val="1"/>
      <w:marLeft w:val="0"/>
      <w:marRight w:val="0"/>
      <w:marTop w:val="0"/>
      <w:marBottom w:val="0"/>
      <w:divBdr>
        <w:top w:val="none" w:sz="0" w:space="0" w:color="auto"/>
        <w:left w:val="none" w:sz="0" w:space="0" w:color="auto"/>
        <w:bottom w:val="none" w:sz="0" w:space="0" w:color="auto"/>
        <w:right w:val="none" w:sz="0" w:space="0" w:color="auto"/>
      </w:divBdr>
    </w:div>
    <w:div w:id="849297066">
      <w:bodyDiv w:val="1"/>
      <w:marLeft w:val="0"/>
      <w:marRight w:val="0"/>
      <w:marTop w:val="0"/>
      <w:marBottom w:val="0"/>
      <w:divBdr>
        <w:top w:val="none" w:sz="0" w:space="0" w:color="auto"/>
        <w:left w:val="none" w:sz="0" w:space="0" w:color="auto"/>
        <w:bottom w:val="none" w:sz="0" w:space="0" w:color="auto"/>
        <w:right w:val="none" w:sz="0" w:space="0" w:color="auto"/>
      </w:divBdr>
    </w:div>
    <w:div w:id="1899898848">
      <w:bodyDiv w:val="1"/>
      <w:marLeft w:val="0"/>
      <w:marRight w:val="0"/>
      <w:marTop w:val="0"/>
      <w:marBottom w:val="0"/>
      <w:divBdr>
        <w:top w:val="none" w:sz="0" w:space="0" w:color="auto"/>
        <w:left w:val="none" w:sz="0" w:space="0" w:color="auto"/>
        <w:bottom w:val="none" w:sz="0" w:space="0" w:color="auto"/>
        <w:right w:val="none" w:sz="0" w:space="0" w:color="auto"/>
      </w:divBdr>
      <w:divsChild>
        <w:div w:id="1232957979">
          <w:marLeft w:val="907"/>
          <w:marRight w:val="0"/>
          <w:marTop w:val="115"/>
          <w:marBottom w:val="160"/>
          <w:divBdr>
            <w:top w:val="none" w:sz="0" w:space="0" w:color="auto"/>
            <w:left w:val="none" w:sz="0" w:space="0" w:color="auto"/>
            <w:bottom w:val="none" w:sz="0" w:space="0" w:color="auto"/>
            <w:right w:val="none" w:sz="0" w:space="0" w:color="auto"/>
          </w:divBdr>
        </w:div>
        <w:div w:id="466704742">
          <w:marLeft w:val="907"/>
          <w:marRight w:val="0"/>
          <w:marTop w:val="115"/>
          <w:marBottom w:val="160"/>
          <w:divBdr>
            <w:top w:val="none" w:sz="0" w:space="0" w:color="auto"/>
            <w:left w:val="none" w:sz="0" w:space="0" w:color="auto"/>
            <w:bottom w:val="none" w:sz="0" w:space="0" w:color="auto"/>
            <w:right w:val="none" w:sz="0" w:space="0" w:color="auto"/>
          </w:divBdr>
        </w:div>
        <w:div w:id="179591104">
          <w:marLeft w:val="907"/>
          <w:marRight w:val="0"/>
          <w:marTop w:val="115"/>
          <w:marBottom w:val="160"/>
          <w:divBdr>
            <w:top w:val="none" w:sz="0" w:space="0" w:color="auto"/>
            <w:left w:val="none" w:sz="0" w:space="0" w:color="auto"/>
            <w:bottom w:val="none" w:sz="0" w:space="0" w:color="auto"/>
            <w:right w:val="none" w:sz="0" w:space="0" w:color="auto"/>
          </w:divBdr>
        </w:div>
        <w:div w:id="345520605">
          <w:marLeft w:val="907"/>
          <w:marRight w:val="0"/>
          <w:marTop w:val="115"/>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dsay\Downloads\F19%20Online%20STAR%20activity(2)%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34D6FE7C5564B0080590816750872AB"/>
        <w:category>
          <w:name w:val="General"/>
          <w:gallery w:val="placeholder"/>
        </w:category>
        <w:types>
          <w:type w:val="bbPlcHdr"/>
        </w:types>
        <w:behaviors>
          <w:behavior w:val="content"/>
        </w:behaviors>
        <w:guid w:val="{7C697022-C1AA-4593-8EE7-93075D4CBAB8}"/>
      </w:docPartPr>
      <w:docPartBody>
        <w:p w:rsidR="00003E9C" w:rsidRDefault="00C567D1">
          <w:pPr>
            <w:pStyle w:val="634D6FE7C5564B0080590816750872AB"/>
          </w:pPr>
          <w:r w:rsidRPr="00EF4270">
            <w:rPr>
              <w:rStyle w:val="PlaceholderText"/>
            </w:rPr>
            <w:t>Click here to enter text.</w:t>
          </w:r>
        </w:p>
      </w:docPartBody>
    </w:docPart>
    <w:docPart>
      <w:docPartPr>
        <w:name w:val="5C9943D98D1C41B4B7BFE9D7FD885790"/>
        <w:category>
          <w:name w:val="General"/>
          <w:gallery w:val="placeholder"/>
        </w:category>
        <w:types>
          <w:type w:val="bbPlcHdr"/>
        </w:types>
        <w:behaviors>
          <w:behavior w:val="content"/>
        </w:behaviors>
        <w:guid w:val="{1D9B0585-AA64-4CBA-BBDD-9194F9F55AD1}"/>
      </w:docPartPr>
      <w:docPartBody>
        <w:p w:rsidR="00003E9C" w:rsidRDefault="00C567D1">
          <w:pPr>
            <w:pStyle w:val="5C9943D98D1C41B4B7BFE9D7FD885790"/>
          </w:pPr>
          <w:r w:rsidRPr="00EF4270">
            <w:rPr>
              <w:rStyle w:val="PlaceholderText"/>
            </w:rPr>
            <w:t>Click here to enter text.</w:t>
          </w:r>
        </w:p>
      </w:docPartBody>
    </w:docPart>
    <w:docPart>
      <w:docPartPr>
        <w:name w:val="EF7CA58968934568B2BADCD505A82459"/>
        <w:category>
          <w:name w:val="General"/>
          <w:gallery w:val="placeholder"/>
        </w:category>
        <w:types>
          <w:type w:val="bbPlcHdr"/>
        </w:types>
        <w:behaviors>
          <w:behavior w:val="content"/>
        </w:behaviors>
        <w:guid w:val="{1A87AA29-4E3A-4DBF-95C9-20369D468768}"/>
      </w:docPartPr>
      <w:docPartBody>
        <w:p w:rsidR="00003E9C" w:rsidRDefault="00C567D1">
          <w:pPr>
            <w:pStyle w:val="EF7CA58968934568B2BADCD505A82459"/>
          </w:pPr>
          <w:r w:rsidRPr="0057644B">
            <w:rPr>
              <w:rStyle w:val="PlaceholderText"/>
            </w:rPr>
            <w:t>Click here to enter text.</w:t>
          </w:r>
        </w:p>
      </w:docPartBody>
    </w:docPart>
    <w:docPart>
      <w:docPartPr>
        <w:name w:val="969F9BD9B78048A9BCB7455429942909"/>
        <w:category>
          <w:name w:val="General"/>
          <w:gallery w:val="placeholder"/>
        </w:category>
        <w:types>
          <w:type w:val="bbPlcHdr"/>
        </w:types>
        <w:behaviors>
          <w:behavior w:val="content"/>
        </w:behaviors>
        <w:guid w:val="{B0B0B932-8045-4AC2-A7B4-1D0CC9AAFE09}"/>
      </w:docPartPr>
      <w:docPartBody>
        <w:p w:rsidR="00003E9C" w:rsidRDefault="00C567D1">
          <w:pPr>
            <w:pStyle w:val="969F9BD9B78048A9BCB7455429942909"/>
          </w:pPr>
          <w:r w:rsidRPr="0057644B">
            <w:rPr>
              <w:rStyle w:val="PlaceholderText"/>
            </w:rPr>
            <w:t>Click here to enter text.</w:t>
          </w:r>
        </w:p>
      </w:docPartBody>
    </w:docPart>
    <w:docPart>
      <w:docPartPr>
        <w:name w:val="516CABA91EAE43B19515E7078AEBA984"/>
        <w:category>
          <w:name w:val="General"/>
          <w:gallery w:val="placeholder"/>
        </w:category>
        <w:types>
          <w:type w:val="bbPlcHdr"/>
        </w:types>
        <w:behaviors>
          <w:behavior w:val="content"/>
        </w:behaviors>
        <w:guid w:val="{5B3BD5BC-7C13-49AC-8D2B-5C12FAABBE55}"/>
      </w:docPartPr>
      <w:docPartBody>
        <w:p w:rsidR="00003E9C" w:rsidRDefault="00C567D1">
          <w:pPr>
            <w:pStyle w:val="516CABA91EAE43B19515E7078AEBA984"/>
          </w:pPr>
          <w:r w:rsidRPr="00EF4270">
            <w:rPr>
              <w:rStyle w:val="PlaceholderText"/>
            </w:rPr>
            <w:t>Click here to enter text.</w:t>
          </w:r>
        </w:p>
      </w:docPartBody>
    </w:docPart>
    <w:docPart>
      <w:docPartPr>
        <w:name w:val="B9BC3B00433147C1A3746E6C7DE457AB"/>
        <w:category>
          <w:name w:val="General"/>
          <w:gallery w:val="placeholder"/>
        </w:category>
        <w:types>
          <w:type w:val="bbPlcHdr"/>
        </w:types>
        <w:behaviors>
          <w:behavior w:val="content"/>
        </w:behaviors>
        <w:guid w:val="{C97EDF53-F1DC-4632-BC14-96C4C0568E37}"/>
      </w:docPartPr>
      <w:docPartBody>
        <w:p w:rsidR="00003E9C" w:rsidRDefault="00C567D1">
          <w:pPr>
            <w:pStyle w:val="B9BC3B00433147C1A3746E6C7DE457AB"/>
          </w:pPr>
          <w:r w:rsidRPr="00EF427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7D1"/>
    <w:rsid w:val="00003E9C"/>
    <w:rsid w:val="00137EA5"/>
    <w:rsid w:val="00C567D1"/>
    <w:rsid w:val="00FB6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4D6FE7C5564B0080590816750872AB">
    <w:name w:val="634D6FE7C5564B0080590816750872AB"/>
  </w:style>
  <w:style w:type="paragraph" w:customStyle="1" w:styleId="5C9943D98D1C41B4B7BFE9D7FD885790">
    <w:name w:val="5C9943D98D1C41B4B7BFE9D7FD885790"/>
  </w:style>
  <w:style w:type="paragraph" w:customStyle="1" w:styleId="EF7CA58968934568B2BADCD505A82459">
    <w:name w:val="EF7CA58968934568B2BADCD505A82459"/>
  </w:style>
  <w:style w:type="paragraph" w:customStyle="1" w:styleId="969F9BD9B78048A9BCB7455429942909">
    <w:name w:val="969F9BD9B78048A9BCB7455429942909"/>
  </w:style>
  <w:style w:type="paragraph" w:customStyle="1" w:styleId="516CABA91EAE43B19515E7078AEBA984">
    <w:name w:val="516CABA91EAE43B19515E7078AEBA984"/>
  </w:style>
  <w:style w:type="paragraph" w:customStyle="1" w:styleId="B9BC3B00433147C1A3746E6C7DE457AB">
    <w:name w:val="B9BC3B00433147C1A3746E6C7DE457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55FE9C-DFC6-40F8-81FE-42118CB02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F19 Online STAR activity(2) (1)</Template>
  <TotalTime>21</TotalTime>
  <Pages>3</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Lindsay</dc:creator>
  <cp:lastModifiedBy>Laisha</cp:lastModifiedBy>
  <cp:revision>4</cp:revision>
  <cp:lastPrinted>2018-02-13T20:11:00Z</cp:lastPrinted>
  <dcterms:created xsi:type="dcterms:W3CDTF">2022-07-22T21:15:00Z</dcterms:created>
  <dcterms:modified xsi:type="dcterms:W3CDTF">2022-08-12T03:22:00Z</dcterms:modified>
</cp:coreProperties>
</file>