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B4A" w:rsidRPr="007237C8" w:rsidRDefault="007D6E29" w:rsidP="007D6E29">
      <w:pPr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7237C8">
        <w:rPr>
          <w:rFonts w:ascii="Times New Roman" w:hAnsi="Times New Roman" w:cs="Times New Roman"/>
          <w:b/>
          <w:color w:val="0070C0"/>
          <w:sz w:val="36"/>
          <w:szCs w:val="36"/>
        </w:rPr>
        <w:t>Weather Record Station</w:t>
      </w:r>
    </w:p>
    <w:p w:rsidR="007D6E29" w:rsidRPr="007237C8" w:rsidRDefault="007D6E29" w:rsidP="007D6E29">
      <w:pPr>
        <w:rPr>
          <w:rFonts w:ascii="Times New Roman" w:hAnsi="Times New Roman" w:cs="Times New Roman"/>
          <w:b/>
          <w:color w:val="00B050"/>
          <w:sz w:val="36"/>
          <w:szCs w:val="36"/>
        </w:rPr>
      </w:pPr>
      <w:r w:rsidRPr="007237C8">
        <w:rPr>
          <w:rFonts w:ascii="Times New Roman" w:hAnsi="Times New Roman" w:cs="Times New Roman"/>
          <w:b/>
          <w:color w:val="00B050"/>
          <w:sz w:val="36"/>
          <w:szCs w:val="36"/>
        </w:rPr>
        <w:t>Material Requirement:</w:t>
      </w:r>
    </w:p>
    <w:p w:rsidR="007D6E29" w:rsidRPr="007237C8" w:rsidRDefault="007D6E29" w:rsidP="007237C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23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DTH11 Humidity and Temperature Sensor</w:t>
      </w:r>
    </w:p>
    <w:p w:rsidR="007D6E29" w:rsidRPr="007237C8" w:rsidRDefault="007237C8" w:rsidP="007237C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Arduino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UNO</w:t>
      </w:r>
    </w:p>
    <w:p w:rsidR="007D6E29" w:rsidRPr="007237C8" w:rsidRDefault="007D6E29" w:rsidP="007237C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23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16*2 LCD display</w:t>
      </w:r>
    </w:p>
    <w:p w:rsidR="007D6E29" w:rsidRPr="007237C8" w:rsidRDefault="007D6E29" w:rsidP="007237C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23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I2C module</w:t>
      </w:r>
    </w:p>
    <w:p w:rsidR="007D6E29" w:rsidRDefault="007D6E29" w:rsidP="007237C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23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Connecting wires</w:t>
      </w:r>
    </w:p>
    <w:p w:rsidR="007237C8" w:rsidRDefault="007237C8" w:rsidP="007237C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7237C8" w:rsidRPr="007237C8" w:rsidRDefault="007237C8" w:rsidP="007237C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7D6E29" w:rsidRDefault="007237C8" w:rsidP="007D6E29">
      <w:pPr>
        <w:rPr>
          <w:rFonts w:ascii="Times New Roman" w:hAnsi="Times New Roman" w:cs="Times New Roman"/>
          <w:b/>
          <w:color w:val="00B050"/>
          <w:sz w:val="36"/>
          <w:szCs w:val="36"/>
        </w:rPr>
      </w:pPr>
      <w:r w:rsidRPr="007237C8">
        <w:rPr>
          <w:rFonts w:ascii="Times New Roman" w:hAnsi="Times New Roman" w:cs="Times New Roman"/>
          <w:b/>
          <w:color w:val="00B050"/>
          <w:sz w:val="36"/>
          <w:szCs w:val="36"/>
        </w:rPr>
        <w:t>Code: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>#include &lt;</w:t>
      </w:r>
      <w:proofErr w:type="spell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SimpleDHT.h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>#include &lt;</w:t>
      </w:r>
      <w:proofErr w:type="spell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LiquidCrystal.h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>// Initialize humidity sensor.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const</w:t>
      </w:r>
      <w:proofErr w:type="spellEnd"/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pinDHT11 = 6;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>SimpleDHT11 dht11;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>// Initialize LCD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LiquidCrystal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lcd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>12, 11, 5, 4, 3, 2);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// Setup LCD and display </w:t>
      </w:r>
      <w:proofErr w:type="spell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startup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message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void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setup() {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// Display is two 16-char rows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lcd.begin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>16, 2);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// Print a </w:t>
      </w:r>
      <w:proofErr w:type="spell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startup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message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lcd.print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>"Mother's Pride");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delay(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>2000);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lcd.clear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lcd.print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"Weather </w:t>
      </w:r>
      <w:proofErr w:type="spell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Recordin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>");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delay(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>1000);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lcd.clear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lcd.print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>"g Machine");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</w:t>
      </w:r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delay(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>2000);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lcd.clear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>// Display temp/humidity data until power-down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void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loop() {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// </w:t>
      </w:r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Create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variables for DHT sensor output.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byte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temperature = 0;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byte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humidity = 0;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// Read sensor data and store results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// in temperature/humidity variables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dht11.read(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>pinDHT11, &amp;temperature, &amp;humidity, NULL);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// Print first line to LCD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lcd.setCursor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0,0); 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lcd.print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>"Temp: ");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lcd.print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>round(temperature));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lcd.print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>"C / ");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lcd.print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>round(temperature * 1.8 + 32));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lcd.print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>"F  ");  // two extra spaces in case temps drop to single digits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// Print second line to LCD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lcd.setCursor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>0,1);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lcd.print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>"Humidity: ");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lcd.print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>humidity);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lcd.print</w:t>
      </w:r>
      <w:proofErr w:type="spellEnd"/>
      <w:r w:rsidRPr="007237C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>"% "); // extra space in case humidity drops to single digit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// Delay 1 second because DHT11 sampling rate is 1HZ.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Start"/>
      <w:r w:rsidRPr="007237C8">
        <w:rPr>
          <w:rFonts w:ascii="Times New Roman" w:hAnsi="Times New Roman" w:cs="Times New Roman"/>
          <w:color w:val="FF0000"/>
          <w:sz w:val="24"/>
          <w:szCs w:val="24"/>
        </w:rPr>
        <w:t>delay(</w:t>
      </w:r>
      <w:proofErr w:type="gramEnd"/>
      <w:r w:rsidRPr="007237C8">
        <w:rPr>
          <w:rFonts w:ascii="Times New Roman" w:hAnsi="Times New Roman" w:cs="Times New Roman"/>
          <w:color w:val="FF0000"/>
          <w:sz w:val="24"/>
          <w:szCs w:val="24"/>
        </w:rPr>
        <w:t>1000);</w:t>
      </w:r>
    </w:p>
    <w:p w:rsidR="007237C8" w:rsidRPr="007237C8" w:rsidRDefault="007237C8" w:rsidP="007237C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237C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7D6E29" w:rsidRDefault="007D6E29" w:rsidP="007D6E29">
      <w:pPr>
        <w:jc w:val="center"/>
        <w:rPr>
          <w:rFonts w:ascii="Times New Roman" w:hAnsi="Times New Roman" w:cs="Times New Roman"/>
        </w:rPr>
      </w:pPr>
    </w:p>
    <w:p w:rsidR="007D6E29" w:rsidRPr="007D6E29" w:rsidRDefault="007D6E29" w:rsidP="007D6E29">
      <w:pPr>
        <w:jc w:val="center"/>
        <w:rPr>
          <w:rFonts w:ascii="Times New Roman" w:hAnsi="Times New Roman" w:cs="Times New Roman"/>
        </w:rPr>
      </w:pPr>
    </w:p>
    <w:sectPr w:rsidR="007D6E29" w:rsidRPr="007D6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CDC" w:rsidRDefault="00FC6CDC" w:rsidP="007237C8">
      <w:pPr>
        <w:spacing w:after="0" w:line="240" w:lineRule="auto"/>
      </w:pPr>
      <w:r>
        <w:separator/>
      </w:r>
    </w:p>
  </w:endnote>
  <w:endnote w:type="continuationSeparator" w:id="0">
    <w:p w:rsidR="00FC6CDC" w:rsidRDefault="00FC6CDC" w:rsidP="00723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CDC" w:rsidRDefault="00FC6CDC" w:rsidP="007237C8">
      <w:pPr>
        <w:spacing w:after="0" w:line="240" w:lineRule="auto"/>
      </w:pPr>
      <w:r>
        <w:separator/>
      </w:r>
    </w:p>
  </w:footnote>
  <w:footnote w:type="continuationSeparator" w:id="0">
    <w:p w:rsidR="00FC6CDC" w:rsidRDefault="00FC6CDC" w:rsidP="00723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342DE"/>
    <w:multiLevelType w:val="multilevel"/>
    <w:tmpl w:val="0E10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844920"/>
    <w:multiLevelType w:val="hybridMultilevel"/>
    <w:tmpl w:val="4692E0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1022A"/>
    <w:multiLevelType w:val="hybridMultilevel"/>
    <w:tmpl w:val="68561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29"/>
    <w:rsid w:val="00106706"/>
    <w:rsid w:val="00665AFB"/>
    <w:rsid w:val="007237C8"/>
    <w:rsid w:val="007D6E29"/>
    <w:rsid w:val="00FC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DBA8F-48F4-43B7-A455-C3E8BD98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7C8"/>
  </w:style>
  <w:style w:type="paragraph" w:styleId="Footer">
    <w:name w:val="footer"/>
    <w:basedOn w:val="Normal"/>
    <w:link w:val="FooterChar"/>
    <w:uiPriority w:val="99"/>
    <w:unhideWhenUsed/>
    <w:rsid w:val="00723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LCM</dc:creator>
  <cp:keywords/>
  <dc:description/>
  <cp:lastModifiedBy>LCM</cp:lastModifiedBy>
  <cp:revision>1</cp:revision>
  <dcterms:created xsi:type="dcterms:W3CDTF">2019-04-03T07:31:00Z</dcterms:created>
  <dcterms:modified xsi:type="dcterms:W3CDTF">2019-04-03T07:50:00Z</dcterms:modified>
</cp:coreProperties>
</file>