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21566086"/>
        <w:docPartObj>
          <w:docPartGallery w:val="Cover Pages"/>
          <w:docPartUnique/>
        </w:docPartObj>
      </w:sdtPr>
      <w:sdtEndPr>
        <w:rPr>
          <w:rFonts w:eastAsia="Times New Roman" w:cstheme="minorHAnsi"/>
          <w:color w:val="auto"/>
          <w:sz w:val="24"/>
          <w:szCs w:val="24"/>
        </w:rPr>
      </w:sdtEndPr>
      <w:sdtContent>
        <w:p w14:paraId="3BF16ED7" w14:textId="6C32C9AF" w:rsidR="00D45398" w:rsidRDefault="00D45398">
          <w:pPr>
            <w:pStyle w:val="NoSpacing"/>
            <w:spacing w:before="1540" w:after="240"/>
            <w:jc w:val="center"/>
            <w:rPr>
              <w:color w:val="4472C4" w:themeColor="accent1"/>
            </w:rPr>
          </w:pPr>
          <w:r>
            <w:rPr>
              <w:noProof/>
              <w:color w:val="4472C4" w:themeColor="accent1"/>
            </w:rPr>
            <w:drawing>
              <wp:inline distT="0" distB="0" distL="0" distR="0" wp14:anchorId="2C8DEFAE" wp14:editId="5C30A320">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50F10F89DE74CF9BFD19C288A69D0C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3614E9" w14:textId="4851C33A" w:rsidR="00D45398" w:rsidRDefault="00D4539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ARP Poisoning Detection Through Deep learning</w:t>
              </w:r>
            </w:p>
          </w:sdtContent>
        </w:sdt>
        <w:sdt>
          <w:sdtPr>
            <w:rPr>
              <w:color w:val="4472C4" w:themeColor="accent1"/>
              <w:sz w:val="28"/>
              <w:szCs w:val="28"/>
            </w:rPr>
            <w:alias w:val="Subtitle"/>
            <w:tag w:val=""/>
            <w:id w:val="328029620"/>
            <w:placeholder>
              <w:docPart w:val="94AB4D6CA3024C47AB50B6F9809253FD"/>
            </w:placeholder>
            <w:dataBinding w:prefixMappings="xmlns:ns0='http://purl.org/dc/elements/1.1/' xmlns:ns1='http://schemas.openxmlformats.org/package/2006/metadata/core-properties' " w:xpath="/ns1:coreProperties[1]/ns0:subject[1]" w:storeItemID="{6C3C8BC8-F283-45AE-878A-BAB7291924A1}"/>
            <w:text/>
          </w:sdtPr>
          <w:sdtContent>
            <w:p w14:paraId="0DCCF5AE" w14:textId="16758B45" w:rsidR="00D45398" w:rsidRDefault="00D45398">
              <w:pPr>
                <w:pStyle w:val="NoSpacing"/>
                <w:jc w:val="center"/>
                <w:rPr>
                  <w:color w:val="4472C4" w:themeColor="accent1"/>
                  <w:sz w:val="28"/>
                  <w:szCs w:val="28"/>
                </w:rPr>
              </w:pPr>
              <w:r>
                <w:rPr>
                  <w:color w:val="4472C4" w:themeColor="accent1"/>
                  <w:sz w:val="28"/>
                  <w:szCs w:val="28"/>
                </w:rPr>
                <w:t>AI Applications</w:t>
              </w:r>
            </w:p>
          </w:sdtContent>
        </w:sdt>
        <w:p w14:paraId="0AF9CF2F" w14:textId="77777777" w:rsidR="00D45398" w:rsidRDefault="00D4539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0EEF650" wp14:editId="7A6C464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1BBC7" w14:textId="0DABB1EF" w:rsidR="00D45398" w:rsidRDefault="00D45398" w:rsidP="00D45398">
                                <w:pPr>
                                  <w:pStyle w:val="NoSpacing"/>
                                  <w:spacing w:after="40"/>
                                  <w:rPr>
                                    <w:caps/>
                                    <w:color w:val="4472C4" w:themeColor="accent1"/>
                                    <w:sz w:val="28"/>
                                    <w:szCs w:val="28"/>
                                  </w:rPr>
                                </w:pPr>
                              </w:p>
                              <w:p w14:paraId="203D8DA6" w14:textId="12E91003" w:rsidR="00D45398" w:rsidRDefault="00D4539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Mohammad Gharbieh 202010009</w:t>
                                    </w:r>
                                  </w:sdtContent>
                                </w:sdt>
                              </w:p>
                              <w:p w14:paraId="746FD04D" w14:textId="38D10E64" w:rsidR="00D45398" w:rsidRDefault="00D4539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GHAITH KHARASHGAH 202010470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EEF650"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271BBC7" w14:textId="0DABB1EF" w:rsidR="00D45398" w:rsidRDefault="00D45398" w:rsidP="00D45398">
                          <w:pPr>
                            <w:pStyle w:val="NoSpacing"/>
                            <w:spacing w:after="40"/>
                            <w:rPr>
                              <w:caps/>
                              <w:color w:val="4472C4" w:themeColor="accent1"/>
                              <w:sz w:val="28"/>
                              <w:szCs w:val="28"/>
                            </w:rPr>
                          </w:pPr>
                        </w:p>
                        <w:p w14:paraId="203D8DA6" w14:textId="12E91003" w:rsidR="00D45398" w:rsidRDefault="00D4539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Mohammad Gharbieh 202010009</w:t>
                              </w:r>
                            </w:sdtContent>
                          </w:sdt>
                        </w:p>
                        <w:p w14:paraId="746FD04D" w14:textId="38D10E64" w:rsidR="00D45398" w:rsidRDefault="00D4539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GHAITH KHARASHGAH 202010470</w:t>
                              </w:r>
                            </w:sdtContent>
                          </w:sdt>
                        </w:p>
                      </w:txbxContent>
                    </v:textbox>
                    <w10:wrap anchorx="margin" anchory="page"/>
                  </v:shape>
                </w:pict>
              </mc:Fallback>
            </mc:AlternateContent>
          </w:r>
          <w:r>
            <w:rPr>
              <w:noProof/>
              <w:color w:val="4472C4" w:themeColor="accent1"/>
            </w:rPr>
            <w:drawing>
              <wp:inline distT="0" distB="0" distL="0" distR="0" wp14:anchorId="26D13597" wp14:editId="405FCFB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454EA3" w14:textId="2982EB16" w:rsidR="00D45398" w:rsidRDefault="00D45398">
          <w:pPr>
            <w:rPr>
              <w:rFonts w:eastAsia="Times New Roman" w:cstheme="minorHAnsi"/>
              <w:kern w:val="0"/>
              <w:sz w:val="24"/>
              <w:szCs w:val="24"/>
              <w14:ligatures w14:val="none"/>
            </w:rPr>
          </w:pPr>
          <w:r>
            <w:rPr>
              <w:rFonts w:eastAsia="Times New Roman" w:cstheme="minorHAnsi"/>
              <w:kern w:val="0"/>
              <w:sz w:val="24"/>
              <w:szCs w:val="24"/>
              <w14:ligatures w14:val="none"/>
            </w:rPr>
            <w:br w:type="page"/>
          </w:r>
        </w:p>
      </w:sdtContent>
    </w:sdt>
    <w:p w14:paraId="7786AB3F" w14:textId="4BDB1F1C" w:rsidR="00840EF2" w:rsidRPr="00840EF2" w:rsidRDefault="00840EF2" w:rsidP="00D45398">
      <w:pPr>
        <w:pStyle w:val="Heading1"/>
        <w:rPr>
          <w:rFonts w:eastAsia="Times New Roman"/>
        </w:rPr>
      </w:pPr>
      <w:r w:rsidRPr="00840EF2">
        <w:rPr>
          <w:rFonts w:eastAsia="Times New Roman"/>
        </w:rPr>
        <w:lastRenderedPageBreak/>
        <w:t>Introduction</w:t>
      </w:r>
    </w:p>
    <w:p w14:paraId="0464854E" w14:textId="400F605C" w:rsidR="00840EF2" w:rsidRPr="00840EF2" w:rsidRDefault="00840EF2" w:rsidP="00840EF2">
      <w:p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 xml:space="preserve">The </w:t>
      </w:r>
      <w:r w:rsidRPr="00D45398">
        <w:rPr>
          <w:rFonts w:eastAsia="Times New Roman" w:cstheme="minorHAnsi"/>
          <w:kern w:val="0"/>
          <w:sz w:val="24"/>
          <w:szCs w:val="24"/>
          <w14:ligatures w14:val="none"/>
        </w:rPr>
        <w:t>rising usage</w:t>
      </w:r>
      <w:r w:rsidRPr="00840EF2">
        <w:rPr>
          <w:rFonts w:eastAsia="Times New Roman" w:cstheme="minorHAnsi"/>
          <w:kern w:val="0"/>
          <w:sz w:val="24"/>
          <w:szCs w:val="24"/>
          <w14:ligatures w14:val="none"/>
        </w:rPr>
        <w:t xml:space="preserve"> of interconnected devices demands robust security measures to safeguard against a </w:t>
      </w:r>
      <w:r w:rsidRPr="00D45398">
        <w:rPr>
          <w:rFonts w:eastAsia="Times New Roman" w:cstheme="minorHAnsi"/>
          <w:kern w:val="0"/>
          <w:sz w:val="24"/>
          <w:szCs w:val="24"/>
          <w14:ligatures w14:val="none"/>
        </w:rPr>
        <w:t>ton of different kinds</w:t>
      </w:r>
      <w:r w:rsidRPr="00840EF2">
        <w:rPr>
          <w:rFonts w:eastAsia="Times New Roman" w:cstheme="minorHAnsi"/>
          <w:kern w:val="0"/>
          <w:sz w:val="24"/>
          <w:szCs w:val="24"/>
          <w14:ligatures w14:val="none"/>
        </w:rPr>
        <w:t xml:space="preserve"> of digital threats. Among these, ARP poisoning stands out as a </w:t>
      </w:r>
      <w:r w:rsidRPr="00D45398">
        <w:rPr>
          <w:rFonts w:eastAsia="Times New Roman" w:cstheme="minorHAnsi"/>
          <w:kern w:val="0"/>
          <w:sz w:val="24"/>
          <w:szCs w:val="24"/>
          <w14:ligatures w14:val="none"/>
        </w:rPr>
        <w:t>particular</w:t>
      </w:r>
      <w:r w:rsidRPr="00840EF2">
        <w:rPr>
          <w:rFonts w:eastAsia="Times New Roman" w:cstheme="minorHAnsi"/>
          <w:kern w:val="0"/>
          <w:sz w:val="24"/>
          <w:szCs w:val="24"/>
          <w14:ligatures w14:val="none"/>
        </w:rPr>
        <w:t xml:space="preserve"> attack. By injecting fraudulent ARP messages into a network, attackers can reroute traffic towards themselves, enabling them to intercept confidential information, inject malware, or disrupt communication channels. This project, driven by the pursuit of enhanced network security, aims to develop a deep learning-based system capable of efficiently and accurately detecting ARP poisoning attempts in real-time.</w:t>
      </w:r>
    </w:p>
    <w:p w14:paraId="1F5AA6BA" w14:textId="77777777" w:rsidR="00840EF2" w:rsidRPr="00840EF2" w:rsidRDefault="00840EF2" w:rsidP="00D45398">
      <w:pPr>
        <w:pStyle w:val="Heading1"/>
        <w:rPr>
          <w:rFonts w:eastAsia="Times New Roman"/>
        </w:rPr>
      </w:pPr>
      <w:r w:rsidRPr="00840EF2">
        <w:rPr>
          <w:rFonts w:eastAsia="Times New Roman"/>
        </w:rPr>
        <w:t>Dataset Design and Acquisition</w:t>
      </w:r>
    </w:p>
    <w:p w14:paraId="73BAF98B" w14:textId="5A1D9233" w:rsidR="00840EF2" w:rsidRPr="00840EF2" w:rsidRDefault="00840EF2" w:rsidP="00840EF2">
      <w:p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 xml:space="preserve">The </w:t>
      </w:r>
      <w:r w:rsidRPr="00D45398">
        <w:rPr>
          <w:rFonts w:eastAsia="Times New Roman" w:cstheme="minorHAnsi"/>
          <w:kern w:val="0"/>
          <w:sz w:val="24"/>
          <w:szCs w:val="24"/>
          <w14:ligatures w14:val="none"/>
        </w:rPr>
        <w:t>base</w:t>
      </w:r>
      <w:r w:rsidRPr="00840EF2">
        <w:rPr>
          <w:rFonts w:eastAsia="Times New Roman" w:cstheme="minorHAnsi"/>
          <w:kern w:val="0"/>
          <w:sz w:val="24"/>
          <w:szCs w:val="24"/>
          <w14:ligatures w14:val="none"/>
        </w:rPr>
        <w:t xml:space="preserve"> of any successful machine learning project lies in its underlying data. For this project, </w:t>
      </w:r>
      <w:r w:rsidRPr="00D45398">
        <w:rPr>
          <w:rFonts w:eastAsia="Times New Roman" w:cstheme="minorHAnsi"/>
          <w:kern w:val="0"/>
          <w:sz w:val="24"/>
          <w:szCs w:val="24"/>
          <w14:ligatures w14:val="none"/>
        </w:rPr>
        <w:t>ARP_Dataset.csv will be used</w:t>
      </w:r>
      <w:r w:rsidRPr="00840EF2">
        <w:rPr>
          <w:rFonts w:eastAsia="Times New Roman" w:cstheme="minorHAnsi"/>
          <w:kern w:val="0"/>
          <w:sz w:val="24"/>
          <w:szCs w:val="24"/>
          <w14:ligatures w14:val="none"/>
        </w:rPr>
        <w:t xml:space="preserve">. This comprehensive dataset, </w:t>
      </w:r>
      <w:r w:rsidRPr="00D45398">
        <w:rPr>
          <w:rFonts w:eastAsia="Times New Roman" w:cstheme="minorHAnsi"/>
          <w:kern w:val="0"/>
          <w:sz w:val="24"/>
          <w:szCs w:val="24"/>
          <w14:ligatures w14:val="none"/>
        </w:rPr>
        <w:t>carefully collected</w:t>
      </w:r>
      <w:r w:rsidRPr="00840EF2">
        <w:rPr>
          <w:rFonts w:eastAsia="Times New Roman" w:cstheme="minorHAnsi"/>
          <w:kern w:val="0"/>
          <w:sz w:val="24"/>
          <w:szCs w:val="24"/>
          <w14:ligatures w14:val="none"/>
        </w:rPr>
        <w:t xml:space="preserve"> from a real-world network environment, encompasses a diverse range of features </w:t>
      </w:r>
      <w:r w:rsidRPr="00D45398">
        <w:rPr>
          <w:rFonts w:eastAsia="Times New Roman" w:cstheme="minorHAnsi"/>
          <w:kern w:val="0"/>
          <w:sz w:val="24"/>
          <w:szCs w:val="24"/>
          <w14:ligatures w14:val="none"/>
        </w:rPr>
        <w:t>related</w:t>
      </w:r>
      <w:r w:rsidRPr="00840EF2">
        <w:rPr>
          <w:rFonts w:eastAsia="Times New Roman" w:cstheme="minorHAnsi"/>
          <w:kern w:val="0"/>
          <w:sz w:val="24"/>
          <w:szCs w:val="24"/>
          <w14:ligatures w14:val="none"/>
        </w:rPr>
        <w:t xml:space="preserve"> to ARP packets, including:</w:t>
      </w:r>
    </w:p>
    <w:p w14:paraId="670450BD" w14:textId="77777777" w:rsidR="00840EF2" w:rsidRPr="00840EF2" w:rsidRDefault="00840EF2" w:rsidP="00840EF2">
      <w:pPr>
        <w:numPr>
          <w:ilvl w:val="0"/>
          <w:numId w:val="1"/>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b/>
          <w:bCs/>
          <w:kern w:val="0"/>
          <w:sz w:val="24"/>
          <w:szCs w:val="24"/>
          <w14:ligatures w14:val="none"/>
        </w:rPr>
        <w:t>Source and Destination MAC Addresses:</w:t>
      </w:r>
      <w:r w:rsidRPr="00840EF2">
        <w:rPr>
          <w:rFonts w:eastAsia="Times New Roman" w:cstheme="minorHAnsi"/>
          <w:kern w:val="0"/>
          <w:sz w:val="24"/>
          <w:szCs w:val="24"/>
          <w14:ligatures w14:val="none"/>
        </w:rPr>
        <w:t xml:space="preserve"> Identifying the physical devices involved in communication attempts.</w:t>
      </w:r>
    </w:p>
    <w:p w14:paraId="2B9A5D9E" w14:textId="77777777" w:rsidR="00840EF2" w:rsidRPr="00840EF2" w:rsidRDefault="00840EF2" w:rsidP="00840EF2">
      <w:pPr>
        <w:numPr>
          <w:ilvl w:val="0"/>
          <w:numId w:val="1"/>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b/>
          <w:bCs/>
          <w:kern w:val="0"/>
          <w:sz w:val="24"/>
          <w:szCs w:val="24"/>
          <w14:ligatures w14:val="none"/>
        </w:rPr>
        <w:t>IP Addresses:</w:t>
      </w:r>
      <w:r w:rsidRPr="00840EF2">
        <w:rPr>
          <w:rFonts w:eastAsia="Times New Roman" w:cstheme="minorHAnsi"/>
          <w:kern w:val="0"/>
          <w:sz w:val="24"/>
          <w:szCs w:val="24"/>
          <w14:ligatures w14:val="none"/>
        </w:rPr>
        <w:t xml:space="preserve"> Mapping devices to their logical network addresses.</w:t>
      </w:r>
    </w:p>
    <w:p w14:paraId="5C065302" w14:textId="77777777" w:rsidR="00840EF2" w:rsidRPr="00840EF2" w:rsidRDefault="00840EF2" w:rsidP="00840EF2">
      <w:pPr>
        <w:numPr>
          <w:ilvl w:val="0"/>
          <w:numId w:val="1"/>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b/>
          <w:bCs/>
          <w:kern w:val="0"/>
          <w:sz w:val="24"/>
          <w:szCs w:val="24"/>
          <w14:ligatures w14:val="none"/>
        </w:rPr>
        <w:t>ARP Opcodes:</w:t>
      </w:r>
      <w:r w:rsidRPr="00840EF2">
        <w:rPr>
          <w:rFonts w:eastAsia="Times New Roman" w:cstheme="minorHAnsi"/>
          <w:kern w:val="0"/>
          <w:sz w:val="24"/>
          <w:szCs w:val="24"/>
          <w14:ligatures w14:val="none"/>
        </w:rPr>
        <w:t xml:space="preserve"> Differentiating between ARP requests, replies, and various error messages.</w:t>
      </w:r>
    </w:p>
    <w:p w14:paraId="79AB610B" w14:textId="77777777" w:rsidR="00840EF2" w:rsidRPr="00840EF2" w:rsidRDefault="00840EF2" w:rsidP="00840EF2">
      <w:pPr>
        <w:numPr>
          <w:ilvl w:val="0"/>
          <w:numId w:val="1"/>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b/>
          <w:bCs/>
          <w:kern w:val="0"/>
          <w:sz w:val="24"/>
          <w:szCs w:val="24"/>
          <w14:ligatures w14:val="none"/>
        </w:rPr>
        <w:t>Packet Rates:</w:t>
      </w:r>
      <w:r w:rsidRPr="00840EF2">
        <w:rPr>
          <w:rFonts w:eastAsia="Times New Roman" w:cstheme="minorHAnsi"/>
          <w:kern w:val="0"/>
          <w:sz w:val="24"/>
          <w:szCs w:val="24"/>
          <w14:ligatures w14:val="none"/>
        </w:rPr>
        <w:t xml:space="preserve"> Analyzing potential anomalies in network traffic patterns.</w:t>
      </w:r>
    </w:p>
    <w:p w14:paraId="3EB6E3B9" w14:textId="77777777" w:rsidR="00840EF2" w:rsidRPr="00840EF2" w:rsidRDefault="00840EF2" w:rsidP="00840EF2">
      <w:pPr>
        <w:numPr>
          <w:ilvl w:val="0"/>
          <w:numId w:val="1"/>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b/>
          <w:bCs/>
          <w:kern w:val="0"/>
          <w:sz w:val="24"/>
          <w:szCs w:val="24"/>
          <w14:ligatures w14:val="none"/>
        </w:rPr>
        <w:t>Switch IDs and Network Ports:</w:t>
      </w:r>
      <w:r w:rsidRPr="00840EF2">
        <w:rPr>
          <w:rFonts w:eastAsia="Times New Roman" w:cstheme="minorHAnsi"/>
          <w:kern w:val="0"/>
          <w:sz w:val="24"/>
          <w:szCs w:val="24"/>
          <w14:ligatures w14:val="none"/>
        </w:rPr>
        <w:t xml:space="preserve"> Pinpointing the location and origin of network traffic within the infrastructure.</w:t>
      </w:r>
    </w:p>
    <w:p w14:paraId="094B0C73" w14:textId="77777777" w:rsidR="00840EF2" w:rsidRPr="00840EF2" w:rsidRDefault="00840EF2" w:rsidP="00840EF2">
      <w:p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This rich dataset, encompassing both normal and attack-ridden network behavior, provides the critical foundation for training and evaluating the deep learning model at the heart of this project.</w:t>
      </w:r>
    </w:p>
    <w:p w14:paraId="1F293BE5" w14:textId="2B81CA17" w:rsidR="00840EF2" w:rsidRPr="00840EF2" w:rsidRDefault="00840EF2" w:rsidP="00D45398">
      <w:pPr>
        <w:pStyle w:val="Heading1"/>
        <w:rPr>
          <w:rFonts w:eastAsia="Times New Roman"/>
        </w:rPr>
      </w:pPr>
      <w:r w:rsidRPr="00840EF2">
        <w:rPr>
          <w:rFonts w:eastAsia="Times New Roman"/>
        </w:rPr>
        <w:t>Deep Learning Architecture</w:t>
      </w:r>
    </w:p>
    <w:p w14:paraId="0BEB88CD" w14:textId="77777777" w:rsidR="00840EF2" w:rsidRPr="00840EF2" w:rsidRDefault="00840EF2" w:rsidP="00840EF2">
      <w:p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The project leverages a hybrid convolutional neural network (CNN) and long short-term memory (LSTM) architecture to achieve exceptional accuracy in ARP poisoning detection. This powerful combination harnesses the strengths of both architectures:</w:t>
      </w:r>
    </w:p>
    <w:p w14:paraId="65EBD452" w14:textId="77777777" w:rsidR="00840EF2" w:rsidRPr="00840EF2" w:rsidRDefault="00840EF2" w:rsidP="00840EF2">
      <w:pPr>
        <w:numPr>
          <w:ilvl w:val="0"/>
          <w:numId w:val="2"/>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b/>
          <w:bCs/>
          <w:kern w:val="0"/>
          <w:sz w:val="24"/>
          <w:szCs w:val="24"/>
          <w14:ligatures w14:val="none"/>
        </w:rPr>
        <w:t>Convolutional Neural Networks (CNNs):</w:t>
      </w:r>
      <w:r w:rsidRPr="00840EF2">
        <w:rPr>
          <w:rFonts w:eastAsia="Times New Roman" w:cstheme="minorHAnsi"/>
          <w:kern w:val="0"/>
          <w:sz w:val="24"/>
          <w:szCs w:val="24"/>
          <w14:ligatures w14:val="none"/>
        </w:rPr>
        <w:t xml:space="preserve"> adept at extracting intricate features from sequential data, like ARP packet streams. The CNNs within the model identify subtle patterns and anomalies within the raw data, highlighting potential malicious activity.</w:t>
      </w:r>
    </w:p>
    <w:p w14:paraId="233D424E" w14:textId="77777777" w:rsidR="00840EF2" w:rsidRPr="00840EF2" w:rsidRDefault="00840EF2" w:rsidP="00840EF2">
      <w:pPr>
        <w:numPr>
          <w:ilvl w:val="0"/>
          <w:numId w:val="2"/>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b/>
          <w:bCs/>
          <w:kern w:val="0"/>
          <w:sz w:val="24"/>
          <w:szCs w:val="24"/>
          <w14:ligatures w14:val="none"/>
        </w:rPr>
        <w:t>Long Short-Term Memory (LSTM) Networks:</w:t>
      </w:r>
      <w:r w:rsidRPr="00840EF2">
        <w:rPr>
          <w:rFonts w:eastAsia="Times New Roman" w:cstheme="minorHAnsi"/>
          <w:kern w:val="0"/>
          <w:sz w:val="24"/>
          <w:szCs w:val="24"/>
          <w14:ligatures w14:val="none"/>
        </w:rPr>
        <w:t xml:space="preserve"> capable of capturing long-term dependencies within data sequences. LSTMs within the model analyze the temporal dynamics of ARP traffic, identifying deviations from normal network behavior indicative of ARP poisoning attempts.</w:t>
      </w:r>
    </w:p>
    <w:p w14:paraId="00256F20" w14:textId="72338C92" w:rsidR="00840EF2" w:rsidRPr="00840EF2" w:rsidRDefault="00840EF2" w:rsidP="00840EF2">
      <w:p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lastRenderedPageBreak/>
        <w:t xml:space="preserve">By combining the feature extraction </w:t>
      </w:r>
      <w:r w:rsidRPr="00D45398">
        <w:rPr>
          <w:rFonts w:eastAsia="Times New Roman" w:cstheme="minorHAnsi"/>
          <w:kern w:val="0"/>
          <w:sz w:val="24"/>
          <w:szCs w:val="24"/>
          <w14:ligatures w14:val="none"/>
        </w:rPr>
        <w:t>capabilities</w:t>
      </w:r>
      <w:r w:rsidRPr="00840EF2">
        <w:rPr>
          <w:rFonts w:eastAsia="Times New Roman" w:cstheme="minorHAnsi"/>
          <w:kern w:val="0"/>
          <w:sz w:val="24"/>
          <w:szCs w:val="24"/>
          <w14:ligatures w14:val="none"/>
        </w:rPr>
        <w:t xml:space="preserve"> of CNNs with the temporal sensitivity of LSTMs, the model achieves exceptional accuracy in </w:t>
      </w:r>
      <w:r w:rsidRPr="00D45398">
        <w:rPr>
          <w:rFonts w:eastAsia="Times New Roman" w:cstheme="minorHAnsi"/>
          <w:kern w:val="0"/>
          <w:sz w:val="24"/>
          <w:szCs w:val="24"/>
          <w14:ligatures w14:val="none"/>
        </w:rPr>
        <w:t>efficiently identifying</w:t>
      </w:r>
      <w:r w:rsidRPr="00840EF2">
        <w:rPr>
          <w:rFonts w:eastAsia="Times New Roman" w:cstheme="minorHAnsi"/>
          <w:kern w:val="0"/>
          <w:sz w:val="24"/>
          <w:szCs w:val="24"/>
          <w14:ligatures w14:val="none"/>
        </w:rPr>
        <w:t xml:space="preserve"> even the most </w:t>
      </w:r>
      <w:r w:rsidRPr="00D45398">
        <w:rPr>
          <w:rFonts w:eastAsia="Times New Roman" w:cstheme="minorHAnsi"/>
          <w:kern w:val="0"/>
          <w:sz w:val="24"/>
          <w:szCs w:val="24"/>
          <w14:ligatures w14:val="none"/>
        </w:rPr>
        <w:t>discreet</w:t>
      </w:r>
      <w:r w:rsidRPr="00840EF2">
        <w:rPr>
          <w:rFonts w:eastAsia="Times New Roman" w:cstheme="minorHAnsi"/>
          <w:kern w:val="0"/>
          <w:sz w:val="24"/>
          <w:szCs w:val="24"/>
          <w14:ligatures w14:val="none"/>
        </w:rPr>
        <w:t xml:space="preserve"> ARP poisoning attacks.</w:t>
      </w:r>
    </w:p>
    <w:p w14:paraId="3724C85C" w14:textId="25FD4317" w:rsidR="00840EF2" w:rsidRPr="00840EF2" w:rsidRDefault="00840EF2" w:rsidP="00D45398">
      <w:pPr>
        <w:pStyle w:val="Heading1"/>
        <w:rPr>
          <w:rFonts w:eastAsia="Times New Roman"/>
        </w:rPr>
      </w:pPr>
      <w:r w:rsidRPr="00840EF2">
        <w:rPr>
          <w:rFonts w:eastAsia="Times New Roman"/>
        </w:rPr>
        <w:t>Code Implementation</w:t>
      </w:r>
    </w:p>
    <w:p w14:paraId="192751EF" w14:textId="75638C00" w:rsidR="00840EF2" w:rsidRPr="00840EF2" w:rsidRDefault="00840EF2" w:rsidP="00840EF2">
      <w:p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 xml:space="preserve">The project's code </w:t>
      </w:r>
      <w:r w:rsidRPr="00D45398">
        <w:rPr>
          <w:rFonts w:eastAsia="Times New Roman" w:cstheme="minorHAnsi"/>
          <w:kern w:val="0"/>
          <w:sz w:val="24"/>
          <w:szCs w:val="24"/>
          <w14:ligatures w14:val="none"/>
        </w:rPr>
        <w:t>follows the most common pipeline for all neural networks mentioned below</w:t>
      </w:r>
      <w:r w:rsidRPr="00840EF2">
        <w:rPr>
          <w:rFonts w:eastAsia="Times New Roman" w:cstheme="minorHAnsi"/>
          <w:kern w:val="0"/>
          <w:sz w:val="24"/>
          <w:szCs w:val="24"/>
          <w14:ligatures w14:val="none"/>
        </w:rPr>
        <w:t>:</w:t>
      </w:r>
    </w:p>
    <w:p w14:paraId="147EFDE4" w14:textId="77777777" w:rsidR="00840EF2" w:rsidRPr="00840EF2" w:rsidRDefault="00840EF2" w:rsidP="00D45398">
      <w:pPr>
        <w:pStyle w:val="Heading2"/>
        <w:numPr>
          <w:ilvl w:val="0"/>
          <w:numId w:val="5"/>
        </w:numPr>
        <w:rPr>
          <w:rFonts w:eastAsia="Times New Roman"/>
        </w:rPr>
      </w:pPr>
      <w:r w:rsidRPr="00840EF2">
        <w:rPr>
          <w:rFonts w:eastAsia="Times New Roman"/>
        </w:rPr>
        <w:t>Data Preprocessing:</w:t>
      </w:r>
    </w:p>
    <w:p w14:paraId="66DED2EA" w14:textId="77777777" w:rsidR="00840EF2" w:rsidRPr="00840EF2"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The code meticulously loads the ARP_Dataset.csv, handling missing values and outliers.</w:t>
      </w:r>
    </w:p>
    <w:p w14:paraId="0D4E58F7" w14:textId="77777777" w:rsidR="00840EF2" w:rsidRPr="00840EF2"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Categorical features are transformed into numerical representations for compatibility with the deep learning model.</w:t>
      </w:r>
    </w:p>
    <w:p w14:paraId="11B7BC2C" w14:textId="77777777" w:rsidR="00840EF2" w:rsidRPr="00840EF2"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The data is then split into training, validation, and test sets for robust model evaluation.</w:t>
      </w:r>
    </w:p>
    <w:p w14:paraId="50BA9F8D" w14:textId="77777777" w:rsidR="00840EF2" w:rsidRPr="00840EF2"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 xml:space="preserve">Finally, feature scaling techniques like </w:t>
      </w:r>
      <w:proofErr w:type="spellStart"/>
      <w:r w:rsidRPr="00840EF2">
        <w:rPr>
          <w:rFonts w:eastAsia="Times New Roman" w:cstheme="minorHAnsi"/>
          <w:kern w:val="0"/>
          <w:sz w:val="24"/>
          <w:szCs w:val="24"/>
          <w14:ligatures w14:val="none"/>
        </w:rPr>
        <w:t>StandardScaler</w:t>
      </w:r>
      <w:proofErr w:type="spellEnd"/>
      <w:r w:rsidRPr="00840EF2">
        <w:rPr>
          <w:rFonts w:eastAsia="Times New Roman" w:cstheme="minorHAnsi"/>
          <w:kern w:val="0"/>
          <w:sz w:val="24"/>
          <w:szCs w:val="24"/>
          <w14:ligatures w14:val="none"/>
        </w:rPr>
        <w:t xml:space="preserve"> ensure consistent data representation and optimal model performance.</w:t>
      </w:r>
    </w:p>
    <w:p w14:paraId="2287CD93" w14:textId="77777777" w:rsidR="00840EF2" w:rsidRPr="00840EF2" w:rsidRDefault="00840EF2" w:rsidP="00D45398">
      <w:pPr>
        <w:pStyle w:val="Heading2"/>
        <w:numPr>
          <w:ilvl w:val="0"/>
          <w:numId w:val="5"/>
        </w:numPr>
        <w:rPr>
          <w:rFonts w:eastAsia="Times New Roman"/>
        </w:rPr>
      </w:pPr>
      <w:r w:rsidRPr="00840EF2">
        <w:rPr>
          <w:rFonts w:eastAsia="Times New Roman"/>
        </w:rPr>
        <w:t>Model Architecture:</w:t>
      </w:r>
    </w:p>
    <w:p w14:paraId="4EE642B7" w14:textId="77777777" w:rsidR="00840EF2" w:rsidRPr="00840EF2"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The code defines the hybrid CNN-LSTM architecture, specifying the number and configuration of layers.</w:t>
      </w:r>
    </w:p>
    <w:p w14:paraId="729A36CD" w14:textId="77777777" w:rsidR="00840EF2" w:rsidRPr="00840EF2"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Convolutional layers with varying kernel sizes extract diverse features from the data.</w:t>
      </w:r>
    </w:p>
    <w:p w14:paraId="21354BE3" w14:textId="77777777" w:rsidR="00840EF2" w:rsidRPr="00840EF2"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Max pooling layers reduce data dimensionality while preserving key features.</w:t>
      </w:r>
    </w:p>
    <w:p w14:paraId="14AD0F38" w14:textId="77777777" w:rsidR="00840EF2" w:rsidRPr="00840EF2"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LSTM layers capture temporal dependencies within the data sequences.</w:t>
      </w:r>
    </w:p>
    <w:p w14:paraId="4E2DA352" w14:textId="77777777" w:rsidR="00840EF2" w:rsidRPr="00840EF2"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Dense layers with appropriate activation functions map the extracted features to the final prediction of "normal" or "ARP poisoning."</w:t>
      </w:r>
    </w:p>
    <w:p w14:paraId="47DF61AC" w14:textId="77777777" w:rsidR="00840EF2" w:rsidRPr="00840EF2" w:rsidRDefault="00840EF2" w:rsidP="00D45398">
      <w:pPr>
        <w:pStyle w:val="Heading2"/>
        <w:numPr>
          <w:ilvl w:val="0"/>
          <w:numId w:val="5"/>
        </w:numPr>
        <w:rPr>
          <w:rFonts w:eastAsia="Times New Roman"/>
        </w:rPr>
      </w:pPr>
      <w:r w:rsidRPr="00840EF2">
        <w:rPr>
          <w:rFonts w:eastAsia="Times New Roman"/>
        </w:rPr>
        <w:t>Model Training:</w:t>
      </w:r>
    </w:p>
    <w:p w14:paraId="5FB2D800" w14:textId="77777777" w:rsidR="00840EF2" w:rsidRPr="00840EF2"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The code trains the model on the training set, utilizing efficient optimization algorithms like Adam.</w:t>
      </w:r>
    </w:p>
    <w:p w14:paraId="6B157401" w14:textId="77777777" w:rsidR="00840EF2" w:rsidRPr="00840EF2"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Validation accuracy is continuously monitored to prevent overfitting and ensure generalizability.</w:t>
      </w:r>
    </w:p>
    <w:p w14:paraId="31103BCE" w14:textId="77777777" w:rsidR="00840EF2" w:rsidRPr="00840EF2"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The best-performing model weights are saved for subsequent evaluation and deployment.</w:t>
      </w:r>
    </w:p>
    <w:p w14:paraId="56D327F9" w14:textId="77777777" w:rsidR="00840EF2" w:rsidRPr="00840EF2" w:rsidRDefault="00840EF2" w:rsidP="00D45398">
      <w:pPr>
        <w:pStyle w:val="Heading2"/>
        <w:numPr>
          <w:ilvl w:val="0"/>
          <w:numId w:val="5"/>
        </w:numPr>
        <w:rPr>
          <w:rFonts w:eastAsia="Times New Roman"/>
        </w:rPr>
      </w:pPr>
      <w:r w:rsidRPr="00840EF2">
        <w:rPr>
          <w:rFonts w:eastAsia="Times New Roman"/>
        </w:rPr>
        <w:t>Model Evaluation:</w:t>
      </w:r>
    </w:p>
    <w:p w14:paraId="7DB16900" w14:textId="77777777" w:rsidR="00840EF2" w:rsidRPr="00840EF2"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The code rigorously evaluates the trained model on the unseen test set, calculating key metrics like accuracy, precision, recall, and F1-score.</w:t>
      </w:r>
    </w:p>
    <w:p w14:paraId="1A161445" w14:textId="77777777" w:rsidR="00840EF2" w:rsidRPr="00840EF2"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lastRenderedPageBreak/>
        <w:t>Comprehensive analysis of these metrics provides insights into the model's strengths and weaknesses.</w:t>
      </w:r>
    </w:p>
    <w:p w14:paraId="5C146ADD" w14:textId="77777777" w:rsidR="00840EF2" w:rsidRPr="00840EF2" w:rsidRDefault="00840EF2" w:rsidP="00D45398">
      <w:pPr>
        <w:pStyle w:val="Heading2"/>
        <w:numPr>
          <w:ilvl w:val="0"/>
          <w:numId w:val="5"/>
        </w:numPr>
        <w:rPr>
          <w:rFonts w:eastAsia="Times New Roman"/>
        </w:rPr>
      </w:pPr>
      <w:r w:rsidRPr="00840EF2">
        <w:rPr>
          <w:rFonts w:eastAsia="Times New Roman"/>
        </w:rPr>
        <w:t>Real-Time Detection:</w:t>
      </w:r>
    </w:p>
    <w:p w14:paraId="16548B49" w14:textId="77777777" w:rsidR="00840EF2" w:rsidRPr="00840EF2"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 xml:space="preserve">The code leverages libraries like </w:t>
      </w:r>
      <w:proofErr w:type="spellStart"/>
      <w:r w:rsidRPr="00840EF2">
        <w:rPr>
          <w:rFonts w:eastAsia="Times New Roman" w:cstheme="minorHAnsi"/>
          <w:kern w:val="0"/>
          <w:sz w:val="24"/>
          <w:szCs w:val="24"/>
          <w14:ligatures w14:val="none"/>
        </w:rPr>
        <w:t>Scapy</w:t>
      </w:r>
      <w:proofErr w:type="spellEnd"/>
      <w:r w:rsidRPr="00840EF2">
        <w:rPr>
          <w:rFonts w:eastAsia="Times New Roman" w:cstheme="minorHAnsi"/>
          <w:kern w:val="0"/>
          <w:sz w:val="24"/>
          <w:szCs w:val="24"/>
          <w14:ligatures w14:val="none"/>
        </w:rPr>
        <w:t xml:space="preserve"> to capture live network traffic, focusing on ARP packets.</w:t>
      </w:r>
    </w:p>
    <w:p w14:paraId="447031AE" w14:textId="77777777" w:rsidR="00840EF2" w:rsidRPr="00840EF2"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Captured packets are preprocessed and fed into the trained model for real-time prediction.</w:t>
      </w:r>
    </w:p>
    <w:p w14:paraId="1F2EC8F7" w14:textId="77777777" w:rsidR="00840EF2" w:rsidRPr="00840EF2"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Suspicious activity exceeding a predefined threshold triggers an alert, notifying network administrators of potential ARP poisoning attempts.</w:t>
      </w:r>
    </w:p>
    <w:p w14:paraId="60E05CA8" w14:textId="77777777" w:rsidR="00840EF2" w:rsidRPr="00840EF2" w:rsidRDefault="00840EF2" w:rsidP="00D45398">
      <w:pPr>
        <w:pStyle w:val="Heading2"/>
        <w:numPr>
          <w:ilvl w:val="0"/>
          <w:numId w:val="5"/>
        </w:numPr>
        <w:rPr>
          <w:rFonts w:eastAsia="Times New Roman"/>
        </w:rPr>
      </w:pPr>
      <w:r w:rsidRPr="00840EF2">
        <w:rPr>
          <w:rFonts w:eastAsia="Times New Roman"/>
        </w:rPr>
        <w:t>Logging and Analysis:</w:t>
      </w:r>
    </w:p>
    <w:p w14:paraId="1A4F8A53" w14:textId="77777777" w:rsidR="00840EF2" w:rsidRPr="00D45398" w:rsidRDefault="00840EF2" w:rsidP="00840EF2">
      <w:pPr>
        <w:numPr>
          <w:ilvl w:val="1"/>
          <w:numId w:val="3"/>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The code logs detected attacks along with relevant packet information, facilitating post-</w:t>
      </w:r>
      <w:proofErr w:type="gramStart"/>
      <w:r w:rsidRPr="00840EF2">
        <w:rPr>
          <w:rFonts w:eastAsia="Times New Roman" w:cstheme="minorHAnsi"/>
          <w:kern w:val="0"/>
          <w:sz w:val="24"/>
          <w:szCs w:val="24"/>
          <w14:ligatures w14:val="none"/>
        </w:rPr>
        <w:t>event</w:t>
      </w:r>
      <w:proofErr w:type="gramEnd"/>
    </w:p>
    <w:p w14:paraId="777B496E" w14:textId="77777777" w:rsidR="00840EF2" w:rsidRPr="00840EF2" w:rsidRDefault="00840EF2" w:rsidP="00840EF2">
      <w:pPr>
        <w:spacing w:before="100" w:beforeAutospacing="1" w:after="100" w:afterAutospacing="1" w:line="240" w:lineRule="auto"/>
        <w:ind w:left="1440"/>
        <w:rPr>
          <w:rFonts w:eastAsia="Times New Roman" w:cstheme="minorHAnsi"/>
          <w:kern w:val="0"/>
          <w:sz w:val="24"/>
          <w:szCs w:val="24"/>
          <w14:ligatures w14:val="none"/>
        </w:rPr>
      </w:pPr>
    </w:p>
    <w:p w14:paraId="2025478F" w14:textId="77777777" w:rsidR="00840EF2" w:rsidRPr="00840EF2" w:rsidRDefault="00840EF2" w:rsidP="00D45398">
      <w:pPr>
        <w:pStyle w:val="Heading1"/>
        <w:rPr>
          <w:rFonts w:eastAsia="Times New Roman"/>
        </w:rPr>
      </w:pPr>
      <w:r w:rsidRPr="00840EF2">
        <w:rPr>
          <w:rFonts w:eastAsia="Times New Roman"/>
        </w:rPr>
        <w:t>Limitations and Challenges</w:t>
      </w:r>
    </w:p>
    <w:p w14:paraId="51370E25" w14:textId="77777777" w:rsidR="00840EF2" w:rsidRPr="00840EF2" w:rsidRDefault="00840EF2" w:rsidP="00840EF2">
      <w:p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While the deep learning model demonstrates considerable promise in detecting ARP poisoning attacks, it's important to acknowledge its limitations and potential challenges:</w:t>
      </w:r>
    </w:p>
    <w:p w14:paraId="48268013" w14:textId="77777777" w:rsidR="00840EF2" w:rsidRPr="00840EF2" w:rsidRDefault="00840EF2" w:rsidP="00840EF2">
      <w:pPr>
        <w:numPr>
          <w:ilvl w:val="0"/>
          <w:numId w:val="4"/>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b/>
          <w:bCs/>
          <w:kern w:val="0"/>
          <w:sz w:val="24"/>
          <w:szCs w:val="24"/>
          <w14:ligatures w14:val="none"/>
        </w:rPr>
        <w:t>Data Dependence:</w:t>
      </w:r>
      <w:r w:rsidRPr="00840EF2">
        <w:rPr>
          <w:rFonts w:eastAsia="Times New Roman" w:cstheme="minorHAnsi"/>
          <w:kern w:val="0"/>
          <w:sz w:val="24"/>
          <w:szCs w:val="24"/>
          <w14:ligatures w14:val="none"/>
        </w:rPr>
        <w:t xml:space="preserve"> The model's accuracy relies heavily on the quality and diversity of the training data. Limited or biased datasets could lead to false positives or negatives.</w:t>
      </w:r>
    </w:p>
    <w:p w14:paraId="080C428E" w14:textId="77777777" w:rsidR="00840EF2" w:rsidRPr="00840EF2" w:rsidRDefault="00840EF2" w:rsidP="00840EF2">
      <w:pPr>
        <w:numPr>
          <w:ilvl w:val="0"/>
          <w:numId w:val="4"/>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b/>
          <w:bCs/>
          <w:kern w:val="0"/>
          <w:sz w:val="24"/>
          <w:szCs w:val="24"/>
          <w14:ligatures w14:val="none"/>
        </w:rPr>
        <w:t>Resource Requirements:</w:t>
      </w:r>
      <w:r w:rsidRPr="00840EF2">
        <w:rPr>
          <w:rFonts w:eastAsia="Times New Roman" w:cstheme="minorHAnsi"/>
          <w:kern w:val="0"/>
          <w:sz w:val="24"/>
          <w:szCs w:val="24"/>
          <w14:ligatures w14:val="none"/>
        </w:rPr>
        <w:t xml:space="preserve"> Training and deploying complex deep learning models can be computationally expensive, requiring specialized hardware and expertise.</w:t>
      </w:r>
    </w:p>
    <w:p w14:paraId="5961F968" w14:textId="77777777" w:rsidR="00840EF2" w:rsidRPr="00840EF2" w:rsidRDefault="00840EF2" w:rsidP="00840EF2">
      <w:pPr>
        <w:numPr>
          <w:ilvl w:val="0"/>
          <w:numId w:val="4"/>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b/>
          <w:bCs/>
          <w:kern w:val="0"/>
          <w:sz w:val="24"/>
          <w:szCs w:val="24"/>
          <w14:ligatures w14:val="none"/>
        </w:rPr>
        <w:t>Real-Time Performance:</w:t>
      </w:r>
      <w:r w:rsidRPr="00840EF2">
        <w:rPr>
          <w:rFonts w:eastAsia="Times New Roman" w:cstheme="minorHAnsi"/>
          <w:kern w:val="0"/>
          <w:sz w:val="24"/>
          <w:szCs w:val="24"/>
          <w14:ligatures w14:val="none"/>
        </w:rPr>
        <w:t xml:space="preserve"> Maintaining high accuracy while processing live network traffic at high speeds might pose challenges in resource-constrained environments.</w:t>
      </w:r>
    </w:p>
    <w:p w14:paraId="1EA9F0FC" w14:textId="77777777" w:rsidR="00840EF2" w:rsidRPr="00840EF2" w:rsidRDefault="00840EF2" w:rsidP="00840EF2">
      <w:pPr>
        <w:numPr>
          <w:ilvl w:val="0"/>
          <w:numId w:val="4"/>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b/>
          <w:bCs/>
          <w:kern w:val="0"/>
          <w:sz w:val="24"/>
          <w:szCs w:val="24"/>
          <w14:ligatures w14:val="none"/>
        </w:rPr>
        <w:t>Evolving Attack Techniques:</w:t>
      </w:r>
      <w:r w:rsidRPr="00840EF2">
        <w:rPr>
          <w:rFonts w:eastAsia="Times New Roman" w:cstheme="minorHAnsi"/>
          <w:kern w:val="0"/>
          <w:sz w:val="24"/>
          <w:szCs w:val="24"/>
          <w14:ligatures w14:val="none"/>
        </w:rPr>
        <w:t xml:space="preserve"> Attackers continually refine their methods, requiring the model to be regularly updated and adapted to stay ahead of the curve.</w:t>
      </w:r>
    </w:p>
    <w:p w14:paraId="788EC417" w14:textId="77777777" w:rsidR="00840EF2" w:rsidRPr="00840EF2" w:rsidRDefault="00840EF2" w:rsidP="00840EF2">
      <w:pPr>
        <w:numPr>
          <w:ilvl w:val="0"/>
          <w:numId w:val="4"/>
        </w:num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b/>
          <w:bCs/>
          <w:kern w:val="0"/>
          <w:sz w:val="24"/>
          <w:szCs w:val="24"/>
          <w14:ligatures w14:val="none"/>
        </w:rPr>
        <w:t>False Positives and Negatives:</w:t>
      </w:r>
      <w:r w:rsidRPr="00840EF2">
        <w:rPr>
          <w:rFonts w:eastAsia="Times New Roman" w:cstheme="minorHAnsi"/>
          <w:kern w:val="0"/>
          <w:sz w:val="24"/>
          <w:szCs w:val="24"/>
          <w14:ligatures w14:val="none"/>
        </w:rPr>
        <w:t xml:space="preserve"> The model might occasionally misclassify normal network behavior as an attack (false positive) or miss a genuine attack (false negative), requiring careful threshold tuning and analysis.</w:t>
      </w:r>
    </w:p>
    <w:p w14:paraId="1805B0AD" w14:textId="77777777" w:rsidR="00840EF2" w:rsidRPr="00840EF2" w:rsidRDefault="00840EF2" w:rsidP="00D45398">
      <w:pPr>
        <w:pStyle w:val="Heading1"/>
        <w:rPr>
          <w:rFonts w:eastAsia="Times New Roman"/>
        </w:rPr>
      </w:pPr>
      <w:r w:rsidRPr="00840EF2">
        <w:rPr>
          <w:rFonts w:eastAsia="Times New Roman"/>
        </w:rPr>
        <w:t>Conclusion</w:t>
      </w:r>
    </w:p>
    <w:p w14:paraId="2D579C50" w14:textId="6DCFFC82" w:rsidR="00840EF2" w:rsidRPr="00840EF2" w:rsidRDefault="00840EF2" w:rsidP="00D45398">
      <w:pPr>
        <w:spacing w:before="100" w:beforeAutospacing="1" w:after="100" w:afterAutospacing="1" w:line="240" w:lineRule="auto"/>
        <w:rPr>
          <w:rFonts w:eastAsia="Times New Roman" w:cstheme="minorHAnsi"/>
          <w:kern w:val="0"/>
          <w:sz w:val="24"/>
          <w:szCs w:val="24"/>
          <w14:ligatures w14:val="none"/>
        </w:rPr>
      </w:pPr>
      <w:r w:rsidRPr="00840EF2">
        <w:rPr>
          <w:rFonts w:eastAsia="Times New Roman" w:cstheme="minorHAnsi"/>
          <w:kern w:val="0"/>
          <w:sz w:val="24"/>
          <w:szCs w:val="24"/>
          <w14:ligatures w14:val="none"/>
        </w:rPr>
        <w:t xml:space="preserve">This project presents a powerful deep learning-based system for real-time ARP poisoning detection. Despite its limitations, the model demonstrates a high degree of accuracy and paves the way for further exploration of deep learning in network security. Continuous monitoring, data augmentation, and integration with other security measures can enhance the system's </w:t>
      </w:r>
      <w:r w:rsidRPr="00840EF2">
        <w:rPr>
          <w:rFonts w:eastAsia="Times New Roman" w:cstheme="minorHAnsi"/>
          <w:kern w:val="0"/>
          <w:sz w:val="24"/>
          <w:szCs w:val="24"/>
          <w14:ligatures w14:val="none"/>
        </w:rPr>
        <w:lastRenderedPageBreak/>
        <w:t xml:space="preserve">robustness and effectiveness in safeguarding network environments. </w:t>
      </w:r>
      <w:r w:rsidR="00D45398" w:rsidRPr="00D45398">
        <w:rPr>
          <w:rFonts w:eastAsia="Times New Roman" w:cstheme="minorHAnsi"/>
          <w:kern w:val="0"/>
          <w:sz w:val="24"/>
          <w:szCs w:val="24"/>
          <w14:ligatures w14:val="none"/>
        </w:rPr>
        <w:t xml:space="preserve">Overall, this </w:t>
      </w:r>
      <w:proofErr w:type="gramStart"/>
      <w:r w:rsidR="00D45398" w:rsidRPr="00D45398">
        <w:rPr>
          <w:rFonts w:eastAsia="Times New Roman" w:cstheme="minorHAnsi"/>
          <w:kern w:val="0"/>
          <w:sz w:val="24"/>
          <w:szCs w:val="24"/>
          <w14:ligatures w14:val="none"/>
        </w:rPr>
        <w:t>projected</w:t>
      </w:r>
      <w:proofErr w:type="gramEnd"/>
      <w:r w:rsidR="00D45398" w:rsidRPr="00D45398">
        <w:rPr>
          <w:rFonts w:eastAsia="Times New Roman" w:cstheme="minorHAnsi"/>
          <w:kern w:val="0"/>
          <w:sz w:val="24"/>
          <w:szCs w:val="24"/>
          <w14:ligatures w14:val="none"/>
        </w:rPr>
        <w:t xml:space="preserve"> demonstrated the power of combining cybersecurity with deep learning.</w:t>
      </w:r>
    </w:p>
    <w:p w14:paraId="2101849B" w14:textId="77777777" w:rsidR="00932F6D" w:rsidRPr="00D45398" w:rsidRDefault="00932F6D">
      <w:pPr>
        <w:rPr>
          <w:rFonts w:cstheme="minorHAnsi"/>
        </w:rPr>
      </w:pPr>
    </w:p>
    <w:sectPr w:rsidR="00932F6D" w:rsidRPr="00D45398" w:rsidSect="009E485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2E92"/>
    <w:multiLevelType w:val="multilevel"/>
    <w:tmpl w:val="AAEC9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243A0"/>
    <w:multiLevelType w:val="hybridMultilevel"/>
    <w:tmpl w:val="6492B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17872"/>
    <w:multiLevelType w:val="multilevel"/>
    <w:tmpl w:val="162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22141"/>
    <w:multiLevelType w:val="multilevel"/>
    <w:tmpl w:val="F462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07673D"/>
    <w:multiLevelType w:val="multilevel"/>
    <w:tmpl w:val="C100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611935">
    <w:abstractNumId w:val="4"/>
  </w:num>
  <w:num w:numId="2" w16cid:durableId="505705256">
    <w:abstractNumId w:val="2"/>
  </w:num>
  <w:num w:numId="3" w16cid:durableId="66417876">
    <w:abstractNumId w:val="0"/>
  </w:num>
  <w:num w:numId="4" w16cid:durableId="298462981">
    <w:abstractNumId w:val="3"/>
  </w:num>
  <w:num w:numId="5" w16cid:durableId="392849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F2"/>
    <w:rsid w:val="00840EF2"/>
    <w:rsid w:val="00932F6D"/>
    <w:rsid w:val="009E485F"/>
    <w:rsid w:val="00D45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9CBB"/>
  <w15:chartTrackingRefBased/>
  <w15:docId w15:val="{DF8E9164-515A-49FF-9685-D874A556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5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E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40EF2"/>
    <w:rPr>
      <w:b/>
      <w:bCs/>
    </w:rPr>
  </w:style>
  <w:style w:type="character" w:customStyle="1" w:styleId="Heading1Char">
    <w:name w:val="Heading 1 Char"/>
    <w:basedOn w:val="DefaultParagraphFont"/>
    <w:link w:val="Heading1"/>
    <w:uiPriority w:val="9"/>
    <w:rsid w:val="00D45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5398"/>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4539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4539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83817">
      <w:bodyDiv w:val="1"/>
      <w:marLeft w:val="0"/>
      <w:marRight w:val="0"/>
      <w:marTop w:val="0"/>
      <w:marBottom w:val="0"/>
      <w:divBdr>
        <w:top w:val="none" w:sz="0" w:space="0" w:color="auto"/>
        <w:left w:val="none" w:sz="0" w:space="0" w:color="auto"/>
        <w:bottom w:val="none" w:sz="0" w:space="0" w:color="auto"/>
        <w:right w:val="none" w:sz="0" w:space="0" w:color="auto"/>
      </w:divBdr>
    </w:div>
    <w:div w:id="1607733880">
      <w:bodyDiv w:val="1"/>
      <w:marLeft w:val="0"/>
      <w:marRight w:val="0"/>
      <w:marTop w:val="0"/>
      <w:marBottom w:val="0"/>
      <w:divBdr>
        <w:top w:val="none" w:sz="0" w:space="0" w:color="auto"/>
        <w:left w:val="none" w:sz="0" w:space="0" w:color="auto"/>
        <w:bottom w:val="none" w:sz="0" w:space="0" w:color="auto"/>
        <w:right w:val="none" w:sz="0" w:space="0" w:color="auto"/>
      </w:divBdr>
      <w:divsChild>
        <w:div w:id="858087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0F10F89DE74CF9BFD19C288A69D0C6"/>
        <w:category>
          <w:name w:val="General"/>
          <w:gallery w:val="placeholder"/>
        </w:category>
        <w:types>
          <w:type w:val="bbPlcHdr"/>
        </w:types>
        <w:behaviors>
          <w:behavior w:val="content"/>
        </w:behaviors>
        <w:guid w:val="{A740F85C-706F-4DAD-BDD9-9EF71C12788E}"/>
      </w:docPartPr>
      <w:docPartBody>
        <w:p w:rsidR="00000000" w:rsidRDefault="00DA0AA6" w:rsidP="00DA0AA6">
          <w:pPr>
            <w:pStyle w:val="B50F10F89DE74CF9BFD19C288A69D0C6"/>
          </w:pPr>
          <w:r>
            <w:rPr>
              <w:rFonts w:asciiTheme="majorHAnsi" w:eastAsiaTheme="majorEastAsia" w:hAnsiTheme="majorHAnsi" w:cstheme="majorBidi"/>
              <w:caps/>
              <w:color w:val="4472C4" w:themeColor="accent1"/>
              <w:sz w:val="80"/>
              <w:szCs w:val="80"/>
            </w:rPr>
            <w:t>[Document title]</w:t>
          </w:r>
        </w:p>
      </w:docPartBody>
    </w:docPart>
    <w:docPart>
      <w:docPartPr>
        <w:name w:val="94AB4D6CA3024C47AB50B6F9809253FD"/>
        <w:category>
          <w:name w:val="General"/>
          <w:gallery w:val="placeholder"/>
        </w:category>
        <w:types>
          <w:type w:val="bbPlcHdr"/>
        </w:types>
        <w:behaviors>
          <w:behavior w:val="content"/>
        </w:behaviors>
        <w:guid w:val="{9BE4CBBF-1D29-4DFB-9247-1F832572A0FB}"/>
      </w:docPartPr>
      <w:docPartBody>
        <w:p w:rsidR="00000000" w:rsidRDefault="00DA0AA6" w:rsidP="00DA0AA6">
          <w:pPr>
            <w:pStyle w:val="94AB4D6CA3024C47AB50B6F9809253F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A6"/>
    <w:rsid w:val="00CC3497"/>
    <w:rsid w:val="00DA0A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0F10F89DE74CF9BFD19C288A69D0C6">
    <w:name w:val="B50F10F89DE74CF9BFD19C288A69D0C6"/>
    <w:rsid w:val="00DA0AA6"/>
  </w:style>
  <w:style w:type="paragraph" w:customStyle="1" w:styleId="94AB4D6CA3024C47AB50B6F9809253FD">
    <w:name w:val="94AB4D6CA3024C47AB50B6F9809253FD"/>
    <w:rsid w:val="00DA0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GHAITH KHARASHGAH 202010470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Mohammad Gharbieh 202010009</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ARP Poisoning Detection Through Deep learning</dc:title>
  <dc:subject>AI Applications</dc:subject>
  <dc:creator>غيث خراشقه</dc:creator>
  <cp:keywords/>
  <dc:description/>
  <cp:lastModifiedBy>غيث خراشقه</cp:lastModifiedBy>
  <cp:revision>1</cp:revision>
  <dcterms:created xsi:type="dcterms:W3CDTF">2024-01-15T21:26:00Z</dcterms:created>
  <dcterms:modified xsi:type="dcterms:W3CDTF">2024-01-15T21:41:00Z</dcterms:modified>
</cp:coreProperties>
</file>