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7799" w14:textId="77777777" w:rsidR="00AD035A" w:rsidRPr="00AD035A" w:rsidRDefault="00AD035A" w:rsidP="00AD035A">
      <w:r w:rsidRPr="00AD035A">
        <w:t>The Car Rental Application aims to revolutionize the vehicle rental industry by providing a user-friendly, efficient, and secure platform for both customers and car rental providers. Our vision is to create a seamless experience that empowers users to find and reserve the perfect vehicle for their needs effortlessly. We envision a future where car rental services are accessible, transparent, and highly satisfying for all stakeholders involved.</w:t>
      </w:r>
    </w:p>
    <w:p w14:paraId="51E4EAD1" w14:textId="7F78A660" w:rsidR="00AD035A" w:rsidRPr="00AD035A" w:rsidRDefault="00AD035A" w:rsidP="00AD035A">
      <w:r>
        <w:rPr>
          <w:b/>
          <w:bCs/>
        </w:rPr>
        <w:t>1</w:t>
      </w:r>
      <w:r w:rsidRPr="00AD035A">
        <w:rPr>
          <w:b/>
          <w:bCs/>
        </w:rPr>
        <w:t>. Target Users</w:t>
      </w:r>
    </w:p>
    <w:p w14:paraId="561143A5" w14:textId="77777777" w:rsidR="00AD035A" w:rsidRPr="00AD035A" w:rsidRDefault="00AD035A" w:rsidP="00AD035A">
      <w:pPr>
        <w:numPr>
          <w:ilvl w:val="0"/>
          <w:numId w:val="1"/>
        </w:numPr>
      </w:pPr>
      <w:r w:rsidRPr="00AD035A">
        <w:rPr>
          <w:b/>
          <w:bCs/>
        </w:rPr>
        <w:t>Customers:</w:t>
      </w:r>
      <w:r w:rsidRPr="00AD035A">
        <w:t xml:space="preserve"> Individuals and businesses seeking rental vehicles for short-term use, vacations, business trips, or special occasions. They expect a hassle-free booking process, diverse vehicle options, and transparent rental terms.</w:t>
      </w:r>
    </w:p>
    <w:p w14:paraId="6F5CE41C" w14:textId="77777777" w:rsidR="00AD035A" w:rsidRPr="00AD035A" w:rsidRDefault="00AD035A" w:rsidP="00AD035A">
      <w:pPr>
        <w:numPr>
          <w:ilvl w:val="0"/>
          <w:numId w:val="1"/>
        </w:numPr>
      </w:pPr>
      <w:r w:rsidRPr="00AD035A">
        <w:rPr>
          <w:b/>
          <w:bCs/>
        </w:rPr>
        <w:t>Car Rental Providers:</w:t>
      </w:r>
      <w:r w:rsidRPr="00AD035A">
        <w:t xml:space="preserve"> Vehicle rental companies or individual car owners interested in listing their vehicles for rent. They require a platform that efficiently manages reservations, optimizes fleet utilization, and enhances customer engagement.</w:t>
      </w:r>
    </w:p>
    <w:p w14:paraId="59A7F7D6" w14:textId="04EC35D0" w:rsidR="00AD035A" w:rsidRPr="00AD035A" w:rsidRDefault="00AD035A" w:rsidP="00AD035A">
      <w:r>
        <w:rPr>
          <w:b/>
          <w:bCs/>
        </w:rPr>
        <w:t>2</w:t>
      </w:r>
      <w:r w:rsidRPr="00AD035A">
        <w:rPr>
          <w:b/>
          <w:bCs/>
        </w:rPr>
        <w:t>. Core Features and Functionalities</w:t>
      </w:r>
    </w:p>
    <w:p w14:paraId="1BDBBBB7" w14:textId="77777777" w:rsidR="00AD035A" w:rsidRPr="00AD035A" w:rsidRDefault="00AD035A" w:rsidP="00AD035A">
      <w:pPr>
        <w:numPr>
          <w:ilvl w:val="0"/>
          <w:numId w:val="2"/>
        </w:numPr>
      </w:pPr>
      <w:r w:rsidRPr="00AD035A">
        <w:rPr>
          <w:b/>
          <w:bCs/>
        </w:rPr>
        <w:t>Extensive Vehicle Listings:</w:t>
      </w:r>
      <w:r w:rsidRPr="00AD035A">
        <w:t xml:space="preserve"> The application will offer a comprehensive database of vehicles with detailed descriptions, images, and specifications, allowing customers to find the ideal rental option.</w:t>
      </w:r>
    </w:p>
    <w:p w14:paraId="57BD0F54" w14:textId="77777777" w:rsidR="00AD035A" w:rsidRPr="00AD035A" w:rsidRDefault="00AD035A" w:rsidP="00AD035A">
      <w:pPr>
        <w:numPr>
          <w:ilvl w:val="0"/>
          <w:numId w:val="2"/>
        </w:numPr>
      </w:pPr>
      <w:r w:rsidRPr="00AD035A">
        <w:rPr>
          <w:b/>
          <w:bCs/>
        </w:rPr>
        <w:t>Smart Search and Filtering:</w:t>
      </w:r>
      <w:r w:rsidRPr="00AD035A">
        <w:t xml:space="preserve"> Users can easily search for vehicles based on location, rental price, car type, and other preferences, ensuring they discover the most suitable options quickly.</w:t>
      </w:r>
    </w:p>
    <w:p w14:paraId="0B01FE08" w14:textId="77777777" w:rsidR="00AD035A" w:rsidRPr="00AD035A" w:rsidRDefault="00AD035A" w:rsidP="00AD035A">
      <w:pPr>
        <w:numPr>
          <w:ilvl w:val="0"/>
          <w:numId w:val="2"/>
        </w:numPr>
      </w:pPr>
      <w:r w:rsidRPr="00AD035A">
        <w:rPr>
          <w:b/>
          <w:bCs/>
        </w:rPr>
        <w:t>Effortless Reservations:</w:t>
      </w:r>
      <w:r w:rsidRPr="00AD035A">
        <w:t xml:space="preserve"> Customers can make reservations with just a few clicks, specifying rental duration, pickup/drop-off locations, and additional preferences.</w:t>
      </w:r>
    </w:p>
    <w:p w14:paraId="667B3DB0" w14:textId="77777777" w:rsidR="00AD035A" w:rsidRPr="00AD035A" w:rsidRDefault="00AD035A" w:rsidP="00AD035A">
      <w:pPr>
        <w:numPr>
          <w:ilvl w:val="0"/>
          <w:numId w:val="2"/>
        </w:numPr>
      </w:pPr>
      <w:r w:rsidRPr="00AD035A">
        <w:rPr>
          <w:b/>
          <w:bCs/>
        </w:rPr>
        <w:t>Transparent Pricing:</w:t>
      </w:r>
      <w:r w:rsidRPr="00AD035A">
        <w:t xml:space="preserve"> The application will display transparent pricing, inclusive of all fees, taxes, and additional charges, ensuring customers have a clear understanding of the total cost.</w:t>
      </w:r>
    </w:p>
    <w:p w14:paraId="44F64C90" w14:textId="77777777" w:rsidR="00AD035A" w:rsidRPr="00AD035A" w:rsidRDefault="00AD035A" w:rsidP="00AD035A">
      <w:pPr>
        <w:numPr>
          <w:ilvl w:val="0"/>
          <w:numId w:val="2"/>
        </w:numPr>
      </w:pPr>
      <w:r w:rsidRPr="00AD035A">
        <w:rPr>
          <w:b/>
          <w:bCs/>
        </w:rPr>
        <w:t>Reservation Management:</w:t>
      </w:r>
      <w:r w:rsidRPr="00AD035A">
        <w:t xml:space="preserve"> Users can view and manage their reservations conveniently, with options to modify or cancel bookings as needed.</w:t>
      </w:r>
    </w:p>
    <w:p w14:paraId="37E4085B" w14:textId="77777777" w:rsidR="00AD035A" w:rsidRPr="00AD035A" w:rsidRDefault="00AD035A" w:rsidP="00AD035A">
      <w:pPr>
        <w:numPr>
          <w:ilvl w:val="0"/>
          <w:numId w:val="2"/>
        </w:numPr>
      </w:pPr>
      <w:r w:rsidRPr="00AD035A">
        <w:rPr>
          <w:b/>
          <w:bCs/>
        </w:rPr>
        <w:t>Feedback and Ratings:</w:t>
      </w:r>
      <w:r w:rsidRPr="00AD035A">
        <w:t xml:space="preserve"> Customers can provide feedback and ratings after their rental experiences, fostering trust and accountability among rental providers.</w:t>
      </w:r>
    </w:p>
    <w:p w14:paraId="42214EF2" w14:textId="77777777" w:rsidR="00AD035A" w:rsidRPr="00AD035A" w:rsidRDefault="00AD035A" w:rsidP="00AD035A">
      <w:pPr>
        <w:numPr>
          <w:ilvl w:val="0"/>
          <w:numId w:val="2"/>
        </w:numPr>
      </w:pPr>
      <w:r w:rsidRPr="00AD035A">
        <w:rPr>
          <w:b/>
          <w:bCs/>
        </w:rPr>
        <w:t>Fleet Management:</w:t>
      </w:r>
      <w:r w:rsidRPr="00AD035A">
        <w:t xml:space="preserve"> Car rental providers can easily add, edit, or remove vehicles from their fleet and monitor availability in real-time.</w:t>
      </w:r>
    </w:p>
    <w:p w14:paraId="788D617E" w14:textId="48501592" w:rsidR="00AD035A" w:rsidRPr="00AD035A" w:rsidRDefault="00AD035A" w:rsidP="00AD035A">
      <w:r>
        <w:rPr>
          <w:b/>
          <w:bCs/>
        </w:rPr>
        <w:t>3</w:t>
      </w:r>
      <w:r w:rsidRPr="00AD035A">
        <w:rPr>
          <w:b/>
          <w:bCs/>
        </w:rPr>
        <w:t>. Guiding Principles</w:t>
      </w:r>
    </w:p>
    <w:p w14:paraId="62E218AE" w14:textId="77777777" w:rsidR="00AD035A" w:rsidRPr="00AD035A" w:rsidRDefault="00AD035A" w:rsidP="00AD035A">
      <w:pPr>
        <w:numPr>
          <w:ilvl w:val="0"/>
          <w:numId w:val="3"/>
        </w:numPr>
      </w:pPr>
      <w:r w:rsidRPr="00AD035A">
        <w:rPr>
          <w:b/>
          <w:bCs/>
        </w:rPr>
        <w:t>User-Centric Approach:</w:t>
      </w:r>
      <w:r w:rsidRPr="00AD035A">
        <w:t xml:space="preserve"> The application will prioritize user needs, focusing on intuitive design, seamless interactions, and exceptional user experience.</w:t>
      </w:r>
    </w:p>
    <w:p w14:paraId="16D9B96F" w14:textId="77777777" w:rsidR="00AD035A" w:rsidRPr="00AD035A" w:rsidRDefault="00AD035A" w:rsidP="00AD035A">
      <w:pPr>
        <w:numPr>
          <w:ilvl w:val="0"/>
          <w:numId w:val="3"/>
        </w:numPr>
      </w:pPr>
      <w:r w:rsidRPr="00AD035A">
        <w:rPr>
          <w:b/>
          <w:bCs/>
        </w:rPr>
        <w:t>Data Security and Privacy:</w:t>
      </w:r>
      <w:r w:rsidRPr="00AD035A">
        <w:t xml:space="preserve"> We will employ industry-standard encryption and data protection measures to safeguard user information and payment data.</w:t>
      </w:r>
    </w:p>
    <w:p w14:paraId="39AB9238" w14:textId="77777777" w:rsidR="00AD035A" w:rsidRPr="00AD035A" w:rsidRDefault="00AD035A" w:rsidP="00AD035A">
      <w:pPr>
        <w:numPr>
          <w:ilvl w:val="0"/>
          <w:numId w:val="3"/>
        </w:numPr>
      </w:pPr>
      <w:r w:rsidRPr="00AD035A">
        <w:rPr>
          <w:b/>
          <w:bCs/>
        </w:rPr>
        <w:t>Reliability and Uptime:</w:t>
      </w:r>
      <w:r w:rsidRPr="00AD035A">
        <w:t xml:space="preserve"> The application will be designed to ensure high availability and reliability, minimizing downtime and service disruptions.</w:t>
      </w:r>
    </w:p>
    <w:p w14:paraId="06153F58" w14:textId="77777777" w:rsidR="00AD035A" w:rsidRPr="00AD035A" w:rsidRDefault="00AD035A" w:rsidP="00AD035A">
      <w:pPr>
        <w:numPr>
          <w:ilvl w:val="0"/>
          <w:numId w:val="3"/>
        </w:numPr>
      </w:pPr>
      <w:r w:rsidRPr="00AD035A">
        <w:rPr>
          <w:b/>
          <w:bCs/>
        </w:rPr>
        <w:lastRenderedPageBreak/>
        <w:t>Scalability and Flexibility:</w:t>
      </w:r>
      <w:r w:rsidRPr="00AD035A">
        <w:t xml:space="preserve"> The system architecture will be scalable to accommodate growing user demands and future expansion.</w:t>
      </w:r>
    </w:p>
    <w:p w14:paraId="782BD401" w14:textId="77777777" w:rsidR="00AD035A" w:rsidRPr="00AD035A" w:rsidRDefault="00AD035A" w:rsidP="00AD035A">
      <w:pPr>
        <w:numPr>
          <w:ilvl w:val="0"/>
          <w:numId w:val="3"/>
        </w:numPr>
      </w:pPr>
      <w:r w:rsidRPr="00AD035A">
        <w:rPr>
          <w:b/>
          <w:bCs/>
        </w:rPr>
        <w:t>Continuous Improvement:</w:t>
      </w:r>
      <w:r w:rsidRPr="00AD035A">
        <w:t xml:space="preserve"> We will actively seek user feedback and iterate on the application to enhance its features and functionalities continually.</w:t>
      </w:r>
    </w:p>
    <w:p w14:paraId="44711DAE" w14:textId="32DD34FA" w:rsidR="00AD035A" w:rsidRPr="00AD035A" w:rsidRDefault="00AD035A" w:rsidP="00AD035A">
      <w:r>
        <w:rPr>
          <w:b/>
          <w:bCs/>
        </w:rPr>
        <w:t>4</w:t>
      </w:r>
      <w:r w:rsidRPr="00AD035A">
        <w:rPr>
          <w:b/>
          <w:bCs/>
        </w:rPr>
        <w:t>. End Goals</w:t>
      </w:r>
    </w:p>
    <w:p w14:paraId="428C64AB" w14:textId="77777777" w:rsidR="00AD035A" w:rsidRPr="00AD035A" w:rsidRDefault="00AD035A" w:rsidP="00AD035A">
      <w:pPr>
        <w:numPr>
          <w:ilvl w:val="0"/>
          <w:numId w:val="4"/>
        </w:numPr>
      </w:pPr>
      <w:r w:rsidRPr="00AD035A">
        <w:rPr>
          <w:b/>
          <w:bCs/>
        </w:rPr>
        <w:t>Enhanced User Experience:</w:t>
      </w:r>
      <w:r w:rsidRPr="00AD035A">
        <w:t xml:space="preserve"> To provide customers with a streamlined and convenient car rental experience that encourages repeat business and referrals.</w:t>
      </w:r>
    </w:p>
    <w:p w14:paraId="1EFEC067" w14:textId="77777777" w:rsidR="00AD035A" w:rsidRPr="00AD035A" w:rsidRDefault="00AD035A" w:rsidP="00AD035A">
      <w:pPr>
        <w:numPr>
          <w:ilvl w:val="0"/>
          <w:numId w:val="4"/>
        </w:numPr>
      </w:pPr>
      <w:r w:rsidRPr="00AD035A">
        <w:rPr>
          <w:b/>
          <w:bCs/>
        </w:rPr>
        <w:t>Empower Rental Providers:</w:t>
      </w:r>
      <w:r w:rsidRPr="00AD035A">
        <w:t xml:space="preserve"> To empower car rental providers with tools and insights to optimize their fleet, maximize revenue, and enhance customer satisfaction.</w:t>
      </w:r>
    </w:p>
    <w:p w14:paraId="2E27DF73" w14:textId="77777777" w:rsidR="00AD035A" w:rsidRPr="00AD035A" w:rsidRDefault="00AD035A" w:rsidP="00AD035A">
      <w:pPr>
        <w:numPr>
          <w:ilvl w:val="0"/>
          <w:numId w:val="4"/>
        </w:numPr>
      </w:pPr>
      <w:r w:rsidRPr="00AD035A">
        <w:rPr>
          <w:b/>
          <w:bCs/>
        </w:rPr>
        <w:t>Industry Innovation:</w:t>
      </w:r>
      <w:r w:rsidRPr="00AD035A">
        <w:t xml:space="preserve"> To drive innovation in the car rental industry by setting new standards for technology, usability, and service.</w:t>
      </w:r>
    </w:p>
    <w:p w14:paraId="4AB402D0" w14:textId="77777777" w:rsidR="00AD035A" w:rsidRPr="00AD035A" w:rsidRDefault="00AD035A" w:rsidP="00AD035A">
      <w:pPr>
        <w:numPr>
          <w:ilvl w:val="0"/>
          <w:numId w:val="4"/>
        </w:numPr>
      </w:pPr>
      <w:r w:rsidRPr="00AD035A">
        <w:rPr>
          <w:b/>
          <w:bCs/>
        </w:rPr>
        <w:t>Global Reach:</w:t>
      </w:r>
      <w:r w:rsidRPr="00AD035A">
        <w:t xml:space="preserve"> To expand our services to multiple regions, making car rental accessible to customers worldwide.</w:t>
      </w:r>
    </w:p>
    <w:p w14:paraId="76DCBCB3" w14:textId="67CEAB5E" w:rsidR="00AD035A" w:rsidRPr="00AD035A" w:rsidRDefault="00AD035A" w:rsidP="00AD035A">
      <w:r w:rsidRPr="00AD035A">
        <w:rPr>
          <w:b/>
          <w:bCs/>
        </w:rPr>
        <w:t>6</w:t>
      </w:r>
      <w:r w:rsidR="003C49A3">
        <w:rPr>
          <w:b/>
          <w:bCs/>
        </w:rPr>
        <w:t>.</w:t>
      </w:r>
      <w:r w:rsidRPr="00AD035A">
        <w:rPr>
          <w:b/>
          <w:bCs/>
        </w:rPr>
        <w:t xml:space="preserve"> Conclusion</w:t>
      </w:r>
    </w:p>
    <w:p w14:paraId="0D4028C0" w14:textId="77777777" w:rsidR="00AD035A" w:rsidRPr="00AD035A" w:rsidRDefault="00AD035A" w:rsidP="00AD035A">
      <w:r w:rsidRPr="00AD035A">
        <w:t>The Car Rental Application seeks to redefine the car rental experience, leveraging modern technology to create a user-friendly, secure, and efficient platform. By catering to the needs of both customers and car rental providers, we envision a future where renting a vehicle is as seamless as a leisurely drive on the open road.</w:t>
      </w:r>
    </w:p>
    <w:p w14:paraId="08EC9F4F" w14:textId="77777777" w:rsidR="00E54444" w:rsidRDefault="00E54444"/>
    <w:sectPr w:rsidR="00E5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0CAB"/>
    <w:multiLevelType w:val="multilevel"/>
    <w:tmpl w:val="64C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455EB8"/>
    <w:multiLevelType w:val="multilevel"/>
    <w:tmpl w:val="F3AC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AF088B"/>
    <w:multiLevelType w:val="multilevel"/>
    <w:tmpl w:val="D64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786D9B"/>
    <w:multiLevelType w:val="multilevel"/>
    <w:tmpl w:val="53E4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591284">
    <w:abstractNumId w:val="3"/>
  </w:num>
  <w:num w:numId="2" w16cid:durableId="836574087">
    <w:abstractNumId w:val="0"/>
  </w:num>
  <w:num w:numId="3" w16cid:durableId="1112241356">
    <w:abstractNumId w:val="2"/>
  </w:num>
  <w:num w:numId="4" w16cid:durableId="17662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5A"/>
    <w:rsid w:val="003C49A3"/>
    <w:rsid w:val="0053510B"/>
    <w:rsid w:val="00AD035A"/>
    <w:rsid w:val="00C701C5"/>
    <w:rsid w:val="00C75CB4"/>
    <w:rsid w:val="00E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046B"/>
  <w15:chartTrackingRefBased/>
  <w15:docId w15:val="{91F9675B-7EB0-42BE-B349-A8153B2E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Nassar</dc:creator>
  <cp:keywords/>
  <dc:description/>
  <cp:lastModifiedBy>Laith Nassar</cp:lastModifiedBy>
  <cp:revision>2</cp:revision>
  <dcterms:created xsi:type="dcterms:W3CDTF">2023-07-31T03:51:00Z</dcterms:created>
  <dcterms:modified xsi:type="dcterms:W3CDTF">2023-07-31T03:53:00Z</dcterms:modified>
</cp:coreProperties>
</file>