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Standard Operating Procedure (SOP)</w:t>
      </w:r>
    </w:p>
    <w:p>
      <w:pPr>
        <w:pStyle w:val="Heading1"/>
      </w:pPr>
      <w:r>
        <w:t>1. Purpose</w:t>
      </w:r>
    </w:p>
    <w:p>
      <w:r>
        <w:t>This Standard Operating Procedure (SOP) outlines the step-by-step instructions to ensure consistency and quality in carrying out [process name]. The purpose is to provide clear guidance to all employees involved.</w:t>
      </w:r>
    </w:p>
    <w:p>
      <w:pPr>
        <w:pStyle w:val="Heading1"/>
      </w:pPr>
      <w:r>
        <w:t>2. Scope</w:t>
      </w:r>
    </w:p>
    <w:p>
      <w:r>
        <w:t>This SOP applies to [department/team/organization] and covers all activities related to [process or function]. It is intended for use by [specific roles].</w:t>
      </w:r>
    </w:p>
    <w:p>
      <w:pPr>
        <w:pStyle w:val="Heading1"/>
      </w:pPr>
      <w:r>
        <w:t>3. Responsibilities</w:t>
      </w:r>
    </w:p>
    <w:p>
      <w:r>
        <w:t>The following personnel are responsible for implementing this SOP:</w:t>
        <w:br/>
        <w:t>- Manager: Oversees implementation and ensures compliance.</w:t>
        <w:br/>
        <w:t>- Team Members: Follow the SOP and report any issues.</w:t>
        <w:br/>
        <w:t>- Quality Assurance: Monitors adherence and suggests improvements.</w:t>
      </w:r>
    </w:p>
    <w:p>
      <w:pPr>
        <w:pStyle w:val="Heading1"/>
      </w:pPr>
      <w:r>
        <w:t>4. Definitions</w:t>
      </w:r>
    </w:p>
    <w:p>
      <w:r>
        <w:t>Provide definitions for key terms or acronyms used in this SOP. For example:</w:t>
        <w:br/>
        <w:t>- SOP: Standard Operating Procedure</w:t>
        <w:br/>
        <w:t>- QA: Quality Assurance</w:t>
      </w:r>
    </w:p>
    <w:p>
      <w:pPr>
        <w:pStyle w:val="Heading1"/>
      </w:pPr>
      <w:r>
        <w:t>5. Procedure</w:t>
      </w:r>
    </w:p>
    <w:p>
      <w:r>
        <w:t>Step 1: [Describe the first step in detail.]</w:t>
        <w:br/>
        <w:t>Step 2: [Describe the second step.]</w:t>
        <w:br/>
        <w:t>Step 3: [Continue with further steps as necessary.]</w:t>
        <w:br/>
        <w:br/>
        <w:t>Each step should be written clearly to avoid confusion and ensure accuracy.</w:t>
      </w:r>
    </w:p>
    <w:p>
      <w:pPr>
        <w:pStyle w:val="Heading1"/>
      </w:pPr>
      <w:r>
        <w:t>6. Safety &amp; Compliance</w:t>
      </w:r>
    </w:p>
    <w:p>
      <w:r>
        <w:t>All activities described in this SOP must comply with organizational policies and relevant legal or regulatory requirements. Safety measures must be observed at all times.</w:t>
      </w:r>
    </w:p>
    <w:p>
      <w:pPr>
        <w:pStyle w:val="Heading1"/>
      </w:pPr>
      <w:r>
        <w:t>7. Documentation &amp; Records</w:t>
      </w:r>
    </w:p>
    <w:p>
      <w:r>
        <w:t>Records related to this SOP must be properly maintained and stored. Examples include logs, checklists, and approval forms.</w:t>
      </w:r>
    </w:p>
    <w:p>
      <w:pPr>
        <w:pStyle w:val="Heading1"/>
      </w:pPr>
      <w:r>
        <w:t>8. Review &amp; Approval</w:t>
      </w:r>
    </w:p>
    <w:p>
      <w:r>
        <w:t>This SOP will be reviewed annually or as needed. Changes must be approved by the [department head/manager] before implementation.</w:t>
      </w:r>
    </w:p>
    <w:p>
      <w:pPr>
        <w:pStyle w:val="Heading1"/>
      </w:pPr>
      <w:r>
        <w:t>9. Appendix</w:t>
      </w:r>
    </w:p>
    <w:p>
      <w:r>
        <w:t>Include any supporting documents, forms, or flowcharts that help clarify the SOP.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