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c>
          <w:tcPr>
            <w:tcW w:type="dxa" w:w="11906"/>
            <w:shd w:val="clear" w:color="auto" w:fill="1A3352"/>
            <w:tcMar>
              <w:top w:w="350" w:type="dxa"/>
              <w:bottom w:w="350" w:type="dxa"/>
              <w:start w:w="900" w:type="dxa"/>
              <w:end w:w="9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Битков Кирилл Андреевич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i w:val="0"/>
                <w:color w:val="2980B9"/>
                <w:sz w:val="26"/>
              </w:rPr>
              <w:t>Android Team Lead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📞 +7 (964) 590-27-39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 xml:space="preserve">    ✉️ kirbitkov@mail.ru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📍 Санкт-Петербург (м. Площадь Ленина) · готов к переезду и командировкам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Опыт: 10 лет в Android  ·  Английский: B2  ·  Формат: удалёнка / гибрид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c>
          <w:tcPr>
            <w:tcW w:type="dxa" w:w="11906"/>
            <w:tcMar>
              <w:top w:w="200" w:type="dxa"/>
              <w:bottom w:w="200" w:type="dxa"/>
              <w:start w:w="900" w:type="dxa"/>
              <w:end w:w="900" w:type="dxa"/>
            </w:tcMar>
          </w:tcPr>
          <w:p/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Обо мне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Android-разработчик с 10-летним опытом, последние 5+ лет — в роли Team Lead. Сейчас руковожу Android-командой продукта с аудиторией 100+ млн пользователей (VK Видео).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Управление командой: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процессы релизного цикла (стабильный релиз каждые 2 недели), найм, развитие разработчиков, code review, архитектурные ревью.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Производительность: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оптимизировал холодный старт приложения с 23 с до 13 с; выстроил продакшн-мониторинг производительности (метрики старта, jank-фреймов, тиринг устройств по мощности).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Широкая платформенная экспертиза: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работа не только с мобильными устройствами, но и с AOSP (часы на базе AOSP с доработками вендоров, Android TV, авто) — интеграции с 7 вендорами часов, 2 вендорами авто, большим сектором ТВ и ТВ-приставок.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Технологии: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Kotlin (основной), Coroutines/Flow, Jetpack Compose, Hilt/Dagger, Clean Architecture, многомодульность, MVI/MVVM, Room, Retrofit/OkHttp, WorkManager, Navigation Component, Paging 3, KMP (обзорно). Инструменты качества: Baseline Profiles, Macrobenchmark, LeakCanary.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ИИ в работе: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активно использую ИИ-агентов в ежедневной разработке (прототипирование, код-ревью, автоматизация рутины). Уверенно владею ComfyUI: собираю пайплайны распознавания изображений (JoyCaption), генерации изображений и видео, реализовал virtual try-on одежды; обучаю LoRA.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Опыт работы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VK (ВКонтакте)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Android Team Lead (Android TV / Mobile)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окт. 2020 — наст. время  ·  5 лет 10 мес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Москва  ·  два связанных этапа в роли руководителя Android-команд: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Этап 2. VK Видео — Руководитель Android-команды (май 2024 — наст. время)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Руковожу командой из 6 Android-разработчиков (включая меня — 7 человек); параллельно с нами над ТВ-продуктом работает ещё одна Android-команда, мы регулярно синкаемся.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Обеспечиваю стабильный релизный цикл: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поставка релиза каждые 2 недели для продукта с аудиторией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100+ млн пользователей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Производительность (ключевое):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инициировал и провёл оптимизацию холодного старта —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снизил время с 23 до 13 секунд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. Разобрал причины медленного старта, предложил решение, реализовал с командой.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Аналитика и мониторинг: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выстроил метрики на холодный старт и jank-фреймы (StatsHouse, Superset). Собрал данные о производительности устройств, реализовал тиринг (device tiering) на сильные/слабые устройства.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Продуктовые изменения: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реализовали ключевые разделы продукта — библиотека, подписки, новая авторизация. Провели интеграцию с Алисой: появились голосовые команды для удобного взаимодействия с приложением. Реализовали полку рекомендаций в лаунчере ТВ-вендоров. Суммарно по фичам получен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существенный прирост TVT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 (времени просмотра).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Взаимодействие со смежными командами (iOS, backend, product, дизайн).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Этап 1. Маруся (AOSP-устройства) — Руководитель Android-команды (окт. 2020 — май 2024)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Руководил командой из 3 Android-разработчиков; занимались разработкой и интеграцией голосового ассистента «Маруся» в устройства на базе AOSP. В мае 2024 проект был закрыт, я переведён руководителем команды в VK Видео.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Расширение охвата устройств: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начали с умной колонки, затем последовательно вышли на новые сегменты — 2 вендора авто (Chery, Haval), 7 вендоров часов (Geozon, Aimoto и др., включая детские часы), а также большой сектор ТВ и ТВ-приставок (Wildred, Kvant, Ростелеком).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Основной упор — ТВ: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реализовали полноценного ассистента с двумя режимами — полноэкранным (плеер, Wikipedia и др.) и свёрнутым. Это дало продвинутые сценарии: например, играть на PlayStation и параллельно слушать музыку, управлять громкостью голосом, искать фильмы голосовыми командами.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Взаимодействие с вендорами (в т.ч. китайскими коллегами):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регулярные созвоны по вопросам интеграции. Давал рекомендации по доработке прошивки — выдача permissions на уровне прошивки, создание бессмертных (неубиваемых) фоновых процессов для ассистента, запуск сервиса распознавания ключевого слова при старте устройства.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Проектировал архитектуру совместно с командой; искал решения для переиспользования кодовой базы на разных платформах; оптимизировал клиентскую часть для устройств со слабым железом (например, часы Geozon на Android 4.4).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Распределение времени: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~60–70% — управление и архитектура, остальное — hands-on разработка с командой.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ВТБ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Senior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июнь 2020 — окт. 2020  ·  5 мес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Москва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Работа в кросс-функциональной команде страховых продуктов (защита дома, защита детей, «Антиклещ» и др.):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по 2–3 разработчика каждой мобильной платформы, продакт, дизайнер, 2–3 QA.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Разработка в большом многомодульном проекте — над ним работало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около 100 разработчиков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; решение архитектурных задач.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Backend-driven UI (ключевая задача):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полноценно участвовал в разработке — реализация на Android + активное участие в проектировании архитектуры и обсуждениях, предлагал решения. Функционал полностью реализован и стабильно работал к моменту ухода.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Еженедельные гильдии Android-разработчиков банка: обсуждение новых технологий, техдолга, архитектурных решений.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Яндекс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янв. 2020 — апр. 2020  ·  4 мес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/>
                <w:color w:val="6B8599"/>
                <w:sz w:val="20"/>
              </w:rPr>
              <w:t>Москва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Приглашён в «стартапный» проект Яндекса —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Sloy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: молодёжный контент-сервис с AR-технологиями. Среди фич — детект одежды на людях в реальном времени и по фото с моментальным поиском аналогичных товаров.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Разрабатывал Android-часть продукта; проект был закрыт руководством на этапе альфы.</w:t>
            </w:r>
          </w:p>
          <w:p>
            <w:pPr>
              <w:tabs>
                <w:tab w:pos="10772" w:val="right"/>
              </w:tabs>
              <w:spacing w:before="120" w:after="20"/>
            </w:pPr>
            <w:r>
              <w:rPr>
                <w:rFonts w:ascii="Calibri" w:hAnsi="Calibri"/>
                <w:b/>
                <w:i w:val="0"/>
                <w:color w:val="1A2636"/>
                <w:sz w:val="23"/>
              </w:rPr>
              <w:t>Cinemood</w:t>
            </w: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  ·  Senior / Lead Android Developer</w:t>
            </w:r>
            <w:r>
              <w:tab/>
            </w:r>
            <w:r>
              <w:rPr>
                <w:rFonts w:ascii="Calibri" w:hAnsi="Calibri"/>
                <w:b w:val="0"/>
                <w:i w:val="0"/>
                <w:color w:val="6B8599"/>
                <w:sz w:val="19"/>
              </w:rPr>
              <w:t>нояб. 2017 — янв. 2020  ·  2 года 3 мес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 xml:space="preserve">Разработка ПО для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диапроектора на базе Android-устройства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: вместо экрана — проекция на стену. Устройство работало на самописной сборке AOSP: периодически правил прошивку и дописывал драйверы (~10% времени).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Экосистема устройства: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полноценный собственный лаунчер, свой стор приложений, витрина с интеграциями партнёров (Иви, Мульт и др.).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Проект 360: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диапроектор как «окно» в VR-видео и игры 360.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Разработка приложений для слабого железа (Android API 19, 23): кастомные View, нестандартные задачи.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С сент. 2018 — Senior Android Developer: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ключевая роль в создании нового UI для лаунчера, проектирование более гибкой и поддерживаемой архитектуры; помощь middle/junior, code review.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С авг. 2019 — Lead of development: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управление процессом разработки и тестирования, проектирование архитектуры взаимодействия приложений с системными сервисами, спринт-планирование, управление подрядчиками.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>Ранний опыт (2015–2017)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Мобильные бизнес-решения (2017) — Junior Android Developer: разработка приложений по требованиям заказчиков.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MOLGA Consulting (2016) — SAP Success Factors Intern: интеграция с HR-ресурсами (hh.ru, SuperJob) через Dell Boomi; тестирование в SoapUI.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Прогноз, ЗАО (2015) — Java Intern: практика под руководством опытного разработчика.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Образование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МГУПИ (Московский государственный университет приборостроения и информатики) — высшее, 2015. Инженерия, системы CAD.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6B8599"/>
                <w:sz w:val="20"/>
              </w:rPr>
              <w:t>Дополнительно: 2017 — Android Developer (Geekbrains); 2016 — Java Developer (Geekbrains).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Ключевые навыки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Языки: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Kotlin (основной), Java (legacy-поддержка), C++ (базово)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Android: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Android SDK, Jetpack Compose, Coroutines/Flow, Architecture Components, Jetpack, Room, WorkManager, Navigation Component, Paging 3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Архитектура: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Clean Architecture, MVVM/MVI, многомодульность, Design Patterns, ООП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DI / Сеть / БД: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Hilt, Dagger 2  ·  Retrofit 2 + OkHttp  ·  Room, Realm, SQLite, SQL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Производительность: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профилирование, Baseline Profiles, Macrobenchmark, оптимизация холодного старта, продакшн-мониторинг (jank-метрики, device tiering), LeakCanary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Платформы: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AOSP (часы на базе AOSP с доработками вендоров), Android TV, авто (Automotive)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Инструменты: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Git, Android Studio, Jira, CI/CD (feature flags, релизные поезда)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ИИ-инструменты: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ИИ-агенты в ежедневной разработке (ZCode, GLM); ComfyUI — пайплайны распознавания (JoyCaption), генерации изображений/видео, virtual try-on; обучение LoRA</w:t>
            </w:r>
          </w:p>
          <w:p>
            <w:pPr>
              <w:spacing w:after="20"/>
              <w:ind w:left="170"/>
            </w:pP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Управление: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ведение команды, найм, code review, архитектурные ревью, релизные процессы</w:t>
            </w:r>
          </w:p>
          <w:p>
            <w:pPr>
              <w:spacing w:before="200" w:after="80"/>
              <w:pBdr>
                <w:bottom w:val="single" w:sz="6" w:space="4" w:color="2980B9"/>
              </w:pBdr>
            </w:pPr>
            <w:r>
              <w:rPr>
                <w:rFonts w:ascii="Calibri" w:hAnsi="Calibri"/>
                <w:b/>
                <w:i w:val="0"/>
                <w:color w:val="2980B9"/>
                <w:sz w:val="24"/>
              </w:rPr>
              <w:t>Дополнительно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Водительские права категории A, B, личный автомобиль.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2636"/>
                <w:sz w:val="21"/>
              </w:rPr>
              <w:t xml:space="preserve">Мотогонки: </w:t>
            </w:r>
            <w:r>
              <w:rPr>
                <w:rFonts w:ascii="Calibri" w:hAnsi="Calibri"/>
                <w:b/>
                <w:i w:val="0"/>
                <w:color w:val="2C3E50"/>
                <w:sz w:val="21"/>
              </w:rPr>
              <w:t>вице-чемпион России, Мастер спорта.</w:t>
            </w:r>
          </w:p>
          <w:p>
            <w:pPr>
              <w:spacing w:after="40" w:line="276" w:lineRule="auto"/>
              <w:ind w:left="283"/>
            </w:pPr>
            <w:r>
              <w:rPr>
                <w:rFonts w:ascii="Calibri" w:hAnsi="Calibri"/>
                <w:b/>
                <w:i w:val="0"/>
                <w:color w:val="2980B9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C3E50"/>
                <w:sz w:val="21"/>
              </w:rPr>
              <w:t>Активный образ жизни: акробатика, скалолазание. Люблю VR, играю в компьютерные игры.</w:t>
            </w:r>
          </w:p>
        </w:tc>
      </w:tr>
    </w:tbl>
    <w:sectPr w:rsidR="00FC693F" w:rsidRPr="0006063C" w:rsidSect="00034616">
      <w:pgSz w:w="12240" w:h="15840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