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5265"/>
      </w:tblGrid>
      <w:tr w:rsidR="0048724A" w:rsidRPr="0048724A" w14:paraId="352BF9F8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54E718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322E6E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48724A" w:rsidRPr="0048724A" w14:paraId="0E460E6D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2167EC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show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9CB7DA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Показывает текущие настройки заданных параметров</w:t>
            </w:r>
          </w:p>
        </w:tc>
        <w:bookmarkStart w:id="0" w:name="_GoBack"/>
        <w:bookmarkEnd w:id="0"/>
      </w:tr>
      <w:tr w:rsidR="0048724A" w:rsidRPr="0048724A" w14:paraId="3A396AB5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A4121D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databases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57A3F3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Показывает название баз данных и файлов</w:t>
            </w:r>
          </w:p>
        </w:tc>
      </w:tr>
      <w:tr w:rsidR="0048724A" w:rsidRPr="0048724A" w14:paraId="70ED76C7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BF7BE4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quit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00C760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Выход из sqlite3</w:t>
            </w:r>
          </w:p>
        </w:tc>
      </w:tr>
      <w:tr w:rsidR="0048724A" w:rsidRPr="0048724A" w14:paraId="234E0C5A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F2A661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tables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E5BB44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Показывает текущие таблицы</w:t>
            </w:r>
          </w:p>
        </w:tc>
      </w:tr>
      <w:tr w:rsidR="0048724A" w:rsidRPr="0048724A" w14:paraId="5F0B5635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3C9AB6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schema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07EC92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Отражает структуру таблицы</w:t>
            </w:r>
          </w:p>
        </w:tc>
      </w:tr>
      <w:tr w:rsidR="0048724A" w:rsidRPr="0048724A" w14:paraId="0FC0BD97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F71FCC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header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8BA835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Отобразить или скрыть шапку таблицы</w:t>
            </w:r>
          </w:p>
        </w:tc>
      </w:tr>
      <w:tr w:rsidR="0048724A" w:rsidRPr="0048724A" w14:paraId="34163107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361681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0A4C18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Выбор режима отображения данных таблицы</w:t>
            </w:r>
          </w:p>
        </w:tc>
      </w:tr>
      <w:tr w:rsidR="0048724A" w:rsidRPr="0048724A" w14:paraId="36F859AB" w14:textId="77777777" w:rsidTr="00585D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639A21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dump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1CD3DB" w14:textId="77777777" w:rsidR="0048724A" w:rsidRPr="0048724A" w:rsidRDefault="0048724A" w:rsidP="004872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48724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Сделать копию базы данных в текстовом формате</w:t>
            </w:r>
          </w:p>
        </w:tc>
      </w:tr>
    </w:tbl>
    <w:p w14:paraId="3681E014" w14:textId="0D7963AC" w:rsidR="0005480F" w:rsidRPr="002C65D6" w:rsidRDefault="0005480F" w:rsidP="002C65D6"/>
    <w:tbl>
      <w:tblPr>
        <w:tblW w:w="794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196"/>
        <w:gridCol w:w="6241"/>
      </w:tblGrid>
      <w:tr w:rsidR="002C65D6" w:rsidRPr="002C65D6" w14:paraId="4C0208E8" w14:textId="77777777" w:rsidTr="002C65D6">
        <w:trPr>
          <w:trHeight w:val="199"/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39B904" w14:textId="77777777" w:rsidR="002C65D6" w:rsidRPr="002C65D6" w:rsidRDefault="002C65D6" w:rsidP="002C65D6">
            <w:r w:rsidRPr="002C65D6">
              <w:t>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7BB328" w14:textId="77777777" w:rsidR="002C65D6" w:rsidRPr="002C65D6" w:rsidRDefault="002C65D6" w:rsidP="002C65D6">
            <w:r w:rsidRPr="002C65D6">
              <w:t>Команда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94E42A" w14:textId="77777777" w:rsidR="002C65D6" w:rsidRPr="002C65D6" w:rsidRDefault="002C65D6" w:rsidP="002C65D6">
            <w:r w:rsidRPr="002C65D6">
              <w:t>Описание</w:t>
            </w:r>
          </w:p>
        </w:tc>
      </w:tr>
      <w:tr w:rsidR="002C65D6" w:rsidRPr="002C65D6" w14:paraId="775B3DF7" w14:textId="77777777" w:rsidTr="002C65D6">
        <w:trPr>
          <w:trHeight w:val="25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1C8A78" w14:textId="77777777" w:rsidR="002C65D6" w:rsidRPr="002C65D6" w:rsidRDefault="002C65D6" w:rsidP="002C65D6">
            <w:r w:rsidRPr="002C65D6"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F8DD6F" w14:textId="77777777" w:rsidR="002C65D6" w:rsidRPr="002C65D6" w:rsidRDefault="002C65D6" w:rsidP="002C65D6">
            <w:r w:rsidRPr="002C65D6">
              <w:t>CREATE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53BBE0" w14:textId="77777777" w:rsidR="002C65D6" w:rsidRPr="002C65D6" w:rsidRDefault="002C65D6" w:rsidP="002C65D6">
            <w:r w:rsidRPr="002C65D6">
              <w:t>Создает новую таблицу, представление таблицы или другой объект в БД</w:t>
            </w:r>
          </w:p>
        </w:tc>
      </w:tr>
      <w:tr w:rsidR="002C65D6" w:rsidRPr="002C65D6" w14:paraId="08FE6D76" w14:textId="77777777" w:rsidTr="002C65D6">
        <w:trPr>
          <w:trHeight w:val="202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65126A" w14:textId="77777777" w:rsidR="002C65D6" w:rsidRPr="002C65D6" w:rsidRDefault="002C65D6" w:rsidP="002C65D6">
            <w:r w:rsidRPr="002C65D6"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800C59" w14:textId="77777777" w:rsidR="002C65D6" w:rsidRPr="002C65D6" w:rsidRDefault="002C65D6" w:rsidP="002C65D6">
            <w:r w:rsidRPr="002C65D6">
              <w:t>ALTER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66BA1B" w14:textId="77777777" w:rsidR="002C65D6" w:rsidRPr="002C65D6" w:rsidRDefault="002C65D6" w:rsidP="002C65D6">
            <w:r w:rsidRPr="002C65D6">
              <w:t>Модифицирует существующий в БД объект, такой как таблица</w:t>
            </w:r>
          </w:p>
        </w:tc>
      </w:tr>
      <w:tr w:rsidR="002C65D6" w:rsidRPr="002C65D6" w14:paraId="2C855D0A" w14:textId="77777777" w:rsidTr="002C65D6">
        <w:trPr>
          <w:trHeight w:val="1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B9FE91" w14:textId="77777777" w:rsidR="002C65D6" w:rsidRPr="002C65D6" w:rsidRDefault="002C65D6" w:rsidP="002C65D6">
            <w:r w:rsidRPr="002C65D6"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67CB15" w14:textId="77777777" w:rsidR="002C65D6" w:rsidRPr="002C65D6" w:rsidRDefault="002C65D6" w:rsidP="002C65D6">
            <w:r w:rsidRPr="002C65D6">
              <w:t>DROP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E6A643" w14:textId="77777777" w:rsidR="002C65D6" w:rsidRPr="002C65D6" w:rsidRDefault="002C65D6" w:rsidP="002C65D6">
            <w:r w:rsidRPr="002C65D6">
              <w:t>Удаляет существующую таблицу, представление таблицы или другой объект в БД</w:t>
            </w:r>
          </w:p>
        </w:tc>
      </w:tr>
    </w:tbl>
    <w:p w14:paraId="04F17DED" w14:textId="3C9B5AA2" w:rsidR="00EC5062" w:rsidRDefault="00EC5062"/>
    <w:tbl>
      <w:tblPr>
        <w:tblW w:w="761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329"/>
        <w:gridCol w:w="5722"/>
      </w:tblGrid>
      <w:tr w:rsidR="002C65D6" w:rsidRPr="002C65D6" w14:paraId="3B951A4B" w14:textId="77777777" w:rsidTr="002C65D6">
        <w:trPr>
          <w:trHeight w:val="334"/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2DD138" w14:textId="77777777" w:rsidR="002C65D6" w:rsidRPr="002C65D6" w:rsidRDefault="002C65D6" w:rsidP="002C65D6">
            <w:r w:rsidRPr="002C65D6">
              <w:t>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C039DE" w14:textId="77777777" w:rsidR="002C65D6" w:rsidRPr="002C65D6" w:rsidRDefault="002C65D6" w:rsidP="002C65D6">
            <w:r w:rsidRPr="002C65D6">
              <w:t>Команда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78E279" w14:textId="77777777" w:rsidR="002C65D6" w:rsidRPr="002C65D6" w:rsidRDefault="002C65D6" w:rsidP="002C65D6">
            <w:r w:rsidRPr="002C65D6">
              <w:t>Описание</w:t>
            </w:r>
          </w:p>
        </w:tc>
      </w:tr>
      <w:tr w:rsidR="002C65D6" w:rsidRPr="002C65D6" w14:paraId="0E02A863" w14:textId="77777777" w:rsidTr="002C65D6">
        <w:trPr>
          <w:trHeight w:val="33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21E7D05" w14:textId="77777777" w:rsidR="002C65D6" w:rsidRPr="002C65D6" w:rsidRDefault="002C65D6" w:rsidP="002C65D6">
            <w:r w:rsidRPr="002C65D6"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AF177C" w14:textId="77777777" w:rsidR="002C65D6" w:rsidRPr="002C65D6" w:rsidRDefault="002C65D6" w:rsidP="002C65D6">
            <w:r w:rsidRPr="002C65D6">
              <w:t>SELECT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24D4C0" w14:textId="77777777" w:rsidR="002C65D6" w:rsidRPr="002C65D6" w:rsidRDefault="002C65D6" w:rsidP="002C65D6">
            <w:r w:rsidRPr="002C65D6">
              <w:t>Извлекает записи из одной или нескольких таблиц</w:t>
            </w:r>
          </w:p>
        </w:tc>
      </w:tr>
      <w:tr w:rsidR="002C65D6" w:rsidRPr="002C65D6" w14:paraId="2EE37598" w14:textId="77777777" w:rsidTr="002C65D6">
        <w:trPr>
          <w:trHeight w:val="33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02A141" w14:textId="77777777" w:rsidR="002C65D6" w:rsidRPr="002C65D6" w:rsidRDefault="002C65D6" w:rsidP="002C65D6">
            <w:r w:rsidRPr="002C65D6"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F0F26F" w14:textId="77777777" w:rsidR="002C65D6" w:rsidRPr="002C65D6" w:rsidRDefault="002C65D6" w:rsidP="002C65D6">
            <w:r w:rsidRPr="002C65D6">
              <w:t>INSERT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917286" w14:textId="77777777" w:rsidR="002C65D6" w:rsidRPr="002C65D6" w:rsidRDefault="002C65D6" w:rsidP="002C65D6">
            <w:r w:rsidRPr="002C65D6">
              <w:t>Создает записи</w:t>
            </w:r>
          </w:p>
        </w:tc>
      </w:tr>
      <w:tr w:rsidR="002C65D6" w:rsidRPr="002C65D6" w14:paraId="37738173" w14:textId="77777777" w:rsidTr="002C65D6">
        <w:trPr>
          <w:trHeight w:val="33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2305CF" w14:textId="77777777" w:rsidR="002C65D6" w:rsidRPr="002C65D6" w:rsidRDefault="002C65D6" w:rsidP="002C65D6">
            <w:r w:rsidRPr="002C65D6"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A2BBE0" w14:textId="77777777" w:rsidR="002C65D6" w:rsidRPr="002C65D6" w:rsidRDefault="002C65D6" w:rsidP="002C65D6">
            <w:r w:rsidRPr="002C65D6">
              <w:t>UPDATE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0E6CE0" w14:textId="77777777" w:rsidR="002C65D6" w:rsidRPr="002C65D6" w:rsidRDefault="002C65D6" w:rsidP="002C65D6">
            <w:r w:rsidRPr="002C65D6">
              <w:t>Модифицирует записи</w:t>
            </w:r>
          </w:p>
        </w:tc>
      </w:tr>
      <w:tr w:rsidR="002C65D6" w:rsidRPr="002C65D6" w14:paraId="0BBEF1A1" w14:textId="77777777" w:rsidTr="002C65D6">
        <w:trPr>
          <w:trHeight w:val="33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39FBD5" w14:textId="77777777" w:rsidR="002C65D6" w:rsidRPr="002C65D6" w:rsidRDefault="002C65D6" w:rsidP="002C65D6">
            <w:r w:rsidRPr="002C65D6"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7EF929" w14:textId="77777777" w:rsidR="002C65D6" w:rsidRPr="002C65D6" w:rsidRDefault="002C65D6" w:rsidP="002C65D6">
            <w:r w:rsidRPr="002C65D6">
              <w:t>DELETE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29917B" w14:textId="77777777" w:rsidR="002C65D6" w:rsidRPr="002C65D6" w:rsidRDefault="002C65D6" w:rsidP="002C65D6">
            <w:r w:rsidRPr="002C65D6">
              <w:t>Удаляет записи</w:t>
            </w:r>
          </w:p>
        </w:tc>
      </w:tr>
    </w:tbl>
    <w:p w14:paraId="2EF0DEAE" w14:textId="55903167" w:rsidR="002C65D6" w:rsidRDefault="002C65D6"/>
    <w:p w14:paraId="148CCD26" w14:textId="291A9DBB" w:rsidR="002C65D6" w:rsidRPr="002C65D6" w:rsidRDefault="002C65D6" w:rsidP="002C65D6">
      <w:r w:rsidRPr="002C65D6">
        <w:t>Ограничения (</w:t>
      </w:r>
      <w:proofErr w:type="spellStart"/>
      <w:r w:rsidRPr="002C65D6">
        <w:t>constraints</w:t>
      </w:r>
      <w:proofErr w:type="spellEnd"/>
      <w:r w:rsidRPr="002C65D6">
        <w:t>) — это правила, применяемые к данным. Они используются для ограничения данных, которые могут быть записаны в таблицу. Это обеспечивает точность и достоверность данных в БД.</w:t>
      </w:r>
    </w:p>
    <w:p w14:paraId="78A6DF1A" w14:textId="77777777" w:rsidR="002C65D6" w:rsidRPr="002C65D6" w:rsidRDefault="002C65D6" w:rsidP="002C65D6">
      <w:r w:rsidRPr="002C65D6">
        <w:t>Ограничения могут устанавливаться как на уровне колонки, так и на уровне таблицы.</w:t>
      </w:r>
    </w:p>
    <w:p w14:paraId="3FB2C847" w14:textId="7F7C3788" w:rsidR="002C65D6" w:rsidRDefault="002C65D6" w:rsidP="002C65D6">
      <w:r w:rsidRPr="002C65D6">
        <w:t>Среди наиболее распространенных ограничений можно назвать следующие: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C65D6" w14:paraId="5834661B" w14:textId="77777777" w:rsidTr="002C65D6">
        <w:tc>
          <w:tcPr>
            <w:tcW w:w="2972" w:type="dxa"/>
          </w:tcPr>
          <w:p w14:paraId="024673F2" w14:textId="043D7FA3" w:rsidR="002C65D6" w:rsidRDefault="002C65D6" w:rsidP="002C65D6">
            <w:r w:rsidRPr="002C65D6">
              <w:t>NOT NULL </w:t>
            </w:r>
          </w:p>
        </w:tc>
        <w:tc>
          <w:tcPr>
            <w:tcW w:w="6373" w:type="dxa"/>
          </w:tcPr>
          <w:p w14:paraId="63DAB3E6" w14:textId="3DA5390B" w:rsidR="002C65D6" w:rsidRDefault="002C65D6" w:rsidP="002C65D6">
            <w:r w:rsidRPr="002C65D6">
              <w:t>колонка не может иметь нулевое значение</w:t>
            </w:r>
          </w:p>
        </w:tc>
      </w:tr>
      <w:tr w:rsidR="002C65D6" w14:paraId="257F2F31" w14:textId="77777777" w:rsidTr="002C65D6">
        <w:tc>
          <w:tcPr>
            <w:tcW w:w="2972" w:type="dxa"/>
          </w:tcPr>
          <w:p w14:paraId="6D3E0BB2" w14:textId="7EE329DE" w:rsidR="002C65D6" w:rsidRDefault="002C65D6" w:rsidP="002C65D6">
            <w:r w:rsidRPr="002C65D6">
              <w:t>DEFAULT</w:t>
            </w:r>
          </w:p>
        </w:tc>
        <w:tc>
          <w:tcPr>
            <w:tcW w:w="6373" w:type="dxa"/>
          </w:tcPr>
          <w:p w14:paraId="0053AF78" w14:textId="176AAAAE" w:rsidR="002C65D6" w:rsidRDefault="002C65D6" w:rsidP="002C65D6">
            <w:r w:rsidRPr="002C65D6">
              <w:t>значение колонки по умолчанию</w:t>
            </w:r>
          </w:p>
        </w:tc>
      </w:tr>
      <w:tr w:rsidR="002C65D6" w14:paraId="0D268A07" w14:textId="77777777" w:rsidTr="002C65D6">
        <w:tc>
          <w:tcPr>
            <w:tcW w:w="2972" w:type="dxa"/>
          </w:tcPr>
          <w:p w14:paraId="1B421ECE" w14:textId="67C2D881" w:rsidR="002C65D6" w:rsidRDefault="002C65D6" w:rsidP="002C65D6">
            <w:r w:rsidRPr="002C65D6">
              <w:t>UNIQUE</w:t>
            </w:r>
          </w:p>
        </w:tc>
        <w:tc>
          <w:tcPr>
            <w:tcW w:w="6373" w:type="dxa"/>
          </w:tcPr>
          <w:p w14:paraId="52A488F2" w14:textId="6524B6B6" w:rsidR="002C65D6" w:rsidRDefault="002C65D6" w:rsidP="002C65D6">
            <w:r w:rsidRPr="002C65D6">
              <w:t>все значения колонки должны быть уникальными</w:t>
            </w:r>
          </w:p>
        </w:tc>
      </w:tr>
      <w:tr w:rsidR="002C65D6" w14:paraId="367D7BEE" w14:textId="77777777" w:rsidTr="002C65D6">
        <w:tc>
          <w:tcPr>
            <w:tcW w:w="2972" w:type="dxa"/>
          </w:tcPr>
          <w:p w14:paraId="1A89E76B" w14:textId="0FEAC75B" w:rsidR="002C65D6" w:rsidRDefault="002C65D6" w:rsidP="002C65D6">
            <w:r w:rsidRPr="002C65D6">
              <w:lastRenderedPageBreak/>
              <w:t>PRIMARY KEY </w:t>
            </w:r>
          </w:p>
        </w:tc>
        <w:tc>
          <w:tcPr>
            <w:tcW w:w="6373" w:type="dxa"/>
          </w:tcPr>
          <w:p w14:paraId="377FA22D" w14:textId="5CEB4271" w:rsidR="002C65D6" w:rsidRDefault="002C65D6" w:rsidP="002C65D6">
            <w:r w:rsidRPr="002C65D6">
              <w:t>первичный или основной ключ, уникальный идентификатор записи в текущей таблице</w:t>
            </w:r>
          </w:p>
        </w:tc>
      </w:tr>
      <w:tr w:rsidR="002C65D6" w14:paraId="7226B0E5" w14:textId="77777777" w:rsidTr="002C65D6">
        <w:tc>
          <w:tcPr>
            <w:tcW w:w="2972" w:type="dxa"/>
          </w:tcPr>
          <w:p w14:paraId="07081C4D" w14:textId="53CF1917" w:rsidR="002C65D6" w:rsidRDefault="002C65D6" w:rsidP="002C65D6">
            <w:r w:rsidRPr="002C65D6">
              <w:t>FOREIGN KEY </w:t>
            </w:r>
          </w:p>
        </w:tc>
        <w:tc>
          <w:tcPr>
            <w:tcW w:w="6373" w:type="dxa"/>
          </w:tcPr>
          <w:p w14:paraId="5D326A59" w14:textId="3B3A83AC" w:rsidR="002C65D6" w:rsidRDefault="002C65D6" w:rsidP="002C65D6">
            <w:r w:rsidRPr="002C65D6">
              <w:t>внешний ключ, уникальный идентификатор записи в другой таблице (таблице, связанной с текущей)</w:t>
            </w:r>
          </w:p>
        </w:tc>
      </w:tr>
      <w:tr w:rsidR="002C65D6" w14:paraId="7E56A2E1" w14:textId="77777777" w:rsidTr="002C65D6">
        <w:tc>
          <w:tcPr>
            <w:tcW w:w="2972" w:type="dxa"/>
          </w:tcPr>
          <w:p w14:paraId="515D35DB" w14:textId="337F1760" w:rsidR="002C65D6" w:rsidRDefault="002C65D6" w:rsidP="002C65D6">
            <w:r w:rsidRPr="002C65D6">
              <w:t>CHECK</w:t>
            </w:r>
          </w:p>
        </w:tc>
        <w:tc>
          <w:tcPr>
            <w:tcW w:w="6373" w:type="dxa"/>
          </w:tcPr>
          <w:p w14:paraId="7FE7E55A" w14:textId="1867B083" w:rsidR="002C65D6" w:rsidRDefault="002C65D6" w:rsidP="002C65D6">
            <w:r w:rsidRPr="002C65D6">
              <w:t>все значения в колонке должны удовлетворять определенному условию</w:t>
            </w:r>
          </w:p>
        </w:tc>
      </w:tr>
      <w:tr w:rsidR="002C65D6" w14:paraId="3D7D2328" w14:textId="77777777" w:rsidTr="002C65D6">
        <w:tc>
          <w:tcPr>
            <w:tcW w:w="2972" w:type="dxa"/>
          </w:tcPr>
          <w:p w14:paraId="5CB3953C" w14:textId="5D33CE02" w:rsidR="002C65D6" w:rsidRDefault="002C65D6" w:rsidP="002C65D6">
            <w:r w:rsidRPr="002C65D6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eastAsia="ru-RU"/>
              </w:rPr>
              <w:t>INDEX</w:t>
            </w:r>
          </w:p>
        </w:tc>
        <w:tc>
          <w:tcPr>
            <w:tcW w:w="6373" w:type="dxa"/>
          </w:tcPr>
          <w:p w14:paraId="7071169B" w14:textId="2AABB5BC" w:rsidR="002C65D6" w:rsidRPr="002C65D6" w:rsidRDefault="002C65D6" w:rsidP="002C65D6">
            <w:pPr>
              <w:shd w:val="clear" w:color="auto" w:fill="FFFFFF"/>
              <w:spacing w:before="90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2C65D6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быстрая запись и извлечение данных</w:t>
            </w:r>
          </w:p>
        </w:tc>
      </w:tr>
    </w:tbl>
    <w:p w14:paraId="22C3EA59" w14:textId="27B58CD5" w:rsidR="00D0565F" w:rsidRDefault="00D0565F"/>
    <w:p w14:paraId="7AE88843" w14:textId="64121695" w:rsidR="00D0565F" w:rsidRPr="00D0565F" w:rsidRDefault="00D0565F" w:rsidP="00D0565F">
      <w:pPr>
        <w:jc w:val="center"/>
        <w:rPr>
          <w:b/>
        </w:rPr>
      </w:pPr>
      <w:r w:rsidRPr="00D0565F">
        <w:rPr>
          <w:b/>
        </w:rPr>
        <w:t>Типы данных</w:t>
      </w:r>
      <w:r>
        <w:rPr>
          <w:b/>
        </w:rPr>
        <w:t>:</w:t>
      </w:r>
    </w:p>
    <w:p w14:paraId="7C6F6DE5" w14:textId="76B19BEE" w:rsidR="004E7FD3" w:rsidRDefault="004E7FD3" w:rsidP="00A5627C">
      <w:pPr>
        <w:jc w:val="center"/>
      </w:pPr>
      <w:r>
        <w:rPr>
          <w:noProof/>
        </w:rPr>
        <w:drawing>
          <wp:inline distT="0" distB="0" distL="0" distR="0" wp14:anchorId="16B7E583" wp14:editId="2B6F11AD">
            <wp:extent cx="5842635" cy="220436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673" cy="22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90A"/>
    <w:multiLevelType w:val="multilevel"/>
    <w:tmpl w:val="FE2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47"/>
    <w:rsid w:val="0005480F"/>
    <w:rsid w:val="002C65D6"/>
    <w:rsid w:val="0048724A"/>
    <w:rsid w:val="004E7FD3"/>
    <w:rsid w:val="00585D51"/>
    <w:rsid w:val="007D1747"/>
    <w:rsid w:val="00A5627C"/>
    <w:rsid w:val="00D0565F"/>
    <w:rsid w:val="00E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EB69"/>
  <w15:chartTrackingRefBased/>
  <w15:docId w15:val="{AD550D49-942E-44A0-B60A-659A2354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65D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2C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Борщ</dc:creator>
  <cp:keywords/>
  <dc:description/>
  <cp:lastModifiedBy>Артем Борщ</cp:lastModifiedBy>
  <cp:revision>6</cp:revision>
  <dcterms:created xsi:type="dcterms:W3CDTF">2022-05-17T05:57:00Z</dcterms:created>
  <dcterms:modified xsi:type="dcterms:W3CDTF">2022-05-17T07:11:00Z</dcterms:modified>
</cp:coreProperties>
</file>