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 of Mining Engineering</w:t>
      </w:r>
    </w:p>
    <w:p w:rsidR="00000000" w:rsidDel="00000000" w:rsidP="00000000" w:rsidRDefault="00000000" w:rsidRPr="00000000" w14:paraId="00000002">
      <w:pPr>
        <w:ind w:left="1440" w:firstLine="0"/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   Indian Insititute of Technology, Kharagpur</w: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333375</wp:posOffset>
            </wp:positionH>
            <wp:positionV relativeFrom="page">
              <wp:posOffset>333375</wp:posOffset>
            </wp:positionV>
            <wp:extent cx="745228" cy="871538"/>
            <wp:effectExtent b="0" l="0" r="0" t="0"/>
            <wp:wrapSquare wrapText="bothSides" distB="0" distT="0" distL="114300" distR="114300"/>
            <wp:docPr descr="KGP credit repair accounting logo design on white background. KGP ..." id="1" name="image1.jpg"/>
            <a:graphic>
              <a:graphicData uri="http://schemas.openxmlformats.org/drawingml/2006/picture">
                <pic:pic>
                  <pic:nvPicPr>
                    <pic:cNvPr descr="KGP credit repair accounting logo design on white background. KGP ..." id="0" name="image1.jpg"/>
                    <pic:cNvPicPr preferRelativeResize="0"/>
                  </pic:nvPicPr>
                  <pic:blipFill>
                    <a:blip r:embed="rId6"/>
                    <a:srcRect b="0" l="0" r="42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228" cy="871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jc w:val="both"/>
        <w:rPr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COMPLETION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is to certify that Mr Lakavath Venkatesh, Roll No 21MI10033 student of “INDIAN INSTITUTE OF TECHNOLOGY KHARAGPUR” has completed the project entitled “</w:t>
      </w:r>
      <w:r w:rsidDel="00000000" w:rsidR="00000000" w:rsidRPr="00000000">
        <w:rPr>
          <w:b w:val="1"/>
          <w:sz w:val="32"/>
          <w:szCs w:val="32"/>
          <w:rtl w:val="0"/>
        </w:rPr>
        <w:t xml:space="preserve">Investigation of Behaviour of Barrier Pillars and Face of Weak Roof of Longwall Panels Lying at Deeper Depth</w:t>
      </w:r>
      <w:r w:rsidDel="00000000" w:rsidR="00000000" w:rsidRPr="00000000">
        <w:rPr>
          <w:sz w:val="32"/>
          <w:szCs w:val="32"/>
          <w:rtl w:val="0"/>
        </w:rPr>
        <w:t xml:space="preserve">” under the guidance of “Prof Islavath Srinivas Rao” at Department of Mining, IIT Kharagpur, West Bengal for the academic requirements of his graduation.</w:t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have observed that your work was excellent and we appreciate your sincere learning. You have performed the project with energy and enthusiasm. This certificate is issued based on your request.</w:t>
      </w:r>
    </w:p>
    <w:p w:rsidR="00000000" w:rsidDel="00000000" w:rsidP="00000000" w:rsidRDefault="00000000" w:rsidRPr="00000000" w14:paraId="0000000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 wish them grand success and a bright future in all their endeavors.</w:t>
      </w:r>
    </w:p>
    <w:p w:rsidR="00000000" w:rsidDel="00000000" w:rsidP="00000000" w:rsidRDefault="00000000" w:rsidRPr="00000000" w14:paraId="0000000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PROFESSOR ISLAVATH SRINIVAS RAO</w:t>
      </w:r>
    </w:p>
    <w:p w:rsidR="00000000" w:rsidDel="00000000" w:rsidP="00000000" w:rsidRDefault="00000000" w:rsidRPr="00000000" w14:paraId="00000011">
      <w:pPr>
        <w:ind w:left="2160" w:firstLine="0"/>
        <w:jc w:val="righ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