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A433" w14:textId="77777777" w:rsidR="00FB35AC" w:rsidRDefault="00FB35AC">
      <w:r>
        <w:t>Mandatory Quarantine Addition -Sources</w:t>
      </w:r>
    </w:p>
    <w:p w14:paraId="50E5E94E" w14:textId="77777777" w:rsidR="00FB35AC" w:rsidRDefault="00FB35AC"/>
    <w:p w14:paraId="1F3438B2" w14:textId="77777777" w:rsidR="00FB35AC" w:rsidRDefault="00FB35AC">
      <w:r>
        <w:t xml:space="preserve">AK: </w:t>
      </w:r>
      <w:hyperlink r:id="rId4" w:history="1">
        <w:r w:rsidRPr="00BA7A93">
          <w:rPr>
            <w:rStyle w:val="Hyperlink"/>
          </w:rPr>
          <w:t>https://governor.arkansas.gov/news-media/press-releases/governor-hutchinson-extends-public-health-emergency-in-arkansas</w:t>
        </w:r>
      </w:hyperlink>
      <w:r>
        <w:t xml:space="preserve"> </w:t>
      </w:r>
    </w:p>
    <w:p w14:paraId="316FC999" w14:textId="77777777" w:rsidR="00FB35AC" w:rsidRDefault="00FB35AC"/>
    <w:p w14:paraId="2895D09E" w14:textId="77777777" w:rsidR="00BA5C05" w:rsidRDefault="00BA5C05">
      <w:r>
        <w:t xml:space="preserve">CT: </w:t>
      </w:r>
      <w:hyperlink r:id="rId5" w:history="1">
        <w:r w:rsidRPr="00BF4278">
          <w:rPr>
            <w:rStyle w:val="Hyperlink"/>
          </w:rPr>
          <w:t>https://portal.ct.gov/Office-of-the-Governor/News/Press-Releases/2020/03-2020/Governor-Lamont-Statement-on-Reports-of-President-Trump-Considering-Regional-Quarantine</w:t>
        </w:r>
      </w:hyperlink>
      <w:r>
        <w:t xml:space="preserve"> </w:t>
      </w:r>
    </w:p>
    <w:p w14:paraId="167115AB" w14:textId="77777777" w:rsidR="00C70538" w:rsidRDefault="00C70538"/>
    <w:p w14:paraId="0B58F38D" w14:textId="26FE1845" w:rsidR="00C70538" w:rsidRDefault="00C70538">
      <w:r>
        <w:t xml:space="preserve">FL: </w:t>
      </w:r>
      <w:hyperlink r:id="rId6" w:history="1">
        <w:r w:rsidRPr="00BF4278">
          <w:rPr>
            <w:rStyle w:val="Hyperlink"/>
          </w:rPr>
          <w:t>https://philadelphia.cbslocal.com/2020/03/24/coronavirus-latest-florida-governor-mandates-14-day-self-quarantine-for-travelers-coming-from-new-york-new-jersey-and-connecticut/</w:t>
        </w:r>
      </w:hyperlink>
      <w:r>
        <w:t xml:space="preserve"> and pdf </w:t>
      </w:r>
    </w:p>
    <w:p w14:paraId="6E842510" w14:textId="77777777" w:rsidR="00BA5C05" w:rsidRDefault="00BA5C05"/>
    <w:p w14:paraId="5E8EC388" w14:textId="73950E38" w:rsidR="00FB35AC" w:rsidRDefault="00FB35AC">
      <w:r>
        <w:t xml:space="preserve">ID: </w:t>
      </w:r>
      <w:hyperlink r:id="rId7" w:history="1">
        <w:r w:rsidRPr="00BA7A93">
          <w:rPr>
            <w:rStyle w:val="Hyperlink"/>
          </w:rPr>
          <w:t>https://www.usatoday.com/story/travel/destinations/2020/05/25/coronavirus-travel-restrictions-us-states-quarantine-requirements/5256975002/</w:t>
        </w:r>
      </w:hyperlink>
      <w:r w:rsidR="00C9263C">
        <w:rPr>
          <w:rStyle w:val="Hyperlink"/>
        </w:rPr>
        <w:t xml:space="preserve"> </w:t>
      </w:r>
      <w:hyperlink r:id="rId8" w:history="1">
        <w:r w:rsidR="00C9263C" w:rsidRPr="00BF4278">
          <w:rPr>
            <w:rStyle w:val="Hyperlink"/>
          </w:rPr>
          <w:t>https://coronavirus.idaho.gov/wp-content/uploads/sites/127/2020/04/amended-statewide-stay-home-order_041520.pdf</w:t>
        </w:r>
      </w:hyperlink>
      <w:r w:rsidR="00C9263C">
        <w:rPr>
          <w:rStyle w:val="Hyperlink"/>
        </w:rPr>
        <w:t xml:space="preserve"> </w:t>
      </w:r>
    </w:p>
    <w:p w14:paraId="25F027D4" w14:textId="77777777" w:rsidR="00FB35AC" w:rsidRDefault="00FB35AC"/>
    <w:p w14:paraId="0934A751" w14:textId="77777777" w:rsidR="00FB35AC" w:rsidRDefault="00FB35AC">
      <w:r>
        <w:t xml:space="preserve">KS: See pdf in </w:t>
      </w:r>
      <w:proofErr w:type="spellStart"/>
      <w:r>
        <w:t>covid</w:t>
      </w:r>
      <w:proofErr w:type="spellEnd"/>
      <w:r>
        <w:t xml:space="preserve"> folder </w:t>
      </w:r>
    </w:p>
    <w:p w14:paraId="440383DA" w14:textId="77777777" w:rsidR="00FB35AC" w:rsidRDefault="00FB35AC"/>
    <w:p w14:paraId="55E6093A" w14:textId="77777777" w:rsidR="00FB35AC" w:rsidRDefault="00FB35AC">
      <w:r>
        <w:t xml:space="preserve">MD: </w:t>
      </w:r>
      <w:hyperlink r:id="rId9" w:history="1">
        <w:r w:rsidRPr="00BA7A93">
          <w:rPr>
            <w:rStyle w:val="Hyperlink"/>
          </w:rPr>
          <w:t>https://governor.maryland.gov/2020/03/30/as-covid-19-crisis-escalates-in-capital-region-governor-hogan-issues-stay-at-home-order-effective-tonight/</w:t>
        </w:r>
      </w:hyperlink>
      <w:r>
        <w:t xml:space="preserve"> </w:t>
      </w:r>
    </w:p>
    <w:p w14:paraId="74FCD766" w14:textId="77777777" w:rsidR="00FB35AC" w:rsidRDefault="00FB35AC"/>
    <w:p w14:paraId="22E06263" w14:textId="77777777" w:rsidR="00360818" w:rsidRDefault="00FB35AC">
      <w:r>
        <w:t xml:space="preserve">NE: </w:t>
      </w:r>
      <w:hyperlink r:id="rId10" w:history="1">
        <w:r w:rsidRPr="00BA7A93">
          <w:rPr>
            <w:rStyle w:val="Hyperlink"/>
          </w:rPr>
          <w:t>http://dhhs.ne.gov/Pages/COVID-19-Traveler-Recommendations.aspx</w:t>
        </w:r>
      </w:hyperlink>
      <w:r>
        <w:t xml:space="preserve"> </w:t>
      </w:r>
    </w:p>
    <w:p w14:paraId="152B2D09" w14:textId="77777777" w:rsidR="00FB35AC" w:rsidRDefault="00FB35AC"/>
    <w:p w14:paraId="346B672C" w14:textId="77777777" w:rsidR="00760727" w:rsidRDefault="00760727">
      <w:r>
        <w:t xml:space="preserve">SC: </w:t>
      </w:r>
      <w:hyperlink r:id="rId11" w:history="1">
        <w:r w:rsidRPr="00BA7A93">
          <w:rPr>
            <w:rStyle w:val="Hyperlink"/>
          </w:rPr>
          <w:t>https://www.hiltonheadislandsc.gov/publicsafety/coronavirus/quaratine.cfm</w:t>
        </w:r>
      </w:hyperlink>
      <w:r>
        <w:t xml:space="preserve"> </w:t>
      </w:r>
      <w:r w:rsidR="009A5401">
        <w:t xml:space="preserve">and see pdf in </w:t>
      </w:r>
      <w:proofErr w:type="spellStart"/>
      <w:r w:rsidR="009A5401">
        <w:t>covid</w:t>
      </w:r>
      <w:proofErr w:type="spellEnd"/>
      <w:r w:rsidR="009A5401">
        <w:t xml:space="preserve"> folder </w:t>
      </w:r>
    </w:p>
    <w:p w14:paraId="1761BF9B" w14:textId="77777777" w:rsidR="009B3C03" w:rsidRDefault="009B3C03"/>
    <w:p w14:paraId="2F235E18" w14:textId="15C8B6D0" w:rsidR="00921F6D" w:rsidRDefault="00921F6D">
      <w:r>
        <w:t xml:space="preserve">TX: </w:t>
      </w:r>
      <w:hyperlink r:id="rId12" w:history="1">
        <w:r w:rsidR="00710443" w:rsidRPr="00BF4278">
          <w:rPr>
            <w:rStyle w:val="Hyperlink"/>
          </w:rPr>
          <w:t>https://gov.texas.gov/news/post/governor-abbott-issues-executive-order-mandating-14-day-quarantine-for-travelers-arriving-from-ca-la-wa-atlanta-chicago-detroit-and-miami</w:t>
        </w:r>
      </w:hyperlink>
      <w:r w:rsidR="00710443">
        <w:t xml:space="preserve"> </w:t>
      </w:r>
      <w:bookmarkStart w:id="0" w:name="_GoBack"/>
      <w:bookmarkEnd w:id="0"/>
    </w:p>
    <w:p w14:paraId="1EA060C0" w14:textId="77777777" w:rsidR="00921F6D" w:rsidRDefault="00921F6D"/>
    <w:p w14:paraId="1C004EC4" w14:textId="7ADD80BA" w:rsidR="009B3C03" w:rsidRDefault="009B3C03">
      <w:r>
        <w:t xml:space="preserve">UT: </w:t>
      </w:r>
      <w:hyperlink r:id="rId13" w:history="1">
        <w:r w:rsidRPr="00BA7A93">
          <w:rPr>
            <w:rStyle w:val="Hyperlink"/>
          </w:rPr>
          <w:t>https://www.cnn.com/2020/04/09/politics/utah-coronavirus-travel-restriction/index.html</w:t>
        </w:r>
      </w:hyperlink>
      <w:r>
        <w:t xml:space="preserve"> </w:t>
      </w:r>
    </w:p>
    <w:p w14:paraId="52DA642F" w14:textId="77777777" w:rsidR="009B3C03" w:rsidRDefault="009B3C03"/>
    <w:p w14:paraId="1F4234A5" w14:textId="77777777" w:rsidR="009B3C03" w:rsidRDefault="009B3C03">
      <w:r>
        <w:t xml:space="preserve">VT: </w:t>
      </w:r>
      <w:hyperlink r:id="rId14" w:history="1">
        <w:r w:rsidRPr="00BA7A93">
          <w:rPr>
            <w:rStyle w:val="Hyperlink"/>
          </w:rPr>
          <w:t>https://www.healthvermont.gov/response/coronavirus-covid-19/traveling-vermont</w:t>
        </w:r>
      </w:hyperlink>
      <w:r>
        <w:t xml:space="preserve"> </w:t>
      </w:r>
      <w:hyperlink r:id="rId15" w:history="1">
        <w:r w:rsidR="00957C5C" w:rsidRPr="00BA7A93">
          <w:rPr>
            <w:rStyle w:val="Hyperlink"/>
          </w:rPr>
          <w:t>https://governor.vermont.gov/content/addendum-7-executive-order-01-20</w:t>
        </w:r>
      </w:hyperlink>
      <w:r w:rsidR="00957C5C">
        <w:t xml:space="preserve"> and see pdf in </w:t>
      </w:r>
      <w:proofErr w:type="spellStart"/>
      <w:r w:rsidR="00957C5C">
        <w:t>covid</w:t>
      </w:r>
      <w:proofErr w:type="spellEnd"/>
      <w:r w:rsidR="00957C5C">
        <w:t xml:space="preserve"> folder </w:t>
      </w:r>
    </w:p>
    <w:p w14:paraId="49EA620D" w14:textId="77777777" w:rsidR="00656611" w:rsidRDefault="00656611"/>
    <w:p w14:paraId="3FC06AD5" w14:textId="77777777" w:rsidR="00656611" w:rsidRDefault="00656611">
      <w:r>
        <w:t xml:space="preserve">VA: </w:t>
      </w:r>
      <w:hyperlink r:id="rId16" w:history="1">
        <w:r w:rsidRPr="00BA7A93">
          <w:rPr>
            <w:rStyle w:val="Hyperlink"/>
          </w:rPr>
          <w:t>https://ballotpedia.org/Travel_restrictions_issued_by_states_in_response_to_the_coronavirus_(COVID-19)_pandemic,_2020</w:t>
        </w:r>
      </w:hyperlink>
      <w:r>
        <w:t xml:space="preserve"> </w:t>
      </w:r>
    </w:p>
    <w:p w14:paraId="53CF4C9D" w14:textId="77777777" w:rsidR="00FB35AC" w:rsidRDefault="00FB35AC"/>
    <w:sectPr w:rsidR="00FB35AC" w:rsidSect="0044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AC"/>
    <w:rsid w:val="00360818"/>
    <w:rsid w:val="004451B1"/>
    <w:rsid w:val="00656611"/>
    <w:rsid w:val="00710443"/>
    <w:rsid w:val="00760727"/>
    <w:rsid w:val="00921F6D"/>
    <w:rsid w:val="00957C5C"/>
    <w:rsid w:val="009A5401"/>
    <w:rsid w:val="009B3C03"/>
    <w:rsid w:val="00BA5C05"/>
    <w:rsid w:val="00C66AD8"/>
    <w:rsid w:val="00C70538"/>
    <w:rsid w:val="00C9263C"/>
    <w:rsid w:val="00FB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0D51D"/>
  <w15:chartTrackingRefBased/>
  <w15:docId w15:val="{25664121-86D6-D142-B3A7-9925AB98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idaho.gov/wp-content/uploads/sites/127/2020/04/amended-statewide-stay-home-order_041520.pdf" TargetMode="External"/><Relationship Id="rId13" Type="http://schemas.openxmlformats.org/officeDocument/2006/relationships/hyperlink" Target="https://www.cnn.com/2020/04/09/politics/utah-coronavirus-travel-restriction/index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satoday.com/story/travel/destinations/2020/05/25/coronavirus-travel-restrictions-us-states-quarantine-requirements/5256975002/" TargetMode="External"/><Relationship Id="rId12" Type="http://schemas.openxmlformats.org/officeDocument/2006/relationships/hyperlink" Target="https://gov.texas.gov/news/post/governor-abbott-issues-executive-order-mandating-14-day-quarantine-for-travelers-arriving-from-ca-la-wa-atlanta-chicago-detroit-and-miam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llotpedia.org/Travel_restrictions_issued_by_states_in_response_to_the_coronavirus_(COVID-19)_pandemic,_2020" TargetMode="External"/><Relationship Id="rId1" Type="http://schemas.openxmlformats.org/officeDocument/2006/relationships/styles" Target="styles.xml"/><Relationship Id="rId6" Type="http://schemas.openxmlformats.org/officeDocument/2006/relationships/hyperlink" Target="https://philadelphia.cbslocal.com/2020/03/24/coronavirus-latest-florida-governor-mandates-14-day-self-quarantine-for-travelers-coming-from-new-york-new-jersey-and-connecticut/" TargetMode="External"/><Relationship Id="rId11" Type="http://schemas.openxmlformats.org/officeDocument/2006/relationships/hyperlink" Target="https://www.hiltonheadislandsc.gov/publicsafety/coronavirus/quaratine.cfm" TargetMode="External"/><Relationship Id="rId5" Type="http://schemas.openxmlformats.org/officeDocument/2006/relationships/hyperlink" Target="https://portal.ct.gov/Office-of-the-Governor/News/Press-Releases/2020/03-2020/Governor-Lamont-Statement-on-Reports-of-President-Trump-Considering-Regional-Quarantine" TargetMode="External"/><Relationship Id="rId15" Type="http://schemas.openxmlformats.org/officeDocument/2006/relationships/hyperlink" Target="https://governor.vermont.gov/content/addendum-7-executive-order-01-20" TargetMode="External"/><Relationship Id="rId10" Type="http://schemas.openxmlformats.org/officeDocument/2006/relationships/hyperlink" Target="http://dhhs.ne.gov/Pages/COVID-19-Traveler-Recommendations.aspx" TargetMode="External"/><Relationship Id="rId4" Type="http://schemas.openxmlformats.org/officeDocument/2006/relationships/hyperlink" Target="https://governor.arkansas.gov/news-media/press-releases/governor-hutchinson-extends-public-health-emergency-in-arkansas" TargetMode="External"/><Relationship Id="rId9" Type="http://schemas.openxmlformats.org/officeDocument/2006/relationships/hyperlink" Target="https://governor.maryland.gov/2020/03/30/as-covid-19-crisis-escalates-in-capital-region-governor-hogan-issues-stay-at-home-order-effective-tonight/" TargetMode="External"/><Relationship Id="rId14" Type="http://schemas.openxmlformats.org/officeDocument/2006/relationships/hyperlink" Target="https://www.healthvermont.gov/response/coronavirus-covid-19/traveling-verm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Avery</dc:creator>
  <cp:keywords/>
  <dc:description/>
  <cp:lastModifiedBy>Annika Avery</cp:lastModifiedBy>
  <cp:revision>14</cp:revision>
  <dcterms:created xsi:type="dcterms:W3CDTF">2020-06-17T21:18:00Z</dcterms:created>
  <dcterms:modified xsi:type="dcterms:W3CDTF">2020-06-28T19:30:00Z</dcterms:modified>
</cp:coreProperties>
</file>