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33" w:rsidRPr="003F0A33" w:rsidRDefault="003F0A33" w:rsidP="003F0A33">
      <w:pPr>
        <w:spacing w:after="0" w:line="360" w:lineRule="auto"/>
        <w:jc w:val="center"/>
        <w:rPr>
          <w:rFonts w:ascii="Arial" w:hAnsi="Arial" w:cs="Arial"/>
          <w:color w:val="000000" w:themeColor="text1"/>
          <w:sz w:val="32"/>
          <w:szCs w:val="32"/>
          <w:shd w:val="clear" w:color="auto" w:fill="FFFFFF"/>
          <w:lang w:val="en-US"/>
        </w:rPr>
      </w:pPr>
      <w:r w:rsidRPr="003F0A33">
        <w:rPr>
          <w:rFonts w:ascii="Arial" w:hAnsi="Arial" w:cs="Arial"/>
          <w:color w:val="000000" w:themeColor="text1"/>
          <w:sz w:val="32"/>
          <w:szCs w:val="32"/>
          <w:shd w:val="clear" w:color="auto" w:fill="FFFFFF"/>
          <w:lang w:val="en-US"/>
        </w:rPr>
        <w:t>Lorem Ipsum</w:t>
      </w:r>
    </w:p>
    <w:p w:rsidR="007D187B" w:rsidRPr="003F0A33" w:rsidRDefault="003F0A33" w:rsidP="003F0A33">
      <w:pPr>
        <w:spacing w:after="0" w:line="240" w:lineRule="auto"/>
        <w:jc w:val="right"/>
        <w:rPr>
          <w:rFonts w:ascii="Times New Roman" w:hAnsi="Times New Roman" w:cs="Times New Roman"/>
          <w:b/>
          <w:color w:val="000000" w:themeColor="text1"/>
          <w:sz w:val="20"/>
          <w:szCs w:val="20"/>
          <w:shd w:val="clear" w:color="auto" w:fill="FFFFFF"/>
        </w:rPr>
      </w:pPr>
      <w:r w:rsidRPr="003F0A33">
        <w:rPr>
          <w:rFonts w:ascii="Times New Roman" w:hAnsi="Times New Roman" w:cs="Times New Roman"/>
          <w:b/>
          <w:color w:val="000000" w:themeColor="text1"/>
          <w:sz w:val="20"/>
          <w:szCs w:val="20"/>
          <w:shd w:val="clear" w:color="auto" w:fill="FFFFFF"/>
          <w:lang w:val="en-US"/>
        </w:rPr>
        <w:t>Lorem ipsum odor amet, consectetuer adipiscing elit. Tristique malesuada rutrum aenean semper posuere elit sagittis. Dapibus justo lacus aenean; odio condimentum rutrum. Fringilla varius mauris ridiculus parturient nibh posuere praesent pellentesque. Cras hendrerit arcu posuere conubia nunc</w:t>
      </w:r>
      <w:r>
        <w:rPr>
          <w:rFonts w:ascii="Times New Roman" w:hAnsi="Times New Roman" w:cs="Times New Roman"/>
          <w:b/>
          <w:color w:val="000000" w:themeColor="text1"/>
          <w:sz w:val="20"/>
          <w:szCs w:val="20"/>
          <w:shd w:val="clear" w:color="auto" w:fill="FFFFFF"/>
        </w:rPr>
        <w:t>.</w:t>
      </w:r>
    </w:p>
    <w:p w:rsidR="003F0A33" w:rsidRPr="003F0A33" w:rsidRDefault="003F0A33" w:rsidP="003F0A33">
      <w:pPr>
        <w:spacing w:after="0" w:line="360" w:lineRule="auto"/>
        <w:ind w:firstLine="1134"/>
        <w:rPr>
          <w:rFonts w:ascii="Times New Roman" w:hAnsi="Times New Roman" w:cs="Times New Roman"/>
          <w:i/>
          <w:color w:val="000000" w:themeColor="text1"/>
          <w:sz w:val="28"/>
          <w:szCs w:val="28"/>
          <w:lang w:val="en-US"/>
        </w:rPr>
      </w:pPr>
      <w:r w:rsidRPr="003F0A33">
        <w:rPr>
          <w:rFonts w:ascii="Times New Roman" w:hAnsi="Times New Roman" w:cs="Times New Roman"/>
          <w:i/>
          <w:color w:val="000000" w:themeColor="text1"/>
          <w:sz w:val="28"/>
          <w:szCs w:val="28"/>
          <w:lang w:val="en-US"/>
        </w:rPr>
        <w:t xml:space="preserve">Sit curae eros ultricies </w:t>
      </w:r>
      <w:r w:rsidRPr="003F0A33">
        <w:rPr>
          <w:rFonts w:ascii="Times New Roman" w:hAnsi="Times New Roman" w:cs="Times New Roman"/>
          <w:i/>
          <w:color w:val="000000" w:themeColor="text1"/>
          <w:sz w:val="28"/>
          <w:szCs w:val="28"/>
          <w:u w:val="single"/>
          <w:lang w:val="en-US"/>
        </w:rPr>
        <w:t>luctus</w:t>
      </w:r>
      <w:r w:rsidRPr="003F0A33">
        <w:rPr>
          <w:rFonts w:ascii="Times New Roman" w:hAnsi="Times New Roman" w:cs="Times New Roman"/>
          <w:i/>
          <w:color w:val="000000" w:themeColor="text1"/>
          <w:sz w:val="28"/>
          <w:szCs w:val="28"/>
          <w:lang w:val="en-US"/>
        </w:rPr>
        <w:t xml:space="preserve">, nostra dui habitant mattis </w:t>
      </w:r>
      <w:r w:rsidRPr="005806E0">
        <w:rPr>
          <w:rFonts w:ascii="Times New Roman" w:hAnsi="Times New Roman" w:cs="Times New Roman"/>
          <w:i/>
          <w:color w:val="000000" w:themeColor="text1"/>
          <w:sz w:val="28"/>
          <w:szCs w:val="28"/>
          <w:u w:val="single"/>
          <w:lang w:val="en-US"/>
        </w:rPr>
        <w:t>lobortis</w:t>
      </w:r>
      <w:r w:rsidRPr="003F0A33">
        <w:rPr>
          <w:rFonts w:ascii="Times New Roman" w:hAnsi="Times New Roman" w:cs="Times New Roman"/>
          <w:i/>
          <w:color w:val="000000" w:themeColor="text1"/>
          <w:sz w:val="28"/>
          <w:szCs w:val="28"/>
          <w:lang w:val="en-US"/>
        </w:rPr>
        <w:t xml:space="preserve">. Sagittis leo fermentum iaculis </w:t>
      </w:r>
      <w:r w:rsidRPr="005806E0">
        <w:rPr>
          <w:rFonts w:ascii="Times New Roman" w:hAnsi="Times New Roman" w:cs="Times New Roman"/>
          <w:i/>
          <w:color w:val="000000" w:themeColor="text1"/>
          <w:sz w:val="28"/>
          <w:szCs w:val="28"/>
          <w:u w:val="single"/>
          <w:lang w:val="en-US"/>
        </w:rPr>
        <w:t>class</w:t>
      </w:r>
      <w:r w:rsidRPr="003F0A33">
        <w:rPr>
          <w:rFonts w:ascii="Times New Roman" w:hAnsi="Times New Roman" w:cs="Times New Roman"/>
          <w:i/>
          <w:color w:val="000000" w:themeColor="text1"/>
          <w:sz w:val="28"/>
          <w:szCs w:val="28"/>
          <w:lang w:val="en-US"/>
        </w:rPr>
        <w:t xml:space="preserve"> proin est. Hac aliquam </w:t>
      </w:r>
      <w:r w:rsidRPr="005806E0">
        <w:rPr>
          <w:rFonts w:ascii="Times New Roman" w:hAnsi="Times New Roman" w:cs="Times New Roman"/>
          <w:i/>
          <w:color w:val="000000" w:themeColor="text1"/>
          <w:sz w:val="28"/>
          <w:szCs w:val="28"/>
          <w:u w:val="single"/>
          <w:lang w:val="en-US"/>
        </w:rPr>
        <w:t>porta</w:t>
      </w:r>
      <w:r w:rsidRPr="003F0A33">
        <w:rPr>
          <w:rFonts w:ascii="Times New Roman" w:hAnsi="Times New Roman" w:cs="Times New Roman"/>
          <w:i/>
          <w:color w:val="000000" w:themeColor="text1"/>
          <w:sz w:val="28"/>
          <w:szCs w:val="28"/>
          <w:lang w:val="en-US"/>
        </w:rPr>
        <w:t xml:space="preserve"> aptent integer rhoncus cubilia </w:t>
      </w:r>
      <w:r w:rsidRPr="005806E0">
        <w:rPr>
          <w:rFonts w:ascii="Times New Roman" w:hAnsi="Times New Roman" w:cs="Times New Roman"/>
          <w:i/>
          <w:color w:val="000000" w:themeColor="text1"/>
          <w:sz w:val="28"/>
          <w:szCs w:val="28"/>
          <w:u w:val="single"/>
          <w:lang w:val="en-US"/>
        </w:rPr>
        <w:t>pulvinar</w:t>
      </w:r>
      <w:r w:rsidRPr="003F0A33">
        <w:rPr>
          <w:rFonts w:ascii="Times New Roman" w:hAnsi="Times New Roman" w:cs="Times New Roman"/>
          <w:i/>
          <w:color w:val="000000" w:themeColor="text1"/>
          <w:sz w:val="28"/>
          <w:szCs w:val="28"/>
          <w:lang w:val="en-US"/>
        </w:rPr>
        <w:t xml:space="preserve"> posuere. Taciti tortor magna </w:t>
      </w:r>
      <w:r w:rsidRPr="005806E0">
        <w:rPr>
          <w:rFonts w:ascii="Times New Roman" w:hAnsi="Times New Roman" w:cs="Times New Roman"/>
          <w:i/>
          <w:color w:val="000000" w:themeColor="text1"/>
          <w:sz w:val="28"/>
          <w:szCs w:val="28"/>
          <w:u w:val="single"/>
          <w:lang w:val="en-US"/>
        </w:rPr>
        <w:t>commodo</w:t>
      </w:r>
      <w:r w:rsidRPr="003F0A33">
        <w:rPr>
          <w:rFonts w:ascii="Times New Roman" w:hAnsi="Times New Roman" w:cs="Times New Roman"/>
          <w:i/>
          <w:color w:val="000000" w:themeColor="text1"/>
          <w:sz w:val="28"/>
          <w:szCs w:val="28"/>
          <w:lang w:val="en-US"/>
        </w:rPr>
        <w:t xml:space="preserve"> vulputate conubia tellus aptent </w:t>
      </w:r>
      <w:r w:rsidRPr="005806E0">
        <w:rPr>
          <w:rFonts w:ascii="Times New Roman" w:hAnsi="Times New Roman" w:cs="Times New Roman"/>
          <w:i/>
          <w:color w:val="000000" w:themeColor="text1"/>
          <w:sz w:val="28"/>
          <w:szCs w:val="28"/>
          <w:u w:val="single"/>
          <w:lang w:val="en-US"/>
        </w:rPr>
        <w:t>cursus</w:t>
      </w:r>
      <w:r w:rsidRPr="003F0A33">
        <w:rPr>
          <w:rFonts w:ascii="Times New Roman" w:hAnsi="Times New Roman" w:cs="Times New Roman"/>
          <w:i/>
          <w:color w:val="000000" w:themeColor="text1"/>
          <w:sz w:val="28"/>
          <w:szCs w:val="28"/>
          <w:lang w:val="en-US"/>
        </w:rPr>
        <w:t xml:space="preserve">. Pellentesque porttitor risus tortor </w:t>
      </w:r>
      <w:r w:rsidRPr="005806E0">
        <w:rPr>
          <w:rFonts w:ascii="Times New Roman" w:hAnsi="Times New Roman" w:cs="Times New Roman"/>
          <w:i/>
          <w:color w:val="000000" w:themeColor="text1"/>
          <w:sz w:val="28"/>
          <w:szCs w:val="28"/>
          <w:u w:val="single"/>
          <w:lang w:val="en-US"/>
        </w:rPr>
        <w:t>molestie</w:t>
      </w:r>
      <w:r w:rsidRPr="003F0A33">
        <w:rPr>
          <w:rFonts w:ascii="Times New Roman" w:hAnsi="Times New Roman" w:cs="Times New Roman"/>
          <w:i/>
          <w:color w:val="000000" w:themeColor="text1"/>
          <w:sz w:val="28"/>
          <w:szCs w:val="28"/>
          <w:lang w:val="en-US"/>
        </w:rPr>
        <w:t xml:space="preserve"> placerat non.</w:t>
      </w:r>
    </w:p>
    <w:p w:rsidR="003F0A33" w:rsidRPr="005806E0" w:rsidRDefault="003F0A33" w:rsidP="005806E0">
      <w:pPr>
        <w:spacing w:before="360" w:after="0" w:line="480" w:lineRule="auto"/>
        <w:jc w:val="both"/>
        <w:rPr>
          <w:rFonts w:ascii="Times New Roman" w:hAnsi="Times New Roman" w:cs="Times New Roman"/>
          <w:color w:val="FF0000"/>
          <w:sz w:val="28"/>
          <w:szCs w:val="28"/>
          <w:shd w:val="clear" w:color="auto" w:fill="FFFFFF"/>
          <w:lang w:val="en-US"/>
        </w:rPr>
      </w:pPr>
      <w:r w:rsidRPr="005806E0">
        <w:rPr>
          <w:rFonts w:ascii="Times New Roman" w:hAnsi="Times New Roman" w:cs="Times New Roman"/>
          <w:color w:val="FF0000"/>
          <w:sz w:val="28"/>
          <w:szCs w:val="28"/>
          <w:shd w:val="clear" w:color="auto" w:fill="FFFFFF"/>
          <w:lang w:val="en-US"/>
        </w:rPr>
        <w:t>Nascetur lobortis augue aenean iaculis mauris class inceptos ut. Suscipit conubia tincidunt placerat dignissim class condimentum. Venenatis suspendisse ac mauris maecenas donec interdum ridiculus elit. Sed at justo velit viverra consequat dolor. Nulla cursus neque tortor, urna posuere duis sodales.</w:t>
      </w:r>
    </w:p>
    <w:p w:rsidR="003F0A33" w:rsidRPr="005806E0" w:rsidRDefault="003F0A33" w:rsidP="005806E0">
      <w:pPr>
        <w:spacing w:after="0" w:line="320" w:lineRule="exact"/>
        <w:jc w:val="center"/>
        <w:rPr>
          <w:rFonts w:ascii="Tahoma" w:hAnsi="Tahoma" w:cs="Tahoma"/>
          <w:color w:val="000000" w:themeColor="text1"/>
          <w:sz w:val="28"/>
          <w:szCs w:val="28"/>
          <w:lang w:val="en-US"/>
        </w:rPr>
      </w:pPr>
      <w:r w:rsidRPr="005806E0">
        <w:rPr>
          <w:rFonts w:ascii="Tahoma" w:hAnsi="Tahoma" w:cs="Tahoma"/>
          <w:color w:val="000000" w:themeColor="text1"/>
          <w:sz w:val="28"/>
          <w:szCs w:val="28"/>
          <w:lang w:val="en-US"/>
        </w:rPr>
        <w:t xml:space="preserve">Commodo </w:t>
      </w:r>
      <w:r w:rsidRPr="005806E0">
        <w:rPr>
          <w:rFonts w:ascii="Tahoma" w:hAnsi="Tahoma" w:cs="Tahoma"/>
          <w:color w:val="000000" w:themeColor="text1"/>
          <w:sz w:val="28"/>
          <w:szCs w:val="28"/>
          <w:vertAlign w:val="superscript"/>
          <w:lang w:val="en-US"/>
        </w:rPr>
        <w:t>tortor</w:t>
      </w:r>
      <w:r w:rsidRPr="005806E0">
        <w:rPr>
          <w:rFonts w:ascii="Tahoma" w:hAnsi="Tahoma" w:cs="Tahoma"/>
          <w:color w:val="000000" w:themeColor="text1"/>
          <w:sz w:val="28"/>
          <w:szCs w:val="28"/>
          <w:lang w:val="en-US"/>
        </w:rPr>
        <w:t xml:space="preserve"> leo </w:t>
      </w:r>
      <w:r w:rsidRPr="005806E0">
        <w:rPr>
          <w:rFonts w:ascii="Tahoma" w:hAnsi="Tahoma" w:cs="Tahoma"/>
          <w:color w:val="000000" w:themeColor="text1"/>
          <w:sz w:val="28"/>
          <w:szCs w:val="28"/>
          <w:vertAlign w:val="subscript"/>
          <w:lang w:val="en-US"/>
        </w:rPr>
        <w:t>pretium</w:t>
      </w:r>
      <w:r w:rsidRPr="005806E0">
        <w:rPr>
          <w:rFonts w:ascii="Tahoma" w:hAnsi="Tahoma" w:cs="Tahoma"/>
          <w:color w:val="000000" w:themeColor="text1"/>
          <w:sz w:val="28"/>
          <w:szCs w:val="28"/>
          <w:lang w:val="en-US"/>
        </w:rPr>
        <w:t xml:space="preserve"> donec </w:t>
      </w:r>
      <w:r w:rsidRPr="005806E0">
        <w:rPr>
          <w:rFonts w:ascii="Tahoma" w:hAnsi="Tahoma" w:cs="Tahoma"/>
          <w:color w:val="000000" w:themeColor="text1"/>
          <w:sz w:val="28"/>
          <w:szCs w:val="28"/>
          <w:vertAlign w:val="superscript"/>
          <w:lang w:val="en-US"/>
        </w:rPr>
        <w:t>in</w:t>
      </w:r>
      <w:r w:rsidRPr="005806E0">
        <w:rPr>
          <w:rFonts w:ascii="Tahoma" w:hAnsi="Tahoma" w:cs="Tahoma"/>
          <w:color w:val="000000" w:themeColor="text1"/>
          <w:sz w:val="28"/>
          <w:szCs w:val="28"/>
          <w:lang w:val="en-US"/>
        </w:rPr>
        <w:t xml:space="preserve"> id </w:t>
      </w:r>
      <w:r w:rsidRPr="005806E0">
        <w:rPr>
          <w:rFonts w:ascii="Tahoma" w:hAnsi="Tahoma" w:cs="Tahoma"/>
          <w:color w:val="000000" w:themeColor="text1"/>
          <w:sz w:val="28"/>
          <w:szCs w:val="28"/>
          <w:vertAlign w:val="subscript"/>
          <w:lang w:val="en-US"/>
        </w:rPr>
        <w:t>vestibulum</w:t>
      </w:r>
      <w:r w:rsidRPr="005806E0">
        <w:rPr>
          <w:rFonts w:ascii="Tahoma" w:hAnsi="Tahoma" w:cs="Tahoma"/>
          <w:color w:val="000000" w:themeColor="text1"/>
          <w:sz w:val="28"/>
          <w:szCs w:val="28"/>
          <w:lang w:val="en-US"/>
        </w:rPr>
        <w:t xml:space="preserve"> id. </w:t>
      </w:r>
      <w:r w:rsidRPr="005806E0">
        <w:rPr>
          <w:rFonts w:ascii="Tahoma" w:hAnsi="Tahoma" w:cs="Tahoma"/>
          <w:color w:val="000000" w:themeColor="text1"/>
          <w:sz w:val="28"/>
          <w:szCs w:val="28"/>
          <w:vertAlign w:val="superscript"/>
          <w:lang w:val="en-US"/>
        </w:rPr>
        <w:t>Nisl</w:t>
      </w:r>
      <w:r w:rsidRPr="005806E0">
        <w:rPr>
          <w:rFonts w:ascii="Tahoma" w:hAnsi="Tahoma" w:cs="Tahoma"/>
          <w:color w:val="000000" w:themeColor="text1"/>
          <w:sz w:val="28"/>
          <w:szCs w:val="28"/>
          <w:lang w:val="en-US"/>
        </w:rPr>
        <w:t xml:space="preserve"> faucibus </w:t>
      </w:r>
      <w:r w:rsidRPr="005806E0">
        <w:rPr>
          <w:rFonts w:ascii="Tahoma" w:hAnsi="Tahoma" w:cs="Tahoma"/>
          <w:color w:val="000000" w:themeColor="text1"/>
          <w:sz w:val="28"/>
          <w:szCs w:val="28"/>
          <w:vertAlign w:val="subscript"/>
          <w:lang w:val="en-US"/>
        </w:rPr>
        <w:t>commodo</w:t>
      </w:r>
      <w:r w:rsidRPr="005806E0">
        <w:rPr>
          <w:rFonts w:ascii="Tahoma" w:hAnsi="Tahoma" w:cs="Tahoma"/>
          <w:color w:val="000000" w:themeColor="text1"/>
          <w:sz w:val="28"/>
          <w:szCs w:val="28"/>
          <w:lang w:val="en-US"/>
        </w:rPr>
        <w:t xml:space="preserve"> felis </w:t>
      </w:r>
      <w:r w:rsidRPr="005806E0">
        <w:rPr>
          <w:rFonts w:ascii="Tahoma" w:hAnsi="Tahoma" w:cs="Tahoma"/>
          <w:color w:val="000000" w:themeColor="text1"/>
          <w:sz w:val="28"/>
          <w:szCs w:val="28"/>
          <w:vertAlign w:val="superscript"/>
          <w:lang w:val="en-US"/>
        </w:rPr>
        <w:t>vestibulum</w:t>
      </w:r>
      <w:r w:rsidRPr="005806E0">
        <w:rPr>
          <w:rFonts w:ascii="Tahoma" w:hAnsi="Tahoma" w:cs="Tahoma"/>
          <w:color w:val="000000" w:themeColor="text1"/>
          <w:sz w:val="28"/>
          <w:szCs w:val="28"/>
          <w:lang w:val="en-US"/>
        </w:rPr>
        <w:t xml:space="preserve"> ornare. </w:t>
      </w:r>
      <w:r w:rsidRPr="005806E0">
        <w:rPr>
          <w:rFonts w:ascii="Tahoma" w:hAnsi="Tahoma" w:cs="Tahoma"/>
          <w:color w:val="000000" w:themeColor="text1"/>
          <w:sz w:val="28"/>
          <w:szCs w:val="28"/>
          <w:vertAlign w:val="subscript"/>
          <w:lang w:val="en-US"/>
        </w:rPr>
        <w:t>Lacus</w:t>
      </w:r>
      <w:r w:rsidRPr="005806E0">
        <w:rPr>
          <w:rFonts w:ascii="Tahoma" w:hAnsi="Tahoma" w:cs="Tahoma"/>
          <w:color w:val="000000" w:themeColor="text1"/>
          <w:sz w:val="28"/>
          <w:szCs w:val="28"/>
          <w:lang w:val="en-US"/>
        </w:rPr>
        <w:t xml:space="preserve"> ligula </w:t>
      </w:r>
      <w:r w:rsidRPr="005806E0">
        <w:rPr>
          <w:rFonts w:ascii="Tahoma" w:hAnsi="Tahoma" w:cs="Tahoma"/>
          <w:color w:val="000000" w:themeColor="text1"/>
          <w:sz w:val="28"/>
          <w:szCs w:val="28"/>
          <w:vertAlign w:val="superscript"/>
          <w:lang w:val="en-US"/>
        </w:rPr>
        <w:t>massa</w:t>
      </w:r>
      <w:r w:rsidRPr="005806E0">
        <w:rPr>
          <w:rFonts w:ascii="Tahoma" w:hAnsi="Tahoma" w:cs="Tahoma"/>
          <w:color w:val="000000" w:themeColor="text1"/>
          <w:sz w:val="28"/>
          <w:szCs w:val="28"/>
          <w:lang w:val="en-US"/>
        </w:rPr>
        <w:t xml:space="preserve"> fusce </w:t>
      </w:r>
      <w:r w:rsidRPr="005806E0">
        <w:rPr>
          <w:rFonts w:ascii="Tahoma" w:hAnsi="Tahoma" w:cs="Tahoma"/>
          <w:color w:val="000000" w:themeColor="text1"/>
          <w:sz w:val="28"/>
          <w:szCs w:val="28"/>
          <w:vertAlign w:val="subscript"/>
          <w:lang w:val="en-US"/>
        </w:rPr>
        <w:t>ullamcorper</w:t>
      </w:r>
      <w:r w:rsidRPr="005806E0">
        <w:rPr>
          <w:rFonts w:ascii="Tahoma" w:hAnsi="Tahoma" w:cs="Tahoma"/>
          <w:color w:val="000000" w:themeColor="text1"/>
          <w:sz w:val="28"/>
          <w:szCs w:val="28"/>
          <w:lang w:val="en-US"/>
        </w:rPr>
        <w:t xml:space="preserve"> dis. </w:t>
      </w:r>
      <w:r w:rsidRPr="005806E0">
        <w:rPr>
          <w:rFonts w:ascii="Tahoma" w:hAnsi="Tahoma" w:cs="Tahoma"/>
          <w:color w:val="000000" w:themeColor="text1"/>
          <w:sz w:val="28"/>
          <w:szCs w:val="28"/>
          <w:vertAlign w:val="superscript"/>
          <w:lang w:val="en-US"/>
        </w:rPr>
        <w:t>Consectetur</w:t>
      </w:r>
      <w:r w:rsidRPr="005806E0">
        <w:rPr>
          <w:rFonts w:ascii="Tahoma" w:hAnsi="Tahoma" w:cs="Tahoma"/>
          <w:color w:val="000000" w:themeColor="text1"/>
          <w:sz w:val="28"/>
          <w:szCs w:val="28"/>
          <w:lang w:val="en-US"/>
        </w:rPr>
        <w:t xml:space="preserve"> dictumst </w:t>
      </w:r>
      <w:r w:rsidRPr="005806E0">
        <w:rPr>
          <w:rFonts w:ascii="Tahoma" w:hAnsi="Tahoma" w:cs="Tahoma"/>
          <w:color w:val="000000" w:themeColor="text1"/>
          <w:sz w:val="28"/>
          <w:szCs w:val="28"/>
          <w:vertAlign w:val="subscript"/>
          <w:lang w:val="en-US"/>
        </w:rPr>
        <w:t>nam</w:t>
      </w:r>
      <w:r w:rsidRPr="005806E0">
        <w:rPr>
          <w:rFonts w:ascii="Tahoma" w:hAnsi="Tahoma" w:cs="Tahoma"/>
          <w:color w:val="000000" w:themeColor="text1"/>
          <w:sz w:val="28"/>
          <w:szCs w:val="28"/>
          <w:lang w:val="en-US"/>
        </w:rPr>
        <w:t xml:space="preserve"> velit </w:t>
      </w:r>
      <w:r w:rsidRPr="005806E0">
        <w:rPr>
          <w:rFonts w:ascii="Tahoma" w:hAnsi="Tahoma" w:cs="Tahoma"/>
          <w:color w:val="000000" w:themeColor="text1"/>
          <w:sz w:val="28"/>
          <w:szCs w:val="28"/>
          <w:vertAlign w:val="superscript"/>
          <w:lang w:val="en-US"/>
        </w:rPr>
        <w:t>hendrerit</w:t>
      </w:r>
      <w:r w:rsidRPr="005806E0">
        <w:rPr>
          <w:rFonts w:ascii="Tahoma" w:hAnsi="Tahoma" w:cs="Tahoma"/>
          <w:color w:val="000000" w:themeColor="text1"/>
          <w:sz w:val="28"/>
          <w:szCs w:val="28"/>
          <w:lang w:val="en-US"/>
        </w:rPr>
        <w:t xml:space="preserve"> natoque </w:t>
      </w:r>
      <w:r w:rsidRPr="005806E0">
        <w:rPr>
          <w:rFonts w:ascii="Tahoma" w:hAnsi="Tahoma" w:cs="Tahoma"/>
          <w:color w:val="000000" w:themeColor="text1"/>
          <w:sz w:val="28"/>
          <w:szCs w:val="28"/>
          <w:vertAlign w:val="subscript"/>
          <w:lang w:val="en-US"/>
        </w:rPr>
        <w:t>at</w:t>
      </w:r>
      <w:r w:rsidRPr="005806E0">
        <w:rPr>
          <w:rFonts w:ascii="Tahoma" w:hAnsi="Tahoma" w:cs="Tahoma"/>
          <w:color w:val="000000" w:themeColor="text1"/>
          <w:sz w:val="28"/>
          <w:szCs w:val="28"/>
          <w:lang w:val="en-US"/>
        </w:rPr>
        <w:t xml:space="preserve"> phasellus. </w:t>
      </w:r>
      <w:r w:rsidRPr="005806E0">
        <w:rPr>
          <w:rFonts w:ascii="Tahoma" w:hAnsi="Tahoma" w:cs="Tahoma"/>
          <w:color w:val="000000" w:themeColor="text1"/>
          <w:sz w:val="28"/>
          <w:szCs w:val="28"/>
          <w:vertAlign w:val="superscript"/>
          <w:lang w:val="en-US"/>
        </w:rPr>
        <w:t>Primis</w:t>
      </w:r>
      <w:r w:rsidRPr="005806E0">
        <w:rPr>
          <w:rFonts w:ascii="Tahoma" w:hAnsi="Tahoma" w:cs="Tahoma"/>
          <w:color w:val="000000" w:themeColor="text1"/>
          <w:sz w:val="28"/>
          <w:szCs w:val="28"/>
          <w:lang w:val="en-US"/>
        </w:rPr>
        <w:t xml:space="preserve"> venenatis </w:t>
      </w:r>
      <w:r w:rsidRPr="005806E0">
        <w:rPr>
          <w:rFonts w:ascii="Tahoma" w:hAnsi="Tahoma" w:cs="Tahoma"/>
          <w:color w:val="000000" w:themeColor="text1"/>
          <w:sz w:val="28"/>
          <w:szCs w:val="28"/>
          <w:vertAlign w:val="subscript"/>
          <w:lang w:val="en-US"/>
        </w:rPr>
        <w:t>lectus</w:t>
      </w:r>
      <w:r w:rsidRPr="005806E0">
        <w:rPr>
          <w:rFonts w:ascii="Tahoma" w:hAnsi="Tahoma" w:cs="Tahoma"/>
          <w:color w:val="000000" w:themeColor="text1"/>
          <w:sz w:val="28"/>
          <w:szCs w:val="28"/>
          <w:lang w:val="en-US"/>
        </w:rPr>
        <w:t xml:space="preserve"> magnis </w:t>
      </w:r>
      <w:r w:rsidRPr="005806E0">
        <w:rPr>
          <w:rFonts w:ascii="Tahoma" w:hAnsi="Tahoma" w:cs="Tahoma"/>
          <w:color w:val="000000" w:themeColor="text1"/>
          <w:sz w:val="28"/>
          <w:szCs w:val="28"/>
          <w:vertAlign w:val="superscript"/>
          <w:lang w:val="en-US"/>
        </w:rPr>
        <w:t>phasellus</w:t>
      </w:r>
      <w:r w:rsidRPr="005806E0">
        <w:rPr>
          <w:rFonts w:ascii="Tahoma" w:hAnsi="Tahoma" w:cs="Tahoma"/>
          <w:color w:val="000000" w:themeColor="text1"/>
          <w:sz w:val="28"/>
          <w:szCs w:val="28"/>
          <w:lang w:val="en-US"/>
        </w:rPr>
        <w:t xml:space="preserve"> sociosqu. </w:t>
      </w:r>
      <w:r w:rsidRPr="005806E0">
        <w:rPr>
          <w:rFonts w:ascii="Tahoma" w:hAnsi="Tahoma" w:cs="Tahoma"/>
          <w:color w:val="000000" w:themeColor="text1"/>
          <w:sz w:val="28"/>
          <w:szCs w:val="28"/>
          <w:vertAlign w:val="subscript"/>
          <w:lang w:val="en-US"/>
        </w:rPr>
        <w:t>Est</w:t>
      </w:r>
      <w:r w:rsidRPr="005806E0">
        <w:rPr>
          <w:rFonts w:ascii="Tahoma" w:hAnsi="Tahoma" w:cs="Tahoma"/>
          <w:color w:val="000000" w:themeColor="text1"/>
          <w:sz w:val="28"/>
          <w:szCs w:val="28"/>
          <w:lang w:val="en-US"/>
        </w:rPr>
        <w:t xml:space="preserve"> etiam </w:t>
      </w:r>
      <w:r w:rsidRPr="005806E0">
        <w:rPr>
          <w:rFonts w:ascii="Tahoma" w:hAnsi="Tahoma" w:cs="Tahoma"/>
          <w:color w:val="000000" w:themeColor="text1"/>
          <w:sz w:val="28"/>
          <w:szCs w:val="28"/>
          <w:vertAlign w:val="superscript"/>
          <w:lang w:val="en-US"/>
        </w:rPr>
        <w:t>amet</w:t>
      </w:r>
      <w:r w:rsidRPr="005806E0">
        <w:rPr>
          <w:rFonts w:ascii="Tahoma" w:hAnsi="Tahoma" w:cs="Tahoma"/>
          <w:color w:val="000000" w:themeColor="text1"/>
          <w:sz w:val="28"/>
          <w:szCs w:val="28"/>
          <w:lang w:val="en-US"/>
        </w:rPr>
        <w:t xml:space="preserve"> dignissim </w:t>
      </w:r>
      <w:r w:rsidRPr="005806E0">
        <w:rPr>
          <w:rFonts w:ascii="Tahoma" w:hAnsi="Tahoma" w:cs="Tahoma"/>
          <w:color w:val="000000" w:themeColor="text1"/>
          <w:sz w:val="28"/>
          <w:szCs w:val="28"/>
          <w:vertAlign w:val="subscript"/>
          <w:lang w:val="en-US"/>
        </w:rPr>
        <w:t>pulvinar</w:t>
      </w:r>
      <w:r w:rsidRPr="005806E0">
        <w:rPr>
          <w:rFonts w:ascii="Tahoma" w:hAnsi="Tahoma" w:cs="Tahoma"/>
          <w:color w:val="000000" w:themeColor="text1"/>
          <w:sz w:val="28"/>
          <w:szCs w:val="28"/>
          <w:lang w:val="en-US"/>
        </w:rPr>
        <w:t xml:space="preserve"> litora </w:t>
      </w:r>
      <w:r w:rsidRPr="005806E0">
        <w:rPr>
          <w:rFonts w:ascii="Tahoma" w:hAnsi="Tahoma" w:cs="Tahoma"/>
          <w:color w:val="000000" w:themeColor="text1"/>
          <w:sz w:val="28"/>
          <w:szCs w:val="28"/>
          <w:vertAlign w:val="superscript"/>
          <w:lang w:val="en-US"/>
        </w:rPr>
        <w:t>lacus</w:t>
      </w:r>
      <w:r w:rsidRPr="005806E0">
        <w:rPr>
          <w:rFonts w:ascii="Tahoma" w:hAnsi="Tahoma" w:cs="Tahoma"/>
          <w:color w:val="000000" w:themeColor="text1"/>
          <w:sz w:val="28"/>
          <w:szCs w:val="28"/>
          <w:lang w:val="en-US"/>
        </w:rPr>
        <w:t xml:space="preserve"> molestie </w:t>
      </w:r>
      <w:r w:rsidRPr="005806E0">
        <w:rPr>
          <w:rFonts w:ascii="Tahoma" w:hAnsi="Tahoma" w:cs="Tahoma"/>
          <w:color w:val="000000" w:themeColor="text1"/>
          <w:sz w:val="28"/>
          <w:szCs w:val="28"/>
          <w:vertAlign w:val="subscript"/>
          <w:lang w:val="en-US"/>
        </w:rPr>
        <w:t>egestas</w:t>
      </w:r>
      <w:r w:rsidRPr="005806E0">
        <w:rPr>
          <w:rFonts w:ascii="Tahoma" w:hAnsi="Tahoma" w:cs="Tahoma"/>
          <w:color w:val="000000" w:themeColor="text1"/>
          <w:sz w:val="28"/>
          <w:szCs w:val="28"/>
          <w:lang w:val="en-US"/>
        </w:rPr>
        <w:t>.</w:t>
      </w:r>
    </w:p>
    <w:p w:rsidR="005806E0" w:rsidRPr="005806E0" w:rsidRDefault="003F0A33" w:rsidP="00F720D4">
      <w:pPr>
        <w:pBdr>
          <w:left w:val="thickThinMediumGap" w:sz="24" w:space="4" w:color="1F497D" w:themeColor="text2"/>
        </w:pBdr>
        <w:shd w:val="clear" w:color="auto" w:fill="D9D9D9" w:themeFill="background1" w:themeFillShade="D9"/>
        <w:spacing w:after="0" w:line="360" w:lineRule="auto"/>
        <w:ind w:left="851"/>
        <w:rPr>
          <w:rFonts w:ascii="Arial" w:hAnsi="Arial" w:cs="Arial"/>
          <w:color w:val="4F6228" w:themeColor="accent3" w:themeShade="80"/>
          <w:sz w:val="28"/>
          <w:szCs w:val="28"/>
          <w:lang w:val="en-US"/>
        </w:rPr>
      </w:pPr>
      <w:r w:rsidRPr="005806E0">
        <w:rPr>
          <w:rFonts w:ascii="Arial" w:hAnsi="Arial" w:cs="Arial"/>
          <w:color w:val="4F6228" w:themeColor="accent3" w:themeShade="80"/>
          <w:sz w:val="28"/>
          <w:szCs w:val="28"/>
          <w:lang w:val="en-US"/>
        </w:rPr>
        <w:t>Ex maximus non ultricies proin risus, interdum tellus. Litora in mus commodo ridiculus amet risus. Potenti convallis lectus natoque turpis dis tincidunt. Aliquam diam convallis ac ipsum ipsum. Aliquam tellus ultricies venenatis maximus donec.</w:t>
      </w:r>
      <w:r w:rsidR="005806E0" w:rsidRPr="005806E0">
        <w:rPr>
          <w:rFonts w:ascii="Arial" w:hAnsi="Arial" w:cs="Arial"/>
          <w:color w:val="4F6228" w:themeColor="accent3" w:themeShade="80"/>
          <w:sz w:val="28"/>
          <w:szCs w:val="28"/>
          <w:lang w:val="en-US"/>
        </w:rPr>
        <w:t xml:space="preserve"> </w:t>
      </w:r>
      <w:r w:rsidRPr="005806E0">
        <w:rPr>
          <w:rFonts w:ascii="Arial" w:hAnsi="Arial" w:cs="Arial"/>
          <w:color w:val="4F6228" w:themeColor="accent3" w:themeShade="80"/>
          <w:sz w:val="28"/>
          <w:szCs w:val="28"/>
          <w:shd w:val="clear" w:color="auto" w:fill="D9D9D9" w:themeFill="background1" w:themeFillShade="D9"/>
          <w:lang w:val="en-US"/>
        </w:rPr>
        <w:t>Nam at lacinia porttitor per netus parturient.</w:t>
      </w:r>
    </w:p>
    <w:p w:rsidR="003F0A33" w:rsidRPr="00F720D4" w:rsidRDefault="003F0A33" w:rsidP="003F0A33">
      <w:pPr>
        <w:spacing w:after="0" w:line="360" w:lineRule="auto"/>
        <w:jc w:val="both"/>
        <w:rPr>
          <w:rFonts w:ascii="Times New Roman" w:hAnsi="Times New Roman" w:cs="Times New Roman"/>
          <w:color w:val="000000" w:themeColor="text1"/>
          <w:sz w:val="26"/>
          <w:szCs w:val="26"/>
          <w:shd w:val="clear" w:color="auto" w:fill="FFFFFF"/>
          <w:lang w:val="en-US"/>
        </w:rPr>
      </w:pPr>
      <w:r w:rsidRPr="00F720D4">
        <w:rPr>
          <w:rFonts w:ascii="Times New Roman" w:hAnsi="Times New Roman" w:cs="Times New Roman"/>
          <w:color w:val="000000" w:themeColor="text1"/>
          <w:sz w:val="26"/>
          <w:szCs w:val="26"/>
          <w:highlight w:val="cyan"/>
          <w:shd w:val="clear" w:color="auto" w:fill="FFFFFF"/>
          <w:lang w:val="en-US"/>
        </w:rPr>
        <w:t>Dictum inceptos mattis ornare dictum nisl efficitur. Mus nulla scelerisque nec magnis consectetur cubilia himenaeos. Torquent tempor torquent velit orci sollicitudin porta. Torquent amet senectus lectus porta; imperdiet congue vestibulum. Leo magna at mauris vulputate cras.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F720D4" w:rsidRPr="00F720D4" w:rsidTr="00F720D4">
        <w:tc>
          <w:tcPr>
            <w:tcW w:w="4927" w:type="dxa"/>
          </w:tcPr>
          <w:p w:rsidR="00F720D4" w:rsidRPr="00F720D4" w:rsidRDefault="00F720D4" w:rsidP="00F720D4">
            <w:pPr>
              <w:spacing w:line="360" w:lineRule="auto"/>
              <w:jc w:val="both"/>
              <w:rPr>
                <w:rFonts w:ascii="Times New Roman" w:hAnsi="Times New Roman" w:cs="Times New Roman"/>
                <w:color w:val="000000" w:themeColor="text1"/>
                <w:sz w:val="28"/>
                <w:szCs w:val="28"/>
                <w:shd w:val="clear" w:color="auto" w:fill="FFFFFF"/>
                <w:lang w:val="en-US"/>
              </w:rPr>
            </w:pPr>
            <w:r w:rsidRPr="00F720D4">
              <w:rPr>
                <w:rFonts w:ascii="Times New Roman" w:hAnsi="Times New Roman" w:cs="Times New Roman"/>
                <w:color w:val="000000" w:themeColor="text1"/>
                <w:sz w:val="28"/>
                <w:szCs w:val="28"/>
                <w:shd w:val="clear" w:color="auto" w:fill="FFFFFF"/>
                <w:lang w:val="en-US"/>
              </w:rPr>
              <w:t xml:space="preserve">Leo </w:t>
            </w:r>
            <w:hyperlink r:id="rId5" w:history="1">
              <w:r w:rsidRPr="00F720D4">
                <w:rPr>
                  <w:rStyle w:val="a4"/>
                  <w:rFonts w:ascii="Times New Roman" w:hAnsi="Times New Roman" w:cs="Times New Roman"/>
                  <w:sz w:val="28"/>
                  <w:szCs w:val="28"/>
                  <w:shd w:val="clear" w:color="auto" w:fill="FFFFFF"/>
                  <w:lang w:val="en-US"/>
                </w:rPr>
                <w:t>lacinia</w:t>
              </w:r>
            </w:hyperlink>
            <w:r w:rsidRPr="00F720D4">
              <w:rPr>
                <w:rFonts w:ascii="Times New Roman" w:hAnsi="Times New Roman" w:cs="Times New Roman"/>
                <w:color w:val="000000" w:themeColor="text1"/>
                <w:sz w:val="28"/>
                <w:szCs w:val="28"/>
                <w:shd w:val="clear" w:color="auto" w:fill="FFFFFF"/>
                <w:lang w:val="en-US"/>
              </w:rPr>
              <w:t xml:space="preserve"> potenti venenatis condimentum vitae finibus in. Est scelerisque vestibulum porta erat praesent magna. Netus posuere purus posuere egestas a vivamus lacus. </w:t>
            </w:r>
          </w:p>
        </w:tc>
        <w:tc>
          <w:tcPr>
            <w:tcW w:w="4927" w:type="dxa"/>
          </w:tcPr>
          <w:p w:rsidR="00F720D4" w:rsidRPr="00F720D4" w:rsidRDefault="00F720D4" w:rsidP="00EB7692">
            <w:pPr>
              <w:spacing w:line="360" w:lineRule="auto"/>
              <w:jc w:val="both"/>
              <w:rPr>
                <w:rFonts w:ascii="Times New Roman" w:hAnsi="Times New Roman" w:cs="Times New Roman"/>
                <w:color w:val="000000" w:themeColor="text1"/>
                <w:sz w:val="28"/>
                <w:szCs w:val="28"/>
                <w:shd w:val="clear" w:color="auto" w:fill="FFFFFF"/>
                <w:lang w:val="en-US"/>
              </w:rPr>
            </w:pPr>
            <w:r w:rsidRPr="00F720D4">
              <w:rPr>
                <w:rFonts w:ascii="Times New Roman" w:hAnsi="Times New Roman" w:cs="Times New Roman"/>
                <w:color w:val="000000" w:themeColor="text1"/>
                <w:sz w:val="28"/>
                <w:szCs w:val="28"/>
                <w:shd w:val="clear" w:color="auto" w:fill="FFFFFF"/>
                <w:lang w:val="en-US"/>
              </w:rPr>
              <w:t>Morbi nullam placerat sagittis posuere blandit commodo vestibulum dictum. Neque elementum per ridiculus per tortor fringilla efficitur.</w:t>
            </w:r>
          </w:p>
        </w:tc>
      </w:tr>
    </w:tbl>
    <w:p w:rsidR="003F0A33" w:rsidRPr="003F0A33" w:rsidRDefault="003F0A33" w:rsidP="003F0A33">
      <w:pPr>
        <w:spacing w:after="0" w:line="360" w:lineRule="auto"/>
        <w:jc w:val="both"/>
        <w:rPr>
          <w:rFonts w:ascii="Times New Roman" w:hAnsi="Times New Roman" w:cs="Times New Roman"/>
          <w:color w:val="000000" w:themeColor="text1"/>
          <w:sz w:val="28"/>
          <w:szCs w:val="28"/>
          <w:lang w:val="en-US"/>
        </w:rPr>
      </w:pPr>
      <w:r w:rsidRPr="00F720D4">
        <w:rPr>
          <w:rFonts w:ascii="Times New Roman" w:hAnsi="Times New Roman" w:cs="Times New Roman"/>
          <w:color w:val="000000" w:themeColor="text1"/>
          <w:spacing w:val="40"/>
          <w:sz w:val="28"/>
          <w:szCs w:val="28"/>
          <w:shd w:val="clear" w:color="auto" w:fill="FFFFFF"/>
          <w:lang w:val="en-US"/>
        </w:rPr>
        <w:lastRenderedPageBreak/>
        <w:t>Eget</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24"/>
          <w:sz w:val="28"/>
          <w:szCs w:val="28"/>
          <w:shd w:val="clear" w:color="auto" w:fill="FFFFFF"/>
          <w:lang w:val="en-US"/>
        </w:rPr>
        <w:t>in</w:t>
      </w:r>
      <w:r w:rsidRPr="003F0A33">
        <w:rPr>
          <w:rFonts w:ascii="Times New Roman" w:hAnsi="Times New Roman" w:cs="Times New Roman"/>
          <w:color w:val="000000" w:themeColor="text1"/>
          <w:sz w:val="28"/>
          <w:szCs w:val="28"/>
          <w:shd w:val="clear" w:color="auto" w:fill="FFFFFF"/>
          <w:lang w:val="en-US"/>
        </w:rPr>
        <w:t xml:space="preserve"> porta </w:t>
      </w:r>
      <w:r w:rsidRPr="00F720D4">
        <w:rPr>
          <w:rFonts w:ascii="Times New Roman" w:hAnsi="Times New Roman" w:cs="Times New Roman"/>
          <w:color w:val="000000" w:themeColor="text1"/>
          <w:position w:val="8"/>
          <w:sz w:val="28"/>
          <w:szCs w:val="28"/>
          <w:shd w:val="clear" w:color="auto" w:fill="FFFFFF"/>
          <w:lang w:val="en-US"/>
        </w:rPr>
        <w:t>nec magna</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position w:val="-10"/>
          <w:sz w:val="28"/>
          <w:szCs w:val="28"/>
          <w:shd w:val="clear" w:color="auto" w:fill="FFFFFF"/>
          <w:lang w:val="en-US"/>
        </w:rPr>
        <w:t>nisi nullam</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Luctus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quisque</w:t>
      </w:r>
      <w:r w:rsidRPr="003F0A33">
        <w:rPr>
          <w:rFonts w:ascii="Times New Roman" w:hAnsi="Times New Roman" w:cs="Times New Roman"/>
          <w:color w:val="000000" w:themeColor="text1"/>
          <w:sz w:val="28"/>
          <w:szCs w:val="28"/>
          <w:shd w:val="clear" w:color="auto" w:fill="FFFFFF"/>
          <w:lang w:val="en-US"/>
        </w:rPr>
        <w:t xml:space="preserve"> finibus </w:t>
      </w:r>
      <w:r w:rsidRPr="002144BD">
        <w:rPr>
          <w:rFonts w:ascii="Times New Roman" w:hAnsi="Times New Roman" w:cs="Times New Roman"/>
          <w:color w:val="000000" w:themeColor="text1"/>
          <w:position w:val="8"/>
          <w:sz w:val="28"/>
          <w:szCs w:val="28"/>
          <w:shd w:val="clear" w:color="auto" w:fill="FFFFFF"/>
          <w:lang w:val="en-US"/>
        </w:rPr>
        <w:t>vivamus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blandit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ad</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varius</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hendrerit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Gravida</w:t>
      </w:r>
      <w:r w:rsidRPr="003F0A33">
        <w:rPr>
          <w:rFonts w:ascii="Times New Roman" w:hAnsi="Times New Roman" w:cs="Times New Roman"/>
          <w:color w:val="000000" w:themeColor="text1"/>
          <w:sz w:val="28"/>
          <w:szCs w:val="28"/>
          <w:shd w:val="clear" w:color="auto" w:fill="FFFFFF"/>
          <w:lang w:val="en-US"/>
        </w:rPr>
        <w:t xml:space="preserve"> in </w:t>
      </w:r>
      <w:r w:rsidRPr="002144BD">
        <w:rPr>
          <w:rFonts w:ascii="Times New Roman" w:hAnsi="Times New Roman" w:cs="Times New Roman"/>
          <w:color w:val="000000" w:themeColor="text1"/>
          <w:position w:val="8"/>
          <w:sz w:val="28"/>
          <w:szCs w:val="28"/>
          <w:shd w:val="clear" w:color="auto" w:fill="FFFFFF"/>
          <w:lang w:val="en-US"/>
        </w:rPr>
        <w:t>dictumst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nibh</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adipiscing</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vestibulum</w:t>
      </w:r>
      <w:r w:rsidRPr="003F0A33">
        <w:rPr>
          <w:rFonts w:ascii="Times New Roman" w:hAnsi="Times New Roman" w:cs="Times New Roman"/>
          <w:color w:val="000000" w:themeColor="text1"/>
          <w:sz w:val="28"/>
          <w:szCs w:val="28"/>
          <w:shd w:val="clear" w:color="auto" w:fill="FFFFFF"/>
          <w:lang w:val="en-US"/>
        </w:rPr>
        <w:t xml:space="preserve"> vel </w:t>
      </w:r>
      <w:r w:rsidRPr="00F720D4">
        <w:rPr>
          <w:rFonts w:ascii="Times New Roman" w:hAnsi="Times New Roman" w:cs="Times New Roman"/>
          <w:color w:val="000000" w:themeColor="text1"/>
          <w:spacing w:val="40"/>
          <w:sz w:val="28"/>
          <w:szCs w:val="28"/>
          <w:shd w:val="clear" w:color="auto" w:fill="FFFFFF"/>
          <w:lang w:val="en-US"/>
        </w:rPr>
        <w:t>dolor</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porttitor</w:t>
      </w:r>
      <w:r w:rsidRPr="003F0A33">
        <w:rPr>
          <w:rFonts w:ascii="Times New Roman" w:hAnsi="Times New Roman" w:cs="Times New Roman"/>
          <w:color w:val="000000" w:themeColor="text1"/>
          <w:sz w:val="28"/>
          <w:szCs w:val="28"/>
          <w:shd w:val="clear" w:color="auto" w:fill="FFFFFF"/>
          <w:lang w:val="en-US"/>
        </w:rPr>
        <w:t xml:space="preserve"> tempus. </w:t>
      </w:r>
      <w:r w:rsidRPr="002144BD">
        <w:rPr>
          <w:rFonts w:ascii="Times New Roman" w:hAnsi="Times New Roman" w:cs="Times New Roman"/>
          <w:color w:val="000000" w:themeColor="text1"/>
          <w:position w:val="8"/>
          <w:sz w:val="28"/>
          <w:szCs w:val="28"/>
          <w:shd w:val="clear" w:color="auto" w:fill="FFFFFF"/>
          <w:lang w:val="en-US"/>
        </w:rPr>
        <w:t>Justo</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mauris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commodo</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etiam</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metus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Eros</w:t>
      </w:r>
      <w:r w:rsidRPr="003F0A33">
        <w:rPr>
          <w:rFonts w:ascii="Times New Roman" w:hAnsi="Times New Roman" w:cs="Times New Roman"/>
          <w:color w:val="000000" w:themeColor="text1"/>
          <w:sz w:val="28"/>
          <w:szCs w:val="28"/>
          <w:shd w:val="clear" w:color="auto" w:fill="FFFFFF"/>
          <w:lang w:val="en-US"/>
        </w:rPr>
        <w:t xml:space="preserve"> nam </w:t>
      </w:r>
      <w:r w:rsidRPr="002144BD">
        <w:rPr>
          <w:rFonts w:ascii="Times New Roman" w:hAnsi="Times New Roman" w:cs="Times New Roman"/>
          <w:color w:val="000000" w:themeColor="text1"/>
          <w:position w:val="8"/>
          <w:sz w:val="28"/>
          <w:szCs w:val="28"/>
          <w:shd w:val="clear" w:color="auto" w:fill="FFFFFF"/>
          <w:lang w:val="en-US"/>
        </w:rPr>
        <w:t>torquent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nostra</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molestie</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sit</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malesuada</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Sagittis</w:t>
      </w:r>
      <w:r w:rsidRPr="003F0A33">
        <w:rPr>
          <w:rFonts w:ascii="Times New Roman" w:hAnsi="Times New Roman" w:cs="Times New Roman"/>
          <w:color w:val="000000" w:themeColor="text1"/>
          <w:sz w:val="28"/>
          <w:szCs w:val="28"/>
          <w:shd w:val="clear" w:color="auto" w:fill="FFFFFF"/>
          <w:lang w:val="en-US"/>
        </w:rPr>
        <w:t xml:space="preserve"> blandit </w:t>
      </w:r>
      <w:r w:rsidRPr="002144BD">
        <w:rPr>
          <w:rFonts w:ascii="Times New Roman" w:hAnsi="Times New Roman" w:cs="Times New Roman"/>
          <w:color w:val="000000" w:themeColor="text1"/>
          <w:position w:val="8"/>
          <w:sz w:val="28"/>
          <w:szCs w:val="28"/>
          <w:shd w:val="clear" w:color="auto" w:fill="FFFFFF"/>
          <w:lang w:val="en-US"/>
        </w:rPr>
        <w:t>porta</w:t>
      </w:r>
      <w:r>
        <w:rPr>
          <w:rFonts w:ascii="Times New Roman" w:hAnsi="Times New Roman" w:cs="Times New Roman"/>
          <w:color w:val="000000" w:themeColor="text1"/>
          <w:sz w:val="28"/>
          <w:szCs w:val="28"/>
          <w:shd w:val="clear" w:color="auto" w:fill="FFFFFF"/>
          <w:lang w:val="en-US"/>
        </w:rPr>
        <w:t>.</w:t>
      </w:r>
    </w:p>
    <w:sectPr w:rsidR="003F0A33" w:rsidRPr="003F0A33" w:rsidSect="003F0A3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08"/>
  <w:characterSpacingControl w:val="doNotCompress"/>
  <w:compat/>
  <w:rsids>
    <w:rsidRoot w:val="003F0A33"/>
    <w:rsid w:val="002144BD"/>
    <w:rsid w:val="003F0A33"/>
    <w:rsid w:val="005806E0"/>
    <w:rsid w:val="007D187B"/>
    <w:rsid w:val="00CE12B3"/>
    <w:rsid w:val="00F720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8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2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F720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file:///C:\Users\User\Desktop\&#1053;&#1086;&#1074;&#1099;&#1081;%20&#1090;&#1077;&#1082;&#1089;&#1090;&#1086;&#1074;&#1099;&#1081;%20&#1076;&#1086;&#1082;&#1091;&#1084;&#1077;&#1085;&#1090;%20(2).tx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DF739-90D5-4EF6-803F-03428CBD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2024-09-13T06:41:00Z</dcterms:created>
  <dcterms:modified xsi:type="dcterms:W3CDTF">2024-09-13T06:41:00Z</dcterms:modified>
</cp:coreProperties>
</file>