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191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A0D" w:rsidRPr="000A1A0D" w:rsidRDefault="000A1A0D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0A1A0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1A0D" w:rsidRDefault="000A1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72003" w:history="1">
            <w:r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D" w:rsidRDefault="000A2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4" w:history="1">
            <w:r w:rsidR="000A1A0D"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2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_Toc178772004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4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Default="000A2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5" w:history="1">
            <w:r w:rsidR="000A1A0D"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3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_Toc178772005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4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Default="000A2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6" w:history="1">
            <w:r w:rsidR="000A1A0D"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4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_Toc178772006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5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Default="000A2A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7" w:history="1">
            <w:r w:rsidR="000A1A0D" w:rsidRPr="00837731">
              <w:rPr>
                <w:rStyle w:val="a7"/>
                <w:rFonts w:ascii="Times New Roman" w:hAnsi="Times New Roman" w:cs="Times New Roman"/>
                <w:b/>
                <w:noProof/>
              </w:rPr>
              <w:t>Работа с формулами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_Toc178772007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5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Pr="000A1A0D" w:rsidRDefault="000A1A0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A1A0D" w:rsidRDefault="000A1A0D">
      <w:pPr>
        <w:rPr>
          <w:rFonts w:ascii="Times New Roman" w:eastAsiaTheme="majorEastAsia" w:hAnsi="Times New Roman" w:cs="Times New Roman"/>
          <w:i/>
          <w:color w:val="000000" w:themeColor="text1"/>
        </w:rPr>
      </w:pPr>
      <w:bookmarkStart w:id="0" w:name="_Toc178772003"/>
      <w:r>
        <w:rPr>
          <w:rFonts w:ascii="Times New Roman" w:hAnsi="Times New Roman" w:cs="Times New Roman"/>
          <w:i/>
          <w:color w:val="000000" w:themeColor="text1"/>
        </w:rPr>
        <w:br w:type="page"/>
      </w:r>
    </w:p>
    <w:p w:rsidR="00AA753C" w:rsidRPr="000A1A0D" w:rsidRDefault="001E5839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lastRenderedPageBreak/>
        <w:t>Таблица 1</w:t>
      </w:r>
      <w:bookmarkEnd w:id="0"/>
    </w:p>
    <w:p w:rsidR="001E5839" w:rsidRDefault="001E5839" w:rsidP="001E58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689"/>
        <w:gridCol w:w="1015"/>
        <w:gridCol w:w="982"/>
        <w:gridCol w:w="1144"/>
        <w:gridCol w:w="1145"/>
        <w:gridCol w:w="1128"/>
        <w:gridCol w:w="1271"/>
      </w:tblGrid>
      <w:tr w:rsidR="001E5839" w:rsidTr="009D19BD">
        <w:trPr>
          <w:trHeight w:val="982"/>
          <w:tblHeader/>
        </w:trPr>
        <w:tc>
          <w:tcPr>
            <w:tcW w:w="1168" w:type="dxa"/>
            <w:vMerge w:val="restart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168" w:type="dxa"/>
            <w:vMerge w:val="restart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1168" w:type="dxa"/>
            <w:vMerge w:val="restart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168" w:type="dxa"/>
            <w:vMerge w:val="restart"/>
            <w:textDirection w:val="btLr"/>
            <w:vAlign w:val="center"/>
          </w:tcPr>
          <w:p w:rsidR="001E5839" w:rsidRPr="001E5839" w:rsidRDefault="001E5839" w:rsidP="00C42938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Завод производитель</w:t>
            </w:r>
          </w:p>
        </w:tc>
        <w:tc>
          <w:tcPr>
            <w:tcW w:w="2336" w:type="dxa"/>
            <w:gridSpan w:val="2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337" w:type="dxa"/>
            <w:gridSpan w:val="2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1E5839" w:rsidTr="009D19BD">
        <w:trPr>
          <w:trHeight w:val="979"/>
          <w:tblHeader/>
        </w:trPr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168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168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169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</w:tbl>
    <w:p w:rsidR="001E5839" w:rsidRDefault="001E5839" w:rsidP="001E5839">
      <w:pPr>
        <w:rPr>
          <w:rFonts w:ascii="Times New Roman" w:hAnsi="Times New Roman" w:cs="Times New Roman"/>
          <w:b/>
          <w:sz w:val="28"/>
          <w:szCs w:val="28"/>
        </w:rPr>
      </w:pPr>
    </w:p>
    <w:p w:rsidR="001E5839" w:rsidRDefault="001E5839" w:rsidP="001E5839">
      <w:pPr>
        <w:jc w:val="right"/>
        <w:rPr>
          <w:rFonts w:ascii="Times New Roman" w:hAnsi="Times New Roman" w:cs="Times New Roman"/>
          <w:i/>
        </w:rPr>
      </w:pPr>
    </w:p>
    <w:p w:rsidR="001E5839" w:rsidRPr="000A1A0D" w:rsidRDefault="001E5839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bookmarkStart w:id="1" w:name="_Toc178772004"/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Таблица 2</w:t>
      </w:r>
      <w:bookmarkEnd w:id="1"/>
    </w:p>
    <w:p w:rsidR="001E5839" w:rsidRDefault="001E5839" w:rsidP="001E58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1E5839" w:rsidTr="001E5839">
        <w:tc>
          <w:tcPr>
            <w:tcW w:w="1335" w:type="dxa"/>
            <w:vMerge w:val="restart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1E5839" w:rsidTr="001E5839">
        <w:tc>
          <w:tcPr>
            <w:tcW w:w="1335" w:type="dxa"/>
            <w:vMerge/>
            <w:vAlign w:val="center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1E5839" w:rsidTr="001E5839">
        <w:tc>
          <w:tcPr>
            <w:tcW w:w="1335" w:type="dxa"/>
            <w:vMerge/>
            <w:vAlign w:val="center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1E5839" w:rsidTr="001E5839"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839" w:rsidTr="001E5839"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839" w:rsidTr="001E5839"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5839" w:rsidRDefault="001E5839" w:rsidP="001E58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668" w:rsidRPr="000A1A0D" w:rsidRDefault="00420668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bookmarkStart w:id="2" w:name="_Toc178772005"/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Таблица 3</w:t>
      </w:r>
      <w:bookmarkEnd w:id="2"/>
    </w:p>
    <w:p w:rsidR="00420668" w:rsidRDefault="00420668" w:rsidP="00420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668">
        <w:rPr>
          <w:rFonts w:ascii="Times New Roman" w:hAnsi="Times New Roman" w:cs="Times New Roman"/>
          <w:b/>
          <w:sz w:val="28"/>
          <w:szCs w:val="28"/>
        </w:rPr>
        <w:t>Значения элементов коэффициентов К</w:t>
      </w:r>
      <w:r w:rsidRPr="00420668">
        <w:rPr>
          <w:rFonts w:ascii="Times New Roman" w:hAnsi="Times New Roman" w:cs="Times New Roman"/>
          <w:b/>
          <w:sz w:val="28"/>
          <w:szCs w:val="28"/>
          <w:vertAlign w:val="subscript"/>
        </w:rPr>
        <w:t>э</w:t>
      </w:r>
      <w:r w:rsidRPr="00420668"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420668" w:rsidTr="00420668">
        <w:tc>
          <w:tcPr>
            <w:tcW w:w="1038" w:type="dxa"/>
            <w:vMerge w:val="restart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42066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7269" w:type="dxa"/>
            <w:gridSpan w:val="7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42066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420668" w:rsidTr="00420668">
        <w:tc>
          <w:tcPr>
            <w:tcW w:w="1038" w:type="dxa"/>
            <w:vMerge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Merge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420668" w:rsidTr="00420668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420668" w:rsidTr="00420668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420668" w:rsidTr="00420668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037023" w:rsidRDefault="00037023" w:rsidP="00D738FB">
      <w:pPr>
        <w:rPr>
          <w:rFonts w:ascii="Times New Roman" w:hAnsi="Times New Roman" w:cs="Times New Roman"/>
          <w:i/>
        </w:rPr>
      </w:pPr>
    </w:p>
    <w:p w:rsidR="00037023" w:rsidRPr="000A1A0D" w:rsidRDefault="00037023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bookmarkStart w:id="3" w:name="_Toc178772006"/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lastRenderedPageBreak/>
        <w:t>Таблица 4</w:t>
      </w:r>
      <w:bookmarkEnd w:id="3"/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621"/>
        <w:gridCol w:w="4538"/>
        <w:gridCol w:w="648"/>
        <w:gridCol w:w="596"/>
        <w:gridCol w:w="700"/>
        <w:gridCol w:w="700"/>
        <w:gridCol w:w="699"/>
        <w:gridCol w:w="566"/>
        <w:gridCol w:w="566"/>
      </w:tblGrid>
      <w:tr w:rsidR="00364BC1" w:rsidTr="00364BC1">
        <w:trPr>
          <w:trHeight w:val="987"/>
        </w:trPr>
        <w:tc>
          <w:tcPr>
            <w:tcW w:w="621" w:type="dxa"/>
            <w:vMerge w:val="restart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П</w:t>
            </w:r>
            <w:r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538" w:type="dxa"/>
            <w:vMerge w:val="restart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C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4BC1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475" w:type="dxa"/>
            <w:gridSpan w:val="7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364BC1" w:rsidTr="00364BC1">
        <w:trPr>
          <w:trHeight w:val="844"/>
        </w:trPr>
        <w:tc>
          <w:tcPr>
            <w:tcW w:w="621" w:type="dxa"/>
            <w:vMerge/>
            <w:vAlign w:val="center"/>
          </w:tcPr>
          <w:p w:rsidR="00364BC1" w:rsidRDefault="00364BC1" w:rsidP="00364B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8" w:type="dxa"/>
            <w:vMerge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8" w:type="dxa"/>
            <w:vMerge w:val="restart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261" w:type="dxa"/>
            <w:gridSpan w:val="5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364BC1" w:rsidTr="00364BC1">
        <w:trPr>
          <w:cantSplit/>
          <w:trHeight w:val="2686"/>
        </w:trPr>
        <w:tc>
          <w:tcPr>
            <w:tcW w:w="621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8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700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700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699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6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6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4BC1" w:rsidTr="00364BC1">
        <w:tc>
          <w:tcPr>
            <w:tcW w:w="9634" w:type="dxa"/>
            <w:gridSpan w:val="9"/>
          </w:tcPr>
          <w:p w:rsidR="00364BC1" w:rsidRPr="00364BC1" w:rsidRDefault="00364BC1" w:rsidP="000370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364BC1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8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648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9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8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648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8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648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9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</w:tcPr>
          <w:p w:rsidR="00037023" w:rsidRPr="00E51247" w:rsidRDefault="00E51247" w:rsidP="00E5124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Pr="00E512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48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247" w:rsidTr="003F0F4B">
        <w:tc>
          <w:tcPr>
            <w:tcW w:w="9634" w:type="dxa"/>
            <w:gridSpan w:val="9"/>
          </w:tcPr>
          <w:p w:rsidR="00E51247" w:rsidRPr="00E51247" w:rsidRDefault="00E51247" w:rsidP="000370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364BC1" w:rsidTr="00E51247">
        <w:tc>
          <w:tcPr>
            <w:tcW w:w="621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8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648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9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64BC1" w:rsidTr="00E51247">
        <w:tc>
          <w:tcPr>
            <w:tcW w:w="621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8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648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64BC1" w:rsidTr="00E51247">
        <w:tc>
          <w:tcPr>
            <w:tcW w:w="621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8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648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9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</w:tcPr>
          <w:p w:rsidR="00037023" w:rsidRPr="00E51247" w:rsidRDefault="00E51247" w:rsidP="00E5124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Pr="00E512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48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BC1" w:rsidTr="00364BC1">
        <w:tc>
          <w:tcPr>
            <w:tcW w:w="621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</w:tcPr>
          <w:p w:rsidR="00037023" w:rsidRPr="00E51247" w:rsidRDefault="00E51247" w:rsidP="00E51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648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7023" w:rsidRDefault="00037023" w:rsidP="00037023">
      <w:pPr>
        <w:jc w:val="center"/>
        <w:rPr>
          <w:rFonts w:ascii="Times New Roman" w:hAnsi="Times New Roman" w:cs="Times New Roman"/>
        </w:rPr>
      </w:pPr>
    </w:p>
    <w:p w:rsidR="005904EA" w:rsidRDefault="005904EA" w:rsidP="00037023">
      <w:pPr>
        <w:jc w:val="center"/>
        <w:rPr>
          <w:rFonts w:ascii="Times New Roman" w:hAnsi="Times New Roman" w:cs="Times New Roman"/>
        </w:rPr>
      </w:pPr>
    </w:p>
    <w:p w:rsidR="005904EA" w:rsidRPr="000A1A0D" w:rsidRDefault="005904EA" w:rsidP="000A1A0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78772007"/>
      <w:r w:rsidRPr="000A1A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 формулами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750"/>
        <w:gridCol w:w="5381"/>
      </w:tblGrid>
      <w:tr w:rsidR="005904EA" w:rsidTr="00B13B18">
        <w:trPr>
          <w:trHeight w:val="737"/>
          <w:tblHeader/>
        </w:trPr>
        <w:tc>
          <w:tcPr>
            <w:tcW w:w="1214" w:type="dxa"/>
            <w:vAlign w:val="center"/>
          </w:tcPr>
          <w:p w:rsidR="005904EA" w:rsidRDefault="005904EA" w:rsidP="00590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  <w:vAlign w:val="center"/>
          </w:tcPr>
          <w:p w:rsidR="005904EA" w:rsidRDefault="005904EA" w:rsidP="00590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5904EA" w:rsidTr="0078614B">
        <w:trPr>
          <w:trHeight w:val="737"/>
        </w:trPr>
        <w:tc>
          <w:tcPr>
            <w:tcW w:w="1214" w:type="dxa"/>
            <w:vMerge w:val="restart"/>
          </w:tcPr>
          <w:p w:rsidR="005904EA" w:rsidRDefault="005904EA" w:rsidP="00590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0" w:type="dxa"/>
            <w:vAlign w:val="center"/>
          </w:tcPr>
          <w:p w:rsidR="005904EA" w:rsidRPr="007D2481" w:rsidRDefault="000A2A72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=?</m:t>
                </m:r>
              </m:oMath>
            </m:oMathPara>
          </w:p>
        </w:tc>
        <w:tc>
          <w:tcPr>
            <w:tcW w:w="5381" w:type="dxa"/>
            <w:vAlign w:val="center"/>
          </w:tcPr>
          <w:p w:rsidR="005904EA" w:rsidRPr="007D2481" w:rsidRDefault="007D2481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m⋅m!</m:t>
                    </m:r>
                  </m:den>
                </m:f>
              </m:oMath>
            </m:oMathPara>
          </w:p>
        </w:tc>
      </w:tr>
      <w:tr w:rsidR="005904EA" w:rsidTr="0078614B">
        <w:trPr>
          <w:trHeight w:val="1551"/>
        </w:trPr>
        <w:tc>
          <w:tcPr>
            <w:tcW w:w="1214" w:type="dxa"/>
            <w:vMerge/>
          </w:tcPr>
          <w:p w:rsidR="005904EA" w:rsidRDefault="005904EA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:rsidR="005904EA" w:rsidRPr="007D2481" w:rsidRDefault="000A2A72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:rsidR="005904EA" w:rsidRPr="0010471F" w:rsidRDefault="0010471F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⋅∑x=∑y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=∑y⋅x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5904EA" w:rsidTr="0078614B">
        <w:trPr>
          <w:trHeight w:val="1233"/>
        </w:trPr>
        <w:tc>
          <w:tcPr>
            <w:tcW w:w="1214" w:type="dxa"/>
            <w:vMerge/>
          </w:tcPr>
          <w:p w:rsidR="005904EA" w:rsidRDefault="005904EA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:rsidR="005904EA" w:rsidRDefault="007D2481" w:rsidP="00590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  <w:vAlign w:val="center"/>
          </w:tcPr>
          <w:p w:rsidR="005904EA" w:rsidRPr="0078614B" w:rsidRDefault="007F3F70" w:rsidP="0078614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904EA" w:rsidTr="0078614B">
        <w:trPr>
          <w:trHeight w:val="839"/>
        </w:trPr>
        <w:tc>
          <w:tcPr>
            <w:tcW w:w="1214" w:type="dxa"/>
            <w:vMerge/>
          </w:tcPr>
          <w:p w:rsidR="005904EA" w:rsidRDefault="005904EA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:rsidR="005904EA" w:rsidRPr="007D2481" w:rsidRDefault="007D2481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72"/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sym w:font="Symbol" w:char="F072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  <w:vAlign w:val="center"/>
          </w:tcPr>
          <w:p w:rsidR="005904EA" w:rsidRDefault="0078614B" w:rsidP="00590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5904EA" w:rsidRPr="005904EA" w:rsidRDefault="005904EA" w:rsidP="000A1A0D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sectPr w:rsidR="005904EA" w:rsidRPr="0059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A72" w:rsidRDefault="000A2A72" w:rsidP="000A1A0D">
      <w:pPr>
        <w:spacing w:after="0" w:line="240" w:lineRule="auto"/>
      </w:pPr>
      <w:r>
        <w:separator/>
      </w:r>
    </w:p>
  </w:endnote>
  <w:endnote w:type="continuationSeparator" w:id="0">
    <w:p w:rsidR="000A2A72" w:rsidRDefault="000A2A72" w:rsidP="000A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A72" w:rsidRDefault="000A2A72" w:rsidP="000A1A0D">
      <w:pPr>
        <w:spacing w:after="0" w:line="240" w:lineRule="auto"/>
      </w:pPr>
      <w:r>
        <w:separator/>
      </w:r>
    </w:p>
  </w:footnote>
  <w:footnote w:type="continuationSeparator" w:id="0">
    <w:p w:rsidR="000A2A72" w:rsidRDefault="000A2A72" w:rsidP="000A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7CF3"/>
    <w:multiLevelType w:val="hybridMultilevel"/>
    <w:tmpl w:val="A3045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01"/>
    <w:rsid w:val="00037023"/>
    <w:rsid w:val="000A1A0D"/>
    <w:rsid w:val="000A2A72"/>
    <w:rsid w:val="0010471F"/>
    <w:rsid w:val="001E5839"/>
    <w:rsid w:val="00364BC1"/>
    <w:rsid w:val="00420668"/>
    <w:rsid w:val="005904EA"/>
    <w:rsid w:val="0078614B"/>
    <w:rsid w:val="007D2481"/>
    <w:rsid w:val="007F3F70"/>
    <w:rsid w:val="00987A12"/>
    <w:rsid w:val="009B1617"/>
    <w:rsid w:val="009D19BD"/>
    <w:rsid w:val="00AA753C"/>
    <w:rsid w:val="00B13B18"/>
    <w:rsid w:val="00C31701"/>
    <w:rsid w:val="00D738FB"/>
    <w:rsid w:val="00E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CD5F3"/>
  <w15:chartTrackingRefBased/>
  <w15:docId w15:val="{02A5D54E-176D-486F-A902-1D497D88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83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904E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A1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A1A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A0D"/>
    <w:pPr>
      <w:spacing w:after="100"/>
    </w:pPr>
  </w:style>
  <w:style w:type="character" w:styleId="a7">
    <w:name w:val="Hyperlink"/>
    <w:basedOn w:val="a0"/>
    <w:uiPriority w:val="99"/>
    <w:unhideWhenUsed/>
    <w:rsid w:val="000A1A0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A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A1A0D"/>
  </w:style>
  <w:style w:type="paragraph" w:styleId="aa">
    <w:name w:val="footer"/>
    <w:basedOn w:val="a"/>
    <w:link w:val="ab"/>
    <w:uiPriority w:val="99"/>
    <w:unhideWhenUsed/>
    <w:rsid w:val="000A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A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DE"/>
    <w:rsid w:val="001120FE"/>
    <w:rsid w:val="003E6BDE"/>
    <w:rsid w:val="009B3347"/>
    <w:rsid w:val="009C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3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DC9BC-6F0E-4BD9-8554-F2106D9E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Дядченко</dc:creator>
  <cp:keywords/>
  <dc:description/>
  <cp:lastModifiedBy>Дмитрий Дядченко</cp:lastModifiedBy>
  <cp:revision>8</cp:revision>
  <dcterms:created xsi:type="dcterms:W3CDTF">2024-09-27T06:07:00Z</dcterms:created>
  <dcterms:modified xsi:type="dcterms:W3CDTF">2024-10-02T12:18:00Z</dcterms:modified>
</cp:coreProperties>
</file>