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zv02nrqe7k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1. Paciente</w:t>
      </w:r>
    </w:p>
    <w:p w:rsidR="00000000" w:rsidDel="00000000" w:rsidP="00000000" w:rsidRDefault="00000000" w:rsidRPr="00000000" w14:paraId="00000002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id_paciente</w:t>
      </w:r>
    </w:p>
    <w:p w:rsidR="00000000" w:rsidDel="00000000" w:rsidP="00000000" w:rsidRDefault="00000000" w:rsidRPr="00000000" w14:paraId="0000000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psh4btueeuv" w:id="1"/>
      <w:bookmarkEnd w:id="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04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id_paciente</w:t>
      </w:r>
    </w:p>
    <w:p w:rsidR="00000000" w:rsidDel="00000000" w:rsidP="00000000" w:rsidRDefault="00000000" w:rsidRPr="00000000" w14:paraId="00000005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dni</w:t>
      </w:r>
    </w:p>
    <w:p w:rsidR="00000000" w:rsidDel="00000000" w:rsidP="00000000" w:rsidRDefault="00000000" w:rsidRPr="00000000" w14:paraId="00000006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07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apellido</w:t>
      </w:r>
    </w:p>
    <w:p w:rsidR="00000000" w:rsidDel="00000000" w:rsidP="00000000" w:rsidRDefault="00000000" w:rsidRPr="00000000" w14:paraId="0000000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fecha_nacimiento</w:t>
      </w:r>
    </w:p>
    <w:p w:rsidR="00000000" w:rsidDel="00000000" w:rsidP="00000000" w:rsidRDefault="00000000" w:rsidRPr="00000000" w14:paraId="00000009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sexo</w:t>
      </w:r>
    </w:p>
    <w:p w:rsidR="00000000" w:rsidDel="00000000" w:rsidP="00000000" w:rsidRDefault="00000000" w:rsidRPr="00000000" w14:paraId="0000000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direccion</w:t>
      </w:r>
    </w:p>
    <w:p w:rsidR="00000000" w:rsidDel="00000000" w:rsidP="00000000" w:rsidRDefault="00000000" w:rsidRPr="00000000" w14:paraId="0000000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telefono</w:t>
      </w:r>
    </w:p>
    <w:p w:rsidR="00000000" w:rsidDel="00000000" w:rsidP="00000000" w:rsidRDefault="00000000" w:rsidRPr="00000000" w14:paraId="0000000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0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grupo_sanguineo</w:t>
      </w:r>
    </w:p>
    <w:p w:rsidR="00000000" w:rsidDel="00000000" w:rsidP="00000000" w:rsidRDefault="00000000" w:rsidRPr="00000000" w14:paraId="0000000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82zx73w385b" w:id="2"/>
      <w:bookmarkEnd w:id="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2. Internación</w:t>
      </w:r>
    </w:p>
    <w:p w:rsidR="00000000" w:rsidDel="00000000" w:rsidP="00000000" w:rsidRDefault="00000000" w:rsidRPr="00000000" w14:paraId="0000000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id_internacion</w:t>
      </w:r>
    </w:p>
    <w:p w:rsidR="00000000" w:rsidDel="00000000" w:rsidP="00000000" w:rsidRDefault="00000000" w:rsidRPr="00000000" w14:paraId="0000001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qzb5yqii95w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11">
      <w:pPr>
        <w:numPr>
          <w:ilvl w:val="0"/>
          <w:numId w:val="1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id_internacion</w:t>
      </w:r>
    </w:p>
    <w:p w:rsidR="00000000" w:rsidDel="00000000" w:rsidP="00000000" w:rsidRDefault="00000000" w:rsidRPr="00000000" w14:paraId="00000012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fecha_ingreso</w:t>
      </w:r>
    </w:p>
    <w:p w:rsidR="00000000" w:rsidDel="00000000" w:rsidP="00000000" w:rsidRDefault="00000000" w:rsidRPr="00000000" w14:paraId="00000013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fecha_alta</w:t>
      </w:r>
    </w:p>
    <w:p w:rsidR="00000000" w:rsidDel="00000000" w:rsidP="00000000" w:rsidRDefault="00000000" w:rsidRPr="00000000" w14:paraId="00000014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motivo</w:t>
      </w:r>
    </w:p>
    <w:p w:rsidR="00000000" w:rsidDel="00000000" w:rsidP="00000000" w:rsidRDefault="00000000" w:rsidRPr="00000000" w14:paraId="00000015">
      <w:pPr>
        <w:numPr>
          <w:ilvl w:val="0"/>
          <w:numId w:val="1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</w:t>
      </w:r>
    </w:p>
    <w:p w:rsidR="00000000" w:rsidDel="00000000" w:rsidP="00000000" w:rsidRDefault="00000000" w:rsidRPr="00000000" w14:paraId="00000016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codigo_qr</w:t>
      </w:r>
    </w:p>
    <w:p w:rsidR="00000000" w:rsidDel="00000000" w:rsidP="00000000" w:rsidRDefault="00000000" w:rsidRPr="00000000" w14:paraId="0000001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vodc357wl11o" w:id="4"/>
      <w:bookmarkEnd w:id="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3. Médico</w:t>
      </w:r>
    </w:p>
    <w:p w:rsidR="00000000" w:rsidDel="00000000" w:rsidP="00000000" w:rsidRDefault="00000000" w:rsidRPr="00000000" w14:paraId="00000018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id_empleado (PK, FK) (se usa la misma ID que empleado ya que un medico tambien es un empleado)</w:t>
      </w:r>
    </w:p>
    <w:p w:rsidR="00000000" w:rsidDel="00000000" w:rsidP="00000000" w:rsidRDefault="00000000" w:rsidRPr="00000000" w14:paraId="0000001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cpyr6g9cxi4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1A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matricula</w:t>
      </w:r>
    </w:p>
    <w:p w:rsidR="00000000" w:rsidDel="00000000" w:rsidP="00000000" w:rsidRDefault="00000000" w:rsidRPr="00000000" w14:paraId="0000001B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especialidad </w:t>
      </w:r>
      <w:r w:rsidDel="00000000" w:rsidR="00000000" w:rsidRPr="00000000">
        <w:rPr>
          <w:i w:val="1"/>
          <w:iCs w:val="1"/>
          <w:rtl w:val="0"/>
        </w:rPr>
        <w:t xml:space="preserve">(o </w:t>
      </w:r>
      <w:r w:rsidDel="00000000" w:rsidR="00000000" w:rsidRPr="00000000">
        <w:rPr>
          <w:rFonts w:ascii="Roboto Mono" w:cs="Roboto Mono" w:eastAsia="Roboto Mono" w:hAnsi="Roboto Mono"/>
          <w:i w:val="1"/>
          <w:iCs w:val="1"/>
          <w:color w:val="188038"/>
          <w:rtl w:val="0"/>
        </w:rPr>
        <w:t xml:space="preserve">id_departamento</w:t>
      </w:r>
      <w:r w:rsidDel="00000000" w:rsidR="00000000" w:rsidRPr="00000000">
        <w:rPr>
          <w:i w:val="1"/>
          <w:iCs w:val="1"/>
          <w:rtl w:val="0"/>
        </w:rPr>
        <w:t xml:space="preserve">, según decidamos)</w:t>
      </w:r>
    </w:p>
    <w:p w:rsidR="00000000" w:rsidDel="00000000" w:rsidP="00000000" w:rsidRDefault="00000000" w:rsidRPr="00000000" w14:paraId="0000001C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estado_profesional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(opcional, por ejemplo: </w:t>
      </w:r>
      <w:r w:rsidDel="00000000" w:rsidR="00000000" w:rsidRPr="00000000">
        <w:rPr>
          <w:i w:val="1"/>
          <w:iCs w:val="1"/>
          <w:rtl w:val="0"/>
        </w:rPr>
        <w:t xml:space="preserve">Activo</w:t>
      </w:r>
      <w:r w:rsidDel="00000000" w:rsidR="00000000" w:rsidRPr="00000000">
        <w:rPr>
          <w:i w:val="1"/>
          <w:iCs w:val="1"/>
          <w:rtl w:val="0"/>
        </w:rPr>
        <w:t xml:space="preserve">, Licencia, Suspendido)</w:t>
      </w:r>
    </w:p>
    <w:p w:rsidR="00000000" w:rsidDel="00000000" w:rsidP="00000000" w:rsidRDefault="00000000" w:rsidRPr="00000000" w14:paraId="0000001D">
      <w:pPr>
        <w:spacing w:after="240" w:before="240" w:lineRule="auto"/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fej6zjf2yha2" w:id="6"/>
      <w:bookmarkEnd w:id="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4. Departamento</w:t>
      </w:r>
    </w:p>
    <w:p w:rsidR="00000000" w:rsidDel="00000000" w:rsidP="00000000" w:rsidRDefault="00000000" w:rsidRPr="00000000" w14:paraId="0000001F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id_departamento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tabopwuhflm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21">
      <w:pPr>
        <w:numPr>
          <w:ilvl w:val="0"/>
          <w:numId w:val="9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id_departamento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23">
      <w:pPr>
        <w:numPr>
          <w:ilvl w:val="0"/>
          <w:numId w:val="9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ubicacion</w:t>
      </w:r>
    </w:p>
    <w:p w:rsidR="00000000" w:rsidDel="00000000" w:rsidP="00000000" w:rsidRDefault="00000000" w:rsidRPr="00000000" w14:paraId="00000024">
      <w:pPr>
        <w:numPr>
          <w:ilvl w:val="0"/>
          <w:numId w:val="9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descripcion</w:t>
      </w:r>
    </w:p>
    <w:p w:rsidR="00000000" w:rsidDel="00000000" w:rsidP="00000000" w:rsidRDefault="00000000" w:rsidRPr="00000000" w14:paraId="00000025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kpx8z93cals" w:id="8"/>
      <w:bookmarkEnd w:id="8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5. Habitación</w:t>
      </w:r>
    </w:p>
    <w:p w:rsidR="00000000" w:rsidDel="00000000" w:rsidP="00000000" w:rsidRDefault="00000000" w:rsidRPr="00000000" w14:paraId="00000026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id_habitacion</w:t>
      </w:r>
    </w:p>
    <w:p w:rsidR="00000000" w:rsidDel="00000000" w:rsidP="00000000" w:rsidRDefault="00000000" w:rsidRPr="00000000" w14:paraId="0000002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mchrcwzcchf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28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id_habitacion</w:t>
      </w:r>
    </w:p>
    <w:p w:rsidR="00000000" w:rsidDel="00000000" w:rsidP="00000000" w:rsidRDefault="00000000" w:rsidRPr="00000000" w14:paraId="00000029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numero</w:t>
      </w:r>
    </w:p>
    <w:p w:rsidR="00000000" w:rsidDel="00000000" w:rsidP="00000000" w:rsidRDefault="00000000" w:rsidRPr="00000000" w14:paraId="0000002A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piso</w:t>
      </w:r>
    </w:p>
    <w:p w:rsidR="00000000" w:rsidDel="00000000" w:rsidP="00000000" w:rsidRDefault="00000000" w:rsidRPr="00000000" w14:paraId="0000002B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tipo</w:t>
      </w:r>
    </w:p>
    <w:p w:rsidR="00000000" w:rsidDel="00000000" w:rsidP="00000000" w:rsidRDefault="00000000" w:rsidRPr="00000000" w14:paraId="0000002C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</w:t>
      </w:r>
    </w:p>
    <w:p w:rsidR="00000000" w:rsidDel="00000000" w:rsidP="00000000" w:rsidRDefault="00000000" w:rsidRPr="00000000" w14:paraId="0000002D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l10duarkshl" w:id="10"/>
      <w:bookmarkEnd w:id="1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6. Historia Clínica</w:t>
      </w:r>
    </w:p>
    <w:p w:rsidR="00000000" w:rsidDel="00000000" w:rsidP="00000000" w:rsidRDefault="00000000" w:rsidRPr="00000000" w14:paraId="0000002E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id_historia_clinica</w:t>
      </w:r>
    </w:p>
    <w:p w:rsidR="00000000" w:rsidDel="00000000" w:rsidP="00000000" w:rsidRDefault="00000000" w:rsidRPr="00000000" w14:paraId="0000002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cdhx575k1dw" w:id="11"/>
      <w:bookmarkEnd w:id="1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30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id_historia_clinica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</w:t>
      </w:r>
    </w:p>
    <w:p w:rsidR="00000000" w:rsidDel="00000000" w:rsidP="00000000" w:rsidRDefault="00000000" w:rsidRPr="00000000" w14:paraId="00000032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hora</w:t>
      </w:r>
    </w:p>
    <w:p w:rsidR="00000000" w:rsidDel="00000000" w:rsidP="00000000" w:rsidRDefault="00000000" w:rsidRPr="00000000" w14:paraId="00000033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diagnostico</w:t>
      </w:r>
    </w:p>
    <w:p w:rsidR="00000000" w:rsidDel="00000000" w:rsidP="00000000" w:rsidRDefault="00000000" w:rsidRPr="00000000" w14:paraId="00000034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tratamiento</w:t>
      </w:r>
    </w:p>
    <w:p w:rsidR="00000000" w:rsidDel="00000000" w:rsidP="00000000" w:rsidRDefault="00000000" w:rsidRPr="00000000" w14:paraId="00000035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observaciones</w:t>
      </w:r>
    </w:p>
    <w:p w:rsidR="00000000" w:rsidDel="00000000" w:rsidP="00000000" w:rsidRDefault="00000000" w:rsidRPr="00000000" w14:paraId="00000036">
      <w:pPr>
        <w:numPr>
          <w:ilvl w:val="0"/>
          <w:numId w:val="5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tipo_registro para indicar el </w:t>
      </w:r>
      <w:r w:rsidDel="00000000" w:rsidR="00000000" w:rsidRPr="00000000">
        <w:rPr>
          <w:b w:val="1"/>
          <w:bCs w:val="1"/>
          <w:rtl w:val="0"/>
        </w:rPr>
        <w:t xml:space="preserve">tipo de registro</w:t>
      </w:r>
      <w:r w:rsidDel="00000000" w:rsidR="00000000" w:rsidRPr="00000000">
        <w:rPr>
          <w:rtl w:val="0"/>
        </w:rPr>
        <w:t xml:space="preserve"> (consulta médica, evolución diaria, alta médica, interconsulta, etc.). (tenemos que discutir si lo ponemos o no por simplicidad)</w:t>
      </w:r>
    </w:p>
    <w:p w:rsidR="00000000" w:rsidDel="00000000" w:rsidP="00000000" w:rsidRDefault="00000000" w:rsidRPr="00000000" w14:paraId="0000003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ytzafox47zig" w:id="12"/>
      <w:bookmarkEnd w:id="1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1"/>
        <w:keepNext w:val="0"/>
        <w:keepLines w:val="0"/>
        <w:spacing w:before="4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nim2226dkh7e" w:id="13"/>
      <w:bookmarkEnd w:id="1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7. Medicamento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id_medicamento</w:t>
      </w:r>
    </w:p>
    <w:p w:rsidR="00000000" w:rsidDel="00000000" w:rsidP="00000000" w:rsidRDefault="00000000" w:rsidRPr="00000000" w14:paraId="0000003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</w:t>
      </w:r>
    </w:p>
    <w:p w:rsidR="00000000" w:rsidDel="00000000" w:rsidP="00000000" w:rsidRDefault="00000000" w:rsidRPr="00000000" w14:paraId="0000003B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id_medicamento</w:t>
      </w:r>
    </w:p>
    <w:p w:rsidR="00000000" w:rsidDel="00000000" w:rsidP="00000000" w:rsidRDefault="00000000" w:rsidRPr="00000000" w14:paraId="0000003C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3D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descripcion</w:t>
      </w:r>
    </w:p>
    <w:p w:rsidR="00000000" w:rsidDel="00000000" w:rsidP="00000000" w:rsidRDefault="00000000" w:rsidRPr="00000000" w14:paraId="0000003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presentacion</w:t>
      </w:r>
    </w:p>
    <w:p w:rsidR="00000000" w:rsidDel="00000000" w:rsidP="00000000" w:rsidRDefault="00000000" w:rsidRPr="00000000" w14:paraId="0000003F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dosis</w:t>
      </w:r>
    </w:p>
    <w:p w:rsidR="00000000" w:rsidDel="00000000" w:rsidP="00000000" w:rsidRDefault="00000000" w:rsidRPr="00000000" w14:paraId="00000040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laboratorio</w:t>
      </w:r>
    </w:p>
    <w:p w:rsidR="00000000" w:rsidDel="00000000" w:rsidP="00000000" w:rsidRDefault="00000000" w:rsidRPr="00000000" w14:paraId="00000041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fecha_vencimiento </w:t>
      </w:r>
      <w:r w:rsidDel="00000000" w:rsidR="00000000" w:rsidRPr="00000000">
        <w:rPr>
          <w:i w:val="1"/>
          <w:iCs w:val="1"/>
          <w:rtl w:val="0"/>
        </w:rPr>
        <w:t xml:space="preserve">(podemos discutir si va aquí o en Stock, dependiendo de cómo manejemos los lotes).</w:t>
      </w:r>
    </w:p>
    <w:p w:rsidR="00000000" w:rsidDel="00000000" w:rsidP="00000000" w:rsidRDefault="00000000" w:rsidRPr="00000000" w14:paraId="00000042">
      <w:pPr>
        <w:spacing w:after="240" w:before="240" w:lineRule="auto"/>
        <w:ind w:left="720" w:firstLine="0"/>
        <w:rPr>
          <w:i w:val="1"/>
          <w:i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lirszina6dt" w:id="14"/>
      <w:bookmarkEnd w:id="1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8.Stock de Medicamentos </w:t>
      </w:r>
    </w:p>
    <w:p w:rsidR="00000000" w:rsidDel="00000000" w:rsidP="00000000" w:rsidRDefault="00000000" w:rsidRPr="00000000" w14:paraId="0000004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id_stock</w:t>
      </w:r>
    </w:p>
    <w:p w:rsidR="00000000" w:rsidDel="00000000" w:rsidP="00000000" w:rsidRDefault="00000000" w:rsidRPr="00000000" w14:paraId="0000004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Atributos</w:t>
      </w:r>
    </w:p>
    <w:p w:rsidR="00000000" w:rsidDel="00000000" w:rsidP="00000000" w:rsidRDefault="00000000" w:rsidRPr="00000000" w14:paraId="00000046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id_stock</w:t>
      </w:r>
    </w:p>
    <w:p w:rsidR="00000000" w:rsidDel="00000000" w:rsidP="00000000" w:rsidRDefault="00000000" w:rsidRPr="00000000" w14:paraId="00000047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cantidad_disponible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stock_minimo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ubicacion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fecha_actualizacion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g33ubyrk7gno" w:id="15"/>
      <w:bookmarkEnd w:id="1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9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.</w:t>
      </w:r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 Registro de Medicación</w:t>
      </w:r>
    </w:p>
    <w:p w:rsidR="00000000" w:rsidDel="00000000" w:rsidP="00000000" w:rsidRDefault="00000000" w:rsidRPr="00000000" w14:paraId="0000004D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id_registro_medicacion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kobshttanns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id_registro_medicacion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</w:t>
      </w:r>
    </w:p>
    <w:p w:rsidR="00000000" w:rsidDel="00000000" w:rsidP="00000000" w:rsidRDefault="00000000" w:rsidRPr="00000000" w14:paraId="00000051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hora</w:t>
      </w:r>
    </w:p>
    <w:p w:rsidR="00000000" w:rsidDel="00000000" w:rsidP="00000000" w:rsidRDefault="00000000" w:rsidRPr="00000000" w14:paraId="0000005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dosis_administrada</w:t>
      </w:r>
    </w:p>
    <w:p w:rsidR="00000000" w:rsidDel="00000000" w:rsidP="00000000" w:rsidRDefault="00000000" w:rsidRPr="00000000" w14:paraId="00000053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9dibkc4b7qok" w:id="17"/>
      <w:bookmarkEnd w:id="17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10. Obra Social</w:t>
      </w:r>
    </w:p>
    <w:p w:rsidR="00000000" w:rsidDel="00000000" w:rsidP="00000000" w:rsidRDefault="00000000" w:rsidRPr="00000000" w14:paraId="0000005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id_obra_social</w:t>
      </w:r>
    </w:p>
    <w:p w:rsidR="00000000" w:rsidDel="00000000" w:rsidP="00000000" w:rsidRDefault="00000000" w:rsidRPr="00000000" w14:paraId="0000005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0wnkjsv8dw9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57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id_obra_social</w:t>
      </w:r>
    </w:p>
    <w:p w:rsidR="00000000" w:rsidDel="00000000" w:rsidP="00000000" w:rsidRDefault="00000000" w:rsidRPr="00000000" w14:paraId="00000058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59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telefono</w:t>
      </w:r>
    </w:p>
    <w:p w:rsidR="00000000" w:rsidDel="00000000" w:rsidP="00000000" w:rsidRDefault="00000000" w:rsidRPr="00000000" w14:paraId="0000005A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5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6ys8o0bklv96" w:id="19"/>
      <w:bookmarkEnd w:id="1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11. Turno</w:t>
      </w:r>
    </w:p>
    <w:p w:rsidR="00000000" w:rsidDel="00000000" w:rsidP="00000000" w:rsidRDefault="00000000" w:rsidRPr="00000000" w14:paraId="0000005C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id_turno</w:t>
      </w:r>
    </w:p>
    <w:p w:rsidR="00000000" w:rsidDel="00000000" w:rsidP="00000000" w:rsidRDefault="00000000" w:rsidRPr="00000000" w14:paraId="0000005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f4groj0tkzr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5E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id_turno</w:t>
      </w:r>
    </w:p>
    <w:p w:rsidR="00000000" w:rsidDel="00000000" w:rsidP="00000000" w:rsidRDefault="00000000" w:rsidRPr="00000000" w14:paraId="0000005F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</w:t>
      </w:r>
    </w:p>
    <w:p w:rsidR="00000000" w:rsidDel="00000000" w:rsidP="00000000" w:rsidRDefault="00000000" w:rsidRPr="00000000" w14:paraId="00000060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hora</w:t>
      </w:r>
    </w:p>
    <w:p w:rsidR="00000000" w:rsidDel="00000000" w:rsidP="00000000" w:rsidRDefault="00000000" w:rsidRPr="00000000" w14:paraId="00000061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</w:t>
      </w:r>
    </w:p>
    <w:p w:rsidR="00000000" w:rsidDel="00000000" w:rsidP="00000000" w:rsidRDefault="00000000" w:rsidRPr="00000000" w14:paraId="00000062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motivo</w:t>
      </w:r>
    </w:p>
    <w:p w:rsidR="00000000" w:rsidDel="00000000" w:rsidP="00000000" w:rsidRDefault="00000000" w:rsidRPr="00000000" w14:paraId="0000006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xz0u8qpcqa1z" w:id="21"/>
      <w:bookmarkEnd w:id="2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jvhnnzfa9g72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12. Rol</w:t>
      </w:r>
    </w:p>
    <w:p w:rsidR="00000000" w:rsidDel="00000000" w:rsidP="00000000" w:rsidRDefault="00000000" w:rsidRPr="00000000" w14:paraId="00000065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id_rol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eyqb3wpbtxx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67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id_rol</w:t>
      </w:r>
    </w:p>
    <w:p w:rsidR="00000000" w:rsidDel="00000000" w:rsidP="00000000" w:rsidRDefault="00000000" w:rsidRPr="00000000" w14:paraId="00000068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69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descripcion</w:t>
      </w:r>
    </w:p>
    <w:p w:rsidR="00000000" w:rsidDel="00000000" w:rsidP="00000000" w:rsidRDefault="00000000" w:rsidRPr="00000000" w14:paraId="0000006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 de roles:</w:t>
      </w:r>
    </w:p>
    <w:p w:rsidR="00000000" w:rsidDel="00000000" w:rsidP="00000000" w:rsidRDefault="00000000" w:rsidRPr="00000000" w14:paraId="0000006B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06C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Médico</w:t>
      </w:r>
    </w:p>
    <w:p w:rsidR="00000000" w:rsidDel="00000000" w:rsidP="00000000" w:rsidRDefault="00000000" w:rsidRPr="00000000" w14:paraId="0000006D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Enfermero</w:t>
      </w:r>
    </w:p>
    <w:p w:rsidR="00000000" w:rsidDel="00000000" w:rsidP="00000000" w:rsidRDefault="00000000" w:rsidRPr="00000000" w14:paraId="0000006E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Recepcionista</w:t>
      </w:r>
    </w:p>
    <w:p w:rsidR="00000000" w:rsidDel="00000000" w:rsidP="00000000" w:rsidRDefault="00000000" w:rsidRPr="00000000" w14:paraId="0000006F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Jefatura</w:t>
      </w:r>
    </w:p>
    <w:p w:rsidR="00000000" w:rsidDel="00000000" w:rsidP="00000000" w:rsidRDefault="00000000" w:rsidRPr="00000000" w14:paraId="0000007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krzzwy17biaj" w:id="24"/>
      <w:bookmarkEnd w:id="2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13. Empleado</w:t>
      </w:r>
    </w:p>
    <w:p w:rsidR="00000000" w:rsidDel="00000000" w:rsidP="00000000" w:rsidRDefault="00000000" w:rsidRPr="00000000" w14:paraId="0000007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id_empleado</w:t>
      </w:r>
    </w:p>
    <w:p w:rsidR="00000000" w:rsidDel="00000000" w:rsidP="00000000" w:rsidRDefault="00000000" w:rsidRPr="00000000" w14:paraId="0000007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eer8067scikd" w:id="25"/>
      <w:bookmarkEnd w:id="2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73">
      <w:pPr>
        <w:numPr>
          <w:ilvl w:val="0"/>
          <w:numId w:val="1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id_empleado</w:t>
      </w:r>
    </w:p>
    <w:p w:rsidR="00000000" w:rsidDel="00000000" w:rsidP="00000000" w:rsidRDefault="00000000" w:rsidRPr="00000000" w14:paraId="00000074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dni</w:t>
      </w:r>
    </w:p>
    <w:p w:rsidR="00000000" w:rsidDel="00000000" w:rsidP="00000000" w:rsidRDefault="00000000" w:rsidRPr="00000000" w14:paraId="0000007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76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apellido</w:t>
      </w:r>
    </w:p>
    <w:p w:rsidR="00000000" w:rsidDel="00000000" w:rsidP="00000000" w:rsidRDefault="00000000" w:rsidRPr="00000000" w14:paraId="00000077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fecha_nacimiento</w:t>
      </w:r>
    </w:p>
    <w:p w:rsidR="00000000" w:rsidDel="00000000" w:rsidP="00000000" w:rsidRDefault="00000000" w:rsidRPr="00000000" w14:paraId="00000078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sexo</w:t>
      </w:r>
    </w:p>
    <w:p w:rsidR="00000000" w:rsidDel="00000000" w:rsidP="00000000" w:rsidRDefault="00000000" w:rsidRPr="00000000" w14:paraId="00000079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direccion</w:t>
      </w:r>
    </w:p>
    <w:p w:rsidR="00000000" w:rsidDel="00000000" w:rsidP="00000000" w:rsidRDefault="00000000" w:rsidRPr="00000000" w14:paraId="0000007A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telefono</w:t>
      </w:r>
    </w:p>
    <w:p w:rsidR="00000000" w:rsidDel="00000000" w:rsidP="00000000" w:rsidRDefault="00000000" w:rsidRPr="00000000" w14:paraId="0000007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email</w:t>
      </w:r>
    </w:p>
    <w:p w:rsidR="00000000" w:rsidDel="00000000" w:rsidP="00000000" w:rsidRDefault="00000000" w:rsidRPr="00000000" w14:paraId="0000007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fecha_ingreso</w:t>
      </w:r>
    </w:p>
    <w:p w:rsidR="00000000" w:rsidDel="00000000" w:rsidP="00000000" w:rsidRDefault="00000000" w:rsidRPr="00000000" w14:paraId="0000007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</w:t>
      </w:r>
    </w:p>
    <w:p w:rsidR="00000000" w:rsidDel="00000000" w:rsidP="00000000" w:rsidRDefault="00000000" w:rsidRPr="00000000" w14:paraId="0000007E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m958bdhnch2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Relaciones (a definir en el DER)</w:t>
      </w:r>
    </w:p>
    <w:p w:rsidR="00000000" w:rsidDel="00000000" w:rsidP="00000000" w:rsidRDefault="00000000" w:rsidRPr="00000000" w14:paraId="0000007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Pertenece a un </w:t>
      </w:r>
      <w:r w:rsidDel="00000000" w:rsidR="00000000" w:rsidRPr="00000000">
        <w:rPr>
          <w:b w:val="1"/>
          <w:bCs w:val="1"/>
          <w:rtl w:val="0"/>
        </w:rPr>
        <w:t xml:space="preserve">Departamento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Puede tener un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para ingresar al sistema.</w:t>
      </w:r>
    </w:p>
    <w:p w:rsidR="00000000" w:rsidDel="00000000" w:rsidP="00000000" w:rsidRDefault="00000000" w:rsidRPr="00000000" w14:paraId="00000081">
      <w:pPr>
        <w:spacing w:after="240" w:before="240" w:lineRule="auto"/>
        <w:ind w:left="600" w:right="60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 incluiría el atributo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cargo</w:t>
      </w:r>
      <w:r w:rsidDel="00000000" w:rsidR="00000000" w:rsidRPr="00000000">
        <w:rPr>
          <w:rtl w:val="0"/>
        </w:rPr>
        <w:t xml:space="preserve">, porque más adelante el rol del sistema y la especialización (Médico, Enfermero, Administrativo, etc.) pueden encargarse de esa diferenciación y evitamos duplicar información.</w:t>
      </w:r>
    </w:p>
    <w:p w:rsidR="00000000" w:rsidDel="00000000" w:rsidP="00000000" w:rsidRDefault="00000000" w:rsidRPr="00000000" w14:paraId="00000082">
      <w:pPr>
        <w:pStyle w:val="Heading1"/>
        <w:keepNext w:val="0"/>
        <w:keepLines w:val="0"/>
        <w:spacing w:before="480" w:lineRule="auto"/>
        <w:rPr>
          <w:b w:val="1"/>
          <w:bCs w:val="1"/>
          <w:sz w:val="38"/>
          <w:szCs w:val="38"/>
        </w:rPr>
      </w:pPr>
      <w:bookmarkStart w:colFirst="0" w:colLast="0" w:name="_b20prch9wwke" w:id="27"/>
      <w:bookmarkEnd w:id="27"/>
      <w:r w:rsidDel="00000000" w:rsidR="00000000" w:rsidRPr="00000000">
        <w:rPr>
          <w:b w:val="1"/>
          <w:bCs w:val="1"/>
          <w:sz w:val="38"/>
          <w:szCs w:val="38"/>
          <w:rtl w:val="0"/>
        </w:rPr>
        <w:t xml:space="preserve">14. Usuario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entidad </w:t>
      </w:r>
      <w:r w:rsidDel="00000000" w:rsidR="00000000" w:rsidRPr="00000000">
        <w:rPr>
          <w:rtl w:val="0"/>
        </w:rPr>
        <w:t xml:space="preserve">manejará</w:t>
      </w:r>
      <w:r w:rsidDel="00000000" w:rsidR="00000000" w:rsidRPr="00000000">
        <w:rPr>
          <w:rtl w:val="0"/>
        </w:rPr>
        <w:t xml:space="preserve"> únicamente el acceso al sistema.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id_usuario</w:t>
      </w:r>
    </w:p>
    <w:p w:rsidR="00000000" w:rsidDel="00000000" w:rsidP="00000000" w:rsidRDefault="00000000" w:rsidRPr="00000000" w14:paraId="0000008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ieoymsksd9i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id_usuario</w:t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nombre_usuario</w:t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contraseña</w:t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estado</w:t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ultimo_acceso </w:t>
      </w:r>
      <w:r w:rsidDel="00000000" w:rsidR="00000000" w:rsidRPr="00000000">
        <w:rPr>
          <w:i w:val="1"/>
          <w:iCs w:val="1"/>
          <w:rtl w:val="0"/>
        </w:rPr>
        <w:t xml:space="preserve">(opcional, pero útil)</w:t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fecha_creacion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18f8bi0sska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Relaciones</w:t>
      </w:r>
    </w:p>
    <w:p w:rsidR="00000000" w:rsidDel="00000000" w:rsidP="00000000" w:rsidRDefault="00000000" w:rsidRPr="00000000" w14:paraId="0000008D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Empleado</w:t>
      </w:r>
      <w:r w:rsidDel="00000000" w:rsidR="00000000" w:rsidRPr="00000000">
        <w:rPr>
          <w:rtl w:val="0"/>
        </w:rPr>
        <w:t xml:space="preserve"> puede tener un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E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Un </w:t>
      </w:r>
      <w:r w:rsidDel="00000000" w:rsidR="00000000" w:rsidRPr="00000000">
        <w:rPr>
          <w:b w:val="1"/>
          <w:bCs w:val="1"/>
          <w:rtl w:val="0"/>
        </w:rPr>
        <w:t xml:space="preserve">Usuario</w:t>
      </w:r>
      <w:r w:rsidDel="00000000" w:rsidR="00000000" w:rsidRPr="00000000">
        <w:rPr>
          <w:rtl w:val="0"/>
        </w:rPr>
        <w:t xml:space="preserve"> posee un </w:t>
      </w:r>
      <w:r w:rsidDel="00000000" w:rsidR="00000000" w:rsidRPr="00000000">
        <w:rPr>
          <w:b w:val="1"/>
          <w:bCs w:val="1"/>
          <w:rtl w:val="0"/>
        </w:rPr>
        <w:t xml:space="preserve">Rol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8F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qsa5br7z5enh" w:id="30"/>
      <w:bookmarkEnd w:id="3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15. Rol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Esta entidad define los permisos dentro del sistema.</w:t>
      </w:r>
    </w:p>
    <w:p w:rsidR="00000000" w:rsidDel="00000000" w:rsidP="00000000" w:rsidRDefault="00000000" w:rsidRPr="00000000" w14:paraId="00000091">
      <w:pPr>
        <w:spacing w:after="240" w:before="240" w:lineRule="auto"/>
        <w:rPr>
          <w:rFonts w:ascii="Roboto Mono" w:cs="Roboto Mono" w:eastAsia="Roboto Mono" w:hAnsi="Roboto Mono"/>
          <w:color w:val="188038"/>
        </w:rPr>
      </w:pPr>
      <w:r w:rsidDel="00000000" w:rsidR="00000000" w:rsidRPr="00000000">
        <w:rPr>
          <w:b w:val="1"/>
          <w:bCs w:val="1"/>
          <w:rtl w:val="0"/>
        </w:rPr>
        <w:t xml:space="preserve">PK: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id_rol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k9x5lw46w4p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Atributos</w:t>
      </w:r>
    </w:p>
    <w:p w:rsidR="00000000" w:rsidDel="00000000" w:rsidP="00000000" w:rsidRDefault="00000000" w:rsidRPr="00000000" w14:paraId="00000093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id_rol</w:t>
      </w:r>
    </w:p>
    <w:p w:rsidR="00000000" w:rsidDel="00000000" w:rsidP="00000000" w:rsidRDefault="00000000" w:rsidRPr="00000000" w14:paraId="0000009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nombre</w:t>
      </w:r>
    </w:p>
    <w:p w:rsidR="00000000" w:rsidDel="00000000" w:rsidP="00000000" w:rsidRDefault="00000000" w:rsidRPr="00000000" w14:paraId="00000095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descripcion</w:t>
      </w:r>
    </w:p>
    <w:p w:rsidR="00000000" w:rsidDel="00000000" w:rsidP="00000000" w:rsidRDefault="00000000" w:rsidRPr="00000000" w14:paraId="0000009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Ejemplos de registros:</w:t>
      </w:r>
    </w:p>
    <w:tbl>
      <w:tblPr>
        <w:tblStyle w:val="Table1"/>
        <w:tblW w:w="247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845"/>
        <w:gridCol w:w="1625"/>
        <w:tblGridChange w:id="0">
          <w:tblGrid>
            <w:gridCol w:w="845"/>
            <w:gridCol w:w="162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id_rol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Médico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Enfermero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Recepcionista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Jefatura</w:t>
            </w:r>
          </w:p>
        </w:tc>
      </w:tr>
    </w:tbl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Lista del DER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1) Paciente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2) Internación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3) Médico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4) Departamento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5) Habitación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  <w:t xml:space="preserve">6) Historia Clínica</w:t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  <w:t xml:space="preserve">7) Medicamento</w:t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8) </w:t>
      </w:r>
      <w:r w:rsidDel="00000000" w:rsidR="00000000" w:rsidRPr="00000000">
        <w:rPr>
          <w:rtl w:val="0"/>
        </w:rPr>
        <w:t xml:space="preserve">Stock de Medicamentos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9) Registro de Medicación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10) Obra Social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11) Turno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12) Empleado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13) Usuario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  <w:t xml:space="preserve">14) Rol</w:t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pStyle w:val="Title"/>
        <w:rPr/>
      </w:pPr>
      <w:bookmarkStart w:colFirst="0" w:colLast="0" w:name="_f56pdw2f416t" w:id="32"/>
      <w:bookmarkEnd w:id="32"/>
      <w:r w:rsidDel="00000000" w:rsidR="00000000" w:rsidRPr="00000000">
        <w:rPr>
          <w:rtl w:val="0"/>
        </w:rPr>
        <w:t xml:space="preserve">Tabla de Cardinalidades 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10"/>
        <w:gridCol w:w="1605"/>
        <w:gridCol w:w="1755"/>
        <w:gridCol w:w="4275"/>
        <w:tblGridChange w:id="0">
          <w:tblGrid>
            <w:gridCol w:w="1410"/>
            <w:gridCol w:w="1605"/>
            <w:gridCol w:w="1755"/>
            <w:gridCol w:w="42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Entidad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Cardinalidad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Entidad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Obra Social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Paciente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Una obra social puede tener muchos pacientes. Un paciente pertenece a una obra social.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 xml:space="preserve">Paciente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rtl w:val="0"/>
              </w:rPr>
              <w:t xml:space="preserve">Internación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rtl w:val="0"/>
              </w:rPr>
              <w:t xml:space="preserve">Un paciente puede internarse varias veces. Cada internación pertenece a un solo paciente.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rtl w:val="0"/>
              </w:rPr>
              <w:t xml:space="preserve">Habitación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rtl w:val="0"/>
              </w:rPr>
              <w:t xml:space="preserve">Internación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Una habitación puede utilizarse para muchas internaciones a lo largo del tiempo. Cada internación ocupa una sola habitación.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Internación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  <w:t xml:space="preserve">Historia Clínica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  <w:t xml:space="preserve">Durante una internación se generan varios registros en la historia clínica.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  <w:t xml:space="preserve">Médico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rtl w:val="0"/>
              </w:rPr>
              <w:t xml:space="preserve">Historia Clínica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rtl w:val="0"/>
              </w:rPr>
              <w:t xml:space="preserve">Un médico puede realizar muchos registros de historia clínica. Cada registro es realizado por un solo médico.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rtl w:val="0"/>
              </w:rPr>
              <w:t xml:space="preserve">Internación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rtl w:val="0"/>
              </w:rPr>
              <w:t xml:space="preserve">Registro de Medicación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rtl w:val="0"/>
              </w:rPr>
              <w:t xml:space="preserve">Durante una internación pueden administrarse muchos medicamentos.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tl w:val="0"/>
              </w:rPr>
              <w:t xml:space="preserve">Medicamento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rtl w:val="0"/>
              </w:rPr>
              <w:t xml:space="preserve">Registro de Medicación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rtl w:val="0"/>
              </w:rPr>
              <w:t xml:space="preserve">Un medicamento puede administrarse muchas veces durante distintas internaciones.</w:t>
            </w:r>
          </w:p>
        </w:tc>
      </w:tr>
      <w:tr>
        <w:trPr>
          <w:cantSplit w:val="0"/>
          <w:trHeight w:val="1148.70117187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rtl w:val="0"/>
              </w:rPr>
              <w:t xml:space="preserve">Empleado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rtl w:val="0"/>
              </w:rPr>
              <w:t xml:space="preserve">Registro de Medicación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rtl w:val="0"/>
              </w:rPr>
              <w:t xml:space="preserve">Un empleado (enfermero) puede registrar muchas administraciones de medicamentos. Cada registro corresponde a un solo empleado.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rtl w:val="0"/>
              </w:rPr>
              <w:t xml:space="preserve">Medicamento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rtl w:val="0"/>
              </w:rPr>
              <w:t xml:space="preserve">Stock de Medicamentos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rtl w:val="0"/>
              </w:rPr>
              <w:t xml:space="preserve">Un medicamento puede tener varios registros de stock (por lote, depósito o ubicación).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rtl w:val="0"/>
              </w:rPr>
              <w:t xml:space="preserve">Médico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rtl w:val="0"/>
              </w:rPr>
              <w:t xml:space="preserve">Turno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rtl w:val="0"/>
              </w:rPr>
              <w:t xml:space="preserve">Un médico atiende muchos turnos. Cada turno corresponde a un solo médico.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rtl w:val="0"/>
              </w:rPr>
              <w:t xml:space="preserve">Paciente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rtl w:val="0"/>
              </w:rPr>
              <w:t xml:space="preserve">Turno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rtl w:val="0"/>
              </w:rPr>
              <w:t xml:space="preserve">Un paciente puede solicitar muchos turnos. Cada turno pertenece a un solo paciente.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rtl w:val="0"/>
              </w:rPr>
              <w:t xml:space="preserve">Departamento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rtl w:val="0"/>
              </w:rPr>
              <w:t xml:space="preserve">Empleado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rtl w:val="0"/>
              </w:rPr>
              <w:t xml:space="preserve">Un departamento tiene muchos empleados. Cada empleado pertenece a un solo departamento.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rtl w:val="0"/>
              </w:rPr>
              <w:t xml:space="preserve">Empleado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rtl w:val="0"/>
              </w:rPr>
              <w:t xml:space="preserve">Médico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rtl w:val="0"/>
              </w:rPr>
              <w:t xml:space="preserve">Todo médico corresponde a un único empleado. No todo empleado es médico.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rtl w:val="0"/>
              </w:rPr>
              <w:t xml:space="preserve">Empleado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rtl w:val="0"/>
              </w:rPr>
              <w:t xml:space="preserve">Cada empleado tiene una única cuenta de usuario. Cada usuario pertenece a un único empleado.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rPr/>
            </w:pPr>
            <w:r w:rsidDel="00000000" w:rsidR="00000000" w:rsidRPr="00000000">
              <w:rPr>
                <w:rtl w:val="0"/>
              </w:rPr>
              <w:t xml:space="preserve">Rol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rPr/>
            </w:pPr>
            <w:r w:rsidDel="00000000" w:rsidR="00000000" w:rsidRPr="00000000">
              <w:rPr>
                <w:rtl w:val="0"/>
              </w:rPr>
              <w:t xml:space="preserve">Usuario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rtl w:val="0"/>
              </w:rPr>
              <w:t xml:space="preserve">Un rol puede estar asignado a muchos usuarios. Cada usuario posee un único rol.</w:t>
            </w:r>
          </w:p>
        </w:tc>
      </w:tr>
      <w:tr>
        <w:trPr>
          <w:cantSplit w:val="0"/>
          <w:trHeight w:val="797.77587890625" w:hRule="atLeast"/>
          <w:tblHeader w:val="0"/>
        </w:trPr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rtl w:val="0"/>
              </w:rPr>
              <w:t xml:space="preserve">Medicamento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1 : 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rtl w:val="0"/>
              </w:rPr>
              <w:t xml:space="preserve">Stock de Medicamentos</w:t>
            </w:r>
          </w:p>
        </w:tc>
        <w:tc>
          <w:tcPr>
            <w:tc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rtl w:val="0"/>
              </w:rPr>
              <w:t xml:space="preserve">Un medicamento puede tener múltiples registros de stock según lotes o ubicaciones.</w:t>
            </w:r>
          </w:p>
        </w:tc>
      </w:tr>
    </w:tbl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