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38A6" w14:textId="35021C20" w:rsidR="00EE3215" w:rsidRDefault="00EE3215" w:rsidP="00EE3215">
      <w:r>
        <w:t>1. **Importing Libraries:**</w:t>
      </w:r>
    </w:p>
    <w:p w14:paraId="2A0A1165" w14:textId="77777777" w:rsidR="00EE3215" w:rsidRDefault="00EE3215" w:rsidP="00EE3215">
      <w:r>
        <w:t xml:space="preserve">   - `math`: Provides mathematical functions.</w:t>
      </w:r>
    </w:p>
    <w:p w14:paraId="5F4A2868" w14:textId="77777777" w:rsidR="00EE3215" w:rsidRDefault="00EE3215" w:rsidP="00EE3215">
      <w:r>
        <w:t xml:space="preserve">   - `warnings`: Allows control over warning messages.</w:t>
      </w:r>
    </w:p>
    <w:p w14:paraId="3AFCFA05" w14:textId="77777777" w:rsidR="00EE3215" w:rsidRDefault="00EE3215" w:rsidP="00EE3215">
      <w:r>
        <w:t xml:space="preserve">   - `pandas as pd`: Importing the pandas library for data manipulation and analysis.</w:t>
      </w:r>
    </w:p>
    <w:p w14:paraId="16105C4C" w14:textId="77777777" w:rsidR="00EE3215" w:rsidRDefault="00EE3215" w:rsidP="00EE3215">
      <w:r>
        <w:t xml:space="preserve">   - `numpy as np`: Importing the NumPy library for numerical operations.</w:t>
      </w:r>
    </w:p>
    <w:p w14:paraId="0CB19838" w14:textId="77777777" w:rsidR="00EE3215" w:rsidRDefault="00EE3215" w:rsidP="00EE3215">
      <w:r>
        <w:t xml:space="preserve">   - `seaborn as sns`: Importing the Seaborn library for statistical data visualization.</w:t>
      </w:r>
    </w:p>
    <w:p w14:paraId="14295032" w14:textId="77777777" w:rsidR="00EE3215" w:rsidRDefault="00EE3215" w:rsidP="00EE3215">
      <w:r>
        <w:t xml:space="preserve">   - `matplotlib.pyplot as plt`: Importing the Matplotlib library for creating visualizations.</w:t>
      </w:r>
    </w:p>
    <w:p w14:paraId="0FF65C51" w14:textId="77777777" w:rsidR="00EE3215" w:rsidRDefault="00EE3215" w:rsidP="00EE3215">
      <w:r>
        <w:t xml:space="preserve">   - `InteractiveShell` from `IPython.core.interactiveshell`: Configuring the interactive shell for displaying multiple outputs.</w:t>
      </w:r>
    </w:p>
    <w:p w14:paraId="79405435" w14:textId="77777777" w:rsidR="00EE3215" w:rsidRDefault="00EE3215" w:rsidP="00EE3215"/>
    <w:p w14:paraId="33EB6BB7" w14:textId="77777777" w:rsidR="00EE3215" w:rsidRDefault="00EE3215" w:rsidP="00EE3215">
      <w:r>
        <w:t>2. **Styling and Configuration:**</w:t>
      </w:r>
    </w:p>
    <w:p w14:paraId="69902C10" w14:textId="77777777" w:rsidR="00EE3215" w:rsidRDefault="00EE3215" w:rsidP="00EE3215">
      <w:r>
        <w:t xml:space="preserve">   - `InteractiveShell.ast_node_interactivity = 'all'`: Configuring the interactive shell to display all expressions, not just the last one.</w:t>
      </w:r>
    </w:p>
    <w:p w14:paraId="5AF740D2" w14:textId="77777777" w:rsidR="00EE3215" w:rsidRDefault="00EE3215" w:rsidP="00EE3215">
      <w:r>
        <w:t xml:space="preserve">   - `plt.style.use('ggplot')`: Setting the style of Matplotlib plots to 'ggplot.'</w:t>
      </w:r>
    </w:p>
    <w:p w14:paraId="5A7E9E6A" w14:textId="77777777" w:rsidR="00EE3215" w:rsidRDefault="00EE3215" w:rsidP="00EE3215">
      <w:r>
        <w:t xml:space="preserve">   - `%matplotlib inline`: Configuring Jupyter or IPython to display Matplotlib plots inline within the notebook.</w:t>
      </w:r>
    </w:p>
    <w:p w14:paraId="46903873" w14:textId="77777777" w:rsidR="00EE3215" w:rsidRDefault="00EE3215" w:rsidP="00EE3215"/>
    <w:p w14:paraId="27B5CBBC" w14:textId="09179D36" w:rsidR="00042F5A" w:rsidRDefault="00F22DC2" w:rsidP="00EE3215">
      <w:r>
        <w:t>3. Observations</w:t>
      </w:r>
      <w:r w:rsidR="00DE0E05">
        <w:t xml:space="preserve"> on boxplot</w:t>
      </w:r>
    </w:p>
    <w:p w14:paraId="66848C0E" w14:textId="77777777" w:rsidR="00F22DC2" w:rsidRPr="00F22DC2" w:rsidRDefault="00F22DC2" w:rsidP="00F22DC2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22DC2">
        <w:rPr>
          <w:rFonts w:ascii="Arial" w:eastAsia="Times New Roman" w:hAnsi="Arial" w:cs="Arial"/>
          <w:kern w:val="0"/>
          <w:sz w:val="21"/>
          <w:szCs w:val="21"/>
          <w14:ligatures w14:val="none"/>
        </w:rPr>
        <w:t>Presence of outliers in personal age</w:t>
      </w:r>
    </w:p>
    <w:p w14:paraId="05FDDF7D" w14:textId="77777777" w:rsidR="00F22DC2" w:rsidRPr="00F22DC2" w:rsidRDefault="00F22DC2" w:rsidP="00F22DC2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22DC2">
        <w:rPr>
          <w:rFonts w:ascii="Arial" w:eastAsia="Times New Roman" w:hAnsi="Arial" w:cs="Arial"/>
          <w:kern w:val="0"/>
          <w:sz w:val="21"/>
          <w:szCs w:val="21"/>
          <w14:ligatures w14:val="none"/>
        </w:rPr>
        <w:t>Potential outliers in personal income</w:t>
      </w:r>
    </w:p>
    <w:p w14:paraId="77736F2F" w14:textId="77777777" w:rsidR="00F22DC2" w:rsidRPr="00F22DC2" w:rsidRDefault="00F22DC2" w:rsidP="00F22DC2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22DC2">
        <w:rPr>
          <w:rFonts w:ascii="Arial" w:eastAsia="Times New Roman" w:hAnsi="Arial" w:cs="Arial"/>
          <w:kern w:val="0"/>
          <w:sz w:val="21"/>
          <w:szCs w:val="21"/>
          <w14:ligatures w14:val="none"/>
        </w:rPr>
        <w:t>Presence of outliers in person_emp_length</w:t>
      </w:r>
    </w:p>
    <w:p w14:paraId="227D67CB" w14:textId="77777777" w:rsidR="00F22DC2" w:rsidRPr="00F22DC2" w:rsidRDefault="00F22DC2" w:rsidP="00F22DC2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22DC2">
        <w:rPr>
          <w:rFonts w:ascii="Arial" w:eastAsia="Times New Roman" w:hAnsi="Arial" w:cs="Arial"/>
          <w:kern w:val="0"/>
          <w:sz w:val="21"/>
          <w:szCs w:val="21"/>
          <w14:ligatures w14:val="none"/>
        </w:rPr>
        <w:t>Presence of missing values</w:t>
      </w:r>
    </w:p>
    <w:p w14:paraId="4003AB31" w14:textId="77777777" w:rsidR="00F22DC2" w:rsidRPr="00F22DC2" w:rsidRDefault="00F22DC2" w:rsidP="00F22DC2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22DC2">
        <w:rPr>
          <w:rFonts w:ascii="Arial" w:eastAsia="Times New Roman" w:hAnsi="Arial" w:cs="Arial"/>
          <w:kern w:val="0"/>
          <w:sz w:val="21"/>
          <w:szCs w:val="21"/>
          <w14:ligatures w14:val="none"/>
        </w:rPr>
        <w:t>Loan Status is recognized by pandas as int64</w:t>
      </w:r>
    </w:p>
    <w:p w14:paraId="790E4C3B" w14:textId="72FF6DB6" w:rsidR="00DE0E05" w:rsidRDefault="00F22DC2" w:rsidP="00DE0E0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22DC2">
        <w:rPr>
          <w:rFonts w:ascii="Arial" w:eastAsia="Times New Roman" w:hAnsi="Arial" w:cs="Arial"/>
          <w:kern w:val="0"/>
          <w:sz w:val="21"/>
          <w:szCs w:val="21"/>
          <w14:ligatures w14:val="none"/>
        </w:rPr>
        <w:t>Dropping outliers in person_age will take care of the outliers in person_income</w:t>
      </w:r>
    </w:p>
    <w:p w14:paraId="20360BCD" w14:textId="6810246F" w:rsidR="00DE0E05" w:rsidRDefault="00DE0E05" w:rsidP="00DE0E05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4. Observation on histograms</w:t>
      </w:r>
    </w:p>
    <w:p w14:paraId="53400C99" w14:textId="6FC6F724" w:rsidR="00DE0E05" w:rsidRDefault="00DE0E05" w:rsidP="00DE0E05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Distributions are skewed</w:t>
      </w:r>
    </w:p>
    <w:p w14:paraId="19913BC6" w14:textId="1160259C" w:rsidR="00DE0E05" w:rsidRDefault="00DE0E05" w:rsidP="00DE0E05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People under 30 takes more loans than the people above 30</w:t>
      </w:r>
    </w:p>
    <w:p w14:paraId="0DB74BB0" w14:textId="79D3A86C" w:rsidR="00DE0E05" w:rsidRDefault="00872CC4" w:rsidP="00DE0E05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majority of loan takers have an income of 25,000</w:t>
      </w:r>
    </w:p>
    <w:p w14:paraId="0D5884E2" w14:textId="64D92C25" w:rsidR="00872CC4" w:rsidRDefault="00872CC4" w:rsidP="00DE0E05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Tendency to take loan decreases due to spending more time in employment</w:t>
      </w:r>
    </w:p>
    <w:p w14:paraId="63C75D5F" w14:textId="71129832" w:rsidR="00872CC4" w:rsidRDefault="00872CC4" w:rsidP="00DE0E05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872CC4"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most common loan percent income is between 20% and 30%</w:t>
      </w:r>
    </w:p>
    <w:p w14:paraId="21E2770D" w14:textId="77777777" w:rsidR="00867042" w:rsidRDefault="00867042" w:rsidP="00867042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6D4645E6" w14:textId="77777777" w:rsidR="00867042" w:rsidRDefault="00867042" w:rsidP="00867042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7058CEBB" w14:textId="19FFDE9C" w:rsidR="00867042" w:rsidRPr="00867042" w:rsidRDefault="00867042" w:rsidP="00867042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lastRenderedPageBreak/>
        <w:t>Topics</w:t>
      </w:r>
    </w:p>
    <w:p w14:paraId="514D47C1" w14:textId="77777777" w:rsidR="00F22DC2" w:rsidRDefault="00F22DC2" w:rsidP="00EE3215"/>
    <w:p w14:paraId="445B9842" w14:textId="77777777" w:rsidR="00867042" w:rsidRDefault="00867042" w:rsidP="00867042">
      <w:r>
        <w:t>Does a borrower's credit history length affect their loan repayment habits?</w:t>
      </w:r>
    </w:p>
    <w:p w14:paraId="08ECFDD6" w14:textId="77777777" w:rsidR="00867042" w:rsidRDefault="00867042" w:rsidP="00867042"/>
    <w:p w14:paraId="06D2B6C3" w14:textId="77777777" w:rsidR="00867042" w:rsidRDefault="00867042" w:rsidP="00867042">
      <w:r>
        <w:t>How does a lender's loan grade affect the interest rates offered to borrowers?</w:t>
      </w:r>
    </w:p>
    <w:p w14:paraId="5CBA1D45" w14:textId="77777777" w:rsidR="00867042" w:rsidRDefault="00867042" w:rsidP="00867042"/>
    <w:p w14:paraId="6B01D660" w14:textId="77777777" w:rsidR="00867042" w:rsidRDefault="00867042" w:rsidP="00867042">
      <w:r>
        <w:t>Are there significant differences in loan amounts requested by borrowers based on whether they own a home or not?</w:t>
      </w:r>
    </w:p>
    <w:p w14:paraId="408A19CF" w14:textId="77777777" w:rsidR="00867042" w:rsidRDefault="00867042" w:rsidP="00867042"/>
    <w:p w14:paraId="37EA2FB3" w14:textId="0D0CFAA3" w:rsidR="00867042" w:rsidRDefault="00867042" w:rsidP="00867042">
      <w:r>
        <w:t xml:space="preserve">What is the average percentage of income borrowers </w:t>
      </w:r>
      <w:proofErr w:type="gramStart"/>
      <w:r>
        <w:t>allocate</w:t>
      </w:r>
      <w:proofErr w:type="gramEnd"/>
      <w:r>
        <w:t xml:space="preserve"> to loan repayment in various loan purpose categories?</w:t>
      </w:r>
    </w:p>
    <w:sectPr w:rsidR="0086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06C7"/>
    <w:multiLevelType w:val="hybridMultilevel"/>
    <w:tmpl w:val="732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95B07"/>
    <w:multiLevelType w:val="multilevel"/>
    <w:tmpl w:val="B482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154898">
    <w:abstractNumId w:val="1"/>
  </w:num>
  <w:num w:numId="2" w16cid:durableId="182866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15"/>
    <w:rsid w:val="00042F5A"/>
    <w:rsid w:val="00747D1B"/>
    <w:rsid w:val="007749A4"/>
    <w:rsid w:val="00867042"/>
    <w:rsid w:val="00872CC4"/>
    <w:rsid w:val="00DE0E05"/>
    <w:rsid w:val="00EE3215"/>
    <w:rsid w:val="00F2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E2AE"/>
  <w15:chartTrackingRefBased/>
  <w15:docId w15:val="{2D5F82DC-490D-4E5C-8D52-B5921BA2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2DC2"/>
    <w:rPr>
      <w:b/>
      <w:bCs/>
    </w:rPr>
  </w:style>
  <w:style w:type="paragraph" w:styleId="ListParagraph">
    <w:name w:val="List Paragraph"/>
    <w:basedOn w:val="Normal"/>
    <w:uiPriority w:val="34"/>
    <w:qFormat/>
    <w:rsid w:val="00D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AA092203BC</dc:creator>
  <cp:keywords/>
  <dc:description/>
  <cp:lastModifiedBy>AA092203BC</cp:lastModifiedBy>
  <cp:revision>2</cp:revision>
  <dcterms:created xsi:type="dcterms:W3CDTF">2023-11-11T12:29:00Z</dcterms:created>
  <dcterms:modified xsi:type="dcterms:W3CDTF">2023-11-19T06:14:00Z</dcterms:modified>
</cp:coreProperties>
</file>