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51D8" w14:textId="77777777" w:rsidR="00D64F0D" w:rsidRDefault="00D64F0D" w:rsidP="00D64F0D">
      <w:pPr>
        <w:rPr>
          <w:lang w:val="ru-RU"/>
        </w:rPr>
      </w:pPr>
    </w:p>
    <w:p w14:paraId="2DD6222B" w14:textId="77777777" w:rsidR="00D64F0D" w:rsidRDefault="00D64F0D" w:rsidP="00D64F0D">
      <w:pPr>
        <w:rPr>
          <w:lang w:val="ru-RU"/>
        </w:rPr>
      </w:pPr>
    </w:p>
    <w:p w14:paraId="3C6CE05B" w14:textId="77777777" w:rsidR="00D64F0D" w:rsidRDefault="00D64F0D" w:rsidP="00D64F0D">
      <w:pPr>
        <w:rPr>
          <w:lang w:val="ru-RU"/>
        </w:rPr>
      </w:pPr>
    </w:p>
    <w:p w14:paraId="545A3D81" w14:textId="77777777" w:rsidR="00D64F0D" w:rsidRDefault="00D64F0D" w:rsidP="00D64F0D">
      <w:pPr>
        <w:rPr>
          <w:lang w:val="ru-RU"/>
        </w:rPr>
      </w:pPr>
    </w:p>
    <w:p w14:paraId="18C62F1E" w14:textId="77777777" w:rsidR="00D64F0D" w:rsidRDefault="00D64F0D" w:rsidP="00D64F0D">
      <w:pPr>
        <w:rPr>
          <w:lang w:val="ru-RU"/>
        </w:rPr>
      </w:pPr>
    </w:p>
    <w:p w14:paraId="55FFA3EC" w14:textId="77777777" w:rsidR="00D64F0D" w:rsidRDefault="00D64F0D" w:rsidP="00D64F0D">
      <w:pPr>
        <w:rPr>
          <w:lang w:val="ru-RU"/>
        </w:rPr>
      </w:pPr>
    </w:p>
    <w:p w14:paraId="02350B33" w14:textId="77777777" w:rsidR="00D64F0D" w:rsidRDefault="00D64F0D" w:rsidP="00D64F0D">
      <w:pPr>
        <w:rPr>
          <w:lang w:val="ru-RU"/>
        </w:rPr>
      </w:pPr>
    </w:p>
    <w:p w14:paraId="0EECA28F" w14:textId="77777777" w:rsidR="00D64F0D" w:rsidRDefault="00D64F0D" w:rsidP="00D64F0D">
      <w:pPr>
        <w:rPr>
          <w:lang w:val="ru-RU"/>
        </w:rPr>
      </w:pPr>
    </w:p>
    <w:p w14:paraId="538E9695" w14:textId="77777777" w:rsidR="00D64F0D" w:rsidRDefault="00D64F0D" w:rsidP="00D64F0D">
      <w:pPr>
        <w:rPr>
          <w:lang w:val="ru-RU"/>
        </w:rPr>
      </w:pPr>
    </w:p>
    <w:p w14:paraId="7D330E67" w14:textId="77777777" w:rsidR="00D64F0D" w:rsidRDefault="00D64F0D" w:rsidP="00D64F0D">
      <w:pPr>
        <w:rPr>
          <w:lang w:val="ru-RU"/>
        </w:rPr>
      </w:pPr>
    </w:p>
    <w:p w14:paraId="03812860" w14:textId="071D7CAA" w:rsidR="00D64F0D" w:rsidRDefault="00D64F0D" w:rsidP="00D64F0D">
      <w:pPr>
        <w:jc w:val="center"/>
        <w:rPr>
          <w:sz w:val="44"/>
          <w:szCs w:val="44"/>
          <w:lang w:val="ru-RU"/>
        </w:rPr>
      </w:pPr>
      <w:r w:rsidRPr="00D64F0D">
        <w:rPr>
          <w:sz w:val="44"/>
          <w:szCs w:val="44"/>
          <w:lang w:val="ru-RU"/>
        </w:rPr>
        <w:t xml:space="preserve">Тема: </w:t>
      </w:r>
      <w:r w:rsidRPr="00D64F0D">
        <w:rPr>
          <w:sz w:val="44"/>
          <w:szCs w:val="44"/>
          <w:lang w:val="ru-RU"/>
        </w:rPr>
        <w:t>Сравнение операционных систем по выбранным критериям</w:t>
      </w:r>
    </w:p>
    <w:p w14:paraId="11444A05" w14:textId="03D86781" w:rsidR="00D64F0D" w:rsidRDefault="00D64F0D" w:rsidP="00D64F0D">
      <w:pPr>
        <w:jc w:val="center"/>
        <w:rPr>
          <w:sz w:val="44"/>
          <w:szCs w:val="44"/>
          <w:lang w:val="ru-RU"/>
        </w:rPr>
      </w:pPr>
    </w:p>
    <w:p w14:paraId="2007707E" w14:textId="77777777" w:rsidR="00D64F0D" w:rsidRPr="00D64F0D" w:rsidRDefault="00D64F0D" w:rsidP="00D64F0D">
      <w:pPr>
        <w:jc w:val="center"/>
        <w:rPr>
          <w:sz w:val="44"/>
          <w:szCs w:val="44"/>
          <w:lang w:val="ru-RU"/>
        </w:rPr>
      </w:pPr>
    </w:p>
    <w:p w14:paraId="4E0625DF" w14:textId="6B8D04DA" w:rsidR="00D64F0D" w:rsidRPr="00D64F0D" w:rsidRDefault="00D64F0D" w:rsidP="00D64F0D">
      <w:pPr>
        <w:jc w:val="right"/>
        <w:rPr>
          <w:sz w:val="28"/>
          <w:szCs w:val="28"/>
          <w:lang w:val="ru-RU"/>
        </w:rPr>
      </w:pPr>
      <w:r w:rsidRPr="00D64F0D">
        <w:rPr>
          <w:sz w:val="28"/>
          <w:szCs w:val="28"/>
          <w:lang w:val="ru-RU"/>
        </w:rPr>
        <w:t>ФИО: Поморцев Илья</w:t>
      </w:r>
    </w:p>
    <w:p w14:paraId="397062CB" w14:textId="1C00004E" w:rsidR="00D64F0D" w:rsidRPr="00D64F0D" w:rsidRDefault="00D64F0D" w:rsidP="00D64F0D">
      <w:pPr>
        <w:jc w:val="right"/>
        <w:rPr>
          <w:sz w:val="28"/>
          <w:szCs w:val="28"/>
          <w:lang w:val="ru-RU"/>
        </w:rPr>
      </w:pPr>
      <w:r w:rsidRPr="00D64F0D">
        <w:rPr>
          <w:sz w:val="28"/>
          <w:szCs w:val="28"/>
          <w:lang w:val="ru-RU"/>
        </w:rPr>
        <w:t>Группа: 20-РПО</w:t>
      </w:r>
    </w:p>
    <w:p w14:paraId="47187366" w14:textId="4CC1AC08" w:rsidR="00D64F0D" w:rsidRPr="00D64F0D" w:rsidRDefault="00D64F0D" w:rsidP="00D64F0D">
      <w:pPr>
        <w:jc w:val="right"/>
        <w:rPr>
          <w:sz w:val="28"/>
          <w:szCs w:val="28"/>
          <w:lang w:val="ru-RU"/>
        </w:rPr>
      </w:pPr>
      <w:r w:rsidRPr="00D64F0D">
        <w:rPr>
          <w:sz w:val="28"/>
          <w:szCs w:val="28"/>
          <w:lang w:val="ru-RU"/>
        </w:rPr>
        <w:t>Дисциплина</w:t>
      </w:r>
      <w:r w:rsidRPr="00D64F0D">
        <w:rPr>
          <w:sz w:val="28"/>
          <w:szCs w:val="28"/>
        </w:rPr>
        <w:t xml:space="preserve">: </w:t>
      </w:r>
      <w:r w:rsidRPr="00D64F0D">
        <w:rPr>
          <w:sz w:val="28"/>
          <w:szCs w:val="28"/>
          <w:lang w:val="ru-RU"/>
        </w:rPr>
        <w:t>ПМ-1</w:t>
      </w:r>
    </w:p>
    <w:p w14:paraId="3CF18766" w14:textId="7EED3EEF" w:rsidR="00D64F0D" w:rsidRPr="00D64F0D" w:rsidRDefault="00D64F0D" w:rsidP="00D64F0D">
      <w:pPr>
        <w:jc w:val="right"/>
        <w:rPr>
          <w:sz w:val="28"/>
          <w:szCs w:val="28"/>
        </w:rPr>
      </w:pPr>
      <w:r w:rsidRPr="00D64F0D">
        <w:rPr>
          <w:sz w:val="28"/>
          <w:szCs w:val="28"/>
          <w:lang w:val="ru-RU"/>
        </w:rPr>
        <w:t>Дата</w:t>
      </w:r>
      <w:r w:rsidRPr="00D64F0D">
        <w:rPr>
          <w:sz w:val="28"/>
          <w:szCs w:val="28"/>
        </w:rPr>
        <w:t>: 28.10.2026</w:t>
      </w:r>
    </w:p>
    <w:p w14:paraId="35088AC2" w14:textId="473ACB76" w:rsidR="00D64F0D" w:rsidRDefault="00D64F0D">
      <w:pPr>
        <w:rPr>
          <w:lang w:val="ru-RU"/>
        </w:rPr>
      </w:pPr>
    </w:p>
    <w:p w14:paraId="359C3B32" w14:textId="4597B206" w:rsidR="00D64F0D" w:rsidRDefault="00D64F0D">
      <w:pPr>
        <w:rPr>
          <w:lang w:val="ru-RU"/>
        </w:rPr>
      </w:pPr>
    </w:p>
    <w:p w14:paraId="6795673F" w14:textId="69A6B845" w:rsidR="00D64F0D" w:rsidRDefault="00D64F0D">
      <w:pPr>
        <w:rPr>
          <w:lang w:val="ru-RU"/>
        </w:rPr>
      </w:pPr>
    </w:p>
    <w:p w14:paraId="3BF82DD8" w14:textId="3B039E32" w:rsidR="00D64F0D" w:rsidRDefault="00D64F0D">
      <w:pPr>
        <w:rPr>
          <w:lang w:val="ru-RU"/>
        </w:rPr>
      </w:pPr>
    </w:p>
    <w:p w14:paraId="14D8BF21" w14:textId="5A291C18" w:rsidR="00D64F0D" w:rsidRDefault="00D64F0D">
      <w:pPr>
        <w:rPr>
          <w:lang w:val="ru-RU"/>
        </w:rPr>
      </w:pPr>
    </w:p>
    <w:p w14:paraId="7627AD04" w14:textId="6B256CA9" w:rsidR="00D64F0D" w:rsidRDefault="00D64F0D">
      <w:pPr>
        <w:rPr>
          <w:lang w:val="ru-RU"/>
        </w:rPr>
      </w:pPr>
    </w:p>
    <w:p w14:paraId="15C67321" w14:textId="793B6378" w:rsidR="00D64F0D" w:rsidRDefault="00D64F0D">
      <w:pPr>
        <w:rPr>
          <w:lang w:val="ru-RU"/>
        </w:rPr>
      </w:pPr>
    </w:p>
    <w:p w14:paraId="7663F26B" w14:textId="7357EE93" w:rsidR="00D64F0D" w:rsidRDefault="00D64F0D">
      <w:pPr>
        <w:rPr>
          <w:lang w:val="ru-RU"/>
        </w:rPr>
      </w:pPr>
    </w:p>
    <w:p w14:paraId="0F687969" w14:textId="36067C4C" w:rsidR="00D64F0D" w:rsidRDefault="00D64F0D">
      <w:pPr>
        <w:rPr>
          <w:lang w:val="ru-RU"/>
        </w:rPr>
      </w:pPr>
    </w:p>
    <w:p w14:paraId="2F5CF327" w14:textId="1BE8DC89" w:rsidR="00D64F0D" w:rsidRDefault="00D64F0D">
      <w:pPr>
        <w:rPr>
          <w:lang w:val="ru-RU"/>
        </w:rPr>
      </w:pPr>
    </w:p>
    <w:sdt>
      <w:sdtPr>
        <w:id w:val="-359048669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color w:val="auto"/>
          <w:sz w:val="21"/>
          <w:szCs w:val="22"/>
          <w:lang w:val="en-US" w:eastAsia="en-US"/>
        </w:rPr>
      </w:sdtEndPr>
      <w:sdtContent>
        <w:p w14:paraId="3893B1C6" w14:textId="195C5803" w:rsidR="00D64F0D" w:rsidRDefault="00D64F0D">
          <w:pPr>
            <w:pStyle w:val="a4"/>
          </w:pPr>
          <w:r>
            <w:t>Оглавление</w:t>
          </w:r>
        </w:p>
        <w:p w14:paraId="7B11E315" w14:textId="58B0F775" w:rsidR="00E01C0B" w:rsidRDefault="00D64F0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2681" w:history="1">
            <w:r w:rsidR="00E01C0B" w:rsidRPr="005E4182">
              <w:rPr>
                <w:rStyle w:val="a5"/>
                <w:noProof/>
                <w:lang w:val="ru-RU"/>
              </w:rPr>
              <w:t>Введение</w:t>
            </w:r>
            <w:r w:rsidR="00E01C0B">
              <w:rPr>
                <w:noProof/>
                <w:webHidden/>
              </w:rPr>
              <w:tab/>
            </w:r>
            <w:r w:rsidR="00E01C0B">
              <w:rPr>
                <w:noProof/>
                <w:webHidden/>
              </w:rPr>
              <w:fldChar w:fldCharType="begin"/>
            </w:r>
            <w:r w:rsidR="00E01C0B">
              <w:rPr>
                <w:noProof/>
                <w:webHidden/>
              </w:rPr>
              <w:instrText xml:space="preserve"> PAGEREF _Toc244072681 \h </w:instrText>
            </w:r>
            <w:r w:rsidR="00E01C0B">
              <w:rPr>
                <w:noProof/>
                <w:webHidden/>
              </w:rPr>
            </w:r>
            <w:r w:rsidR="00E01C0B">
              <w:rPr>
                <w:noProof/>
                <w:webHidden/>
              </w:rPr>
              <w:fldChar w:fldCharType="separate"/>
            </w:r>
            <w:r w:rsidR="00E01C0B">
              <w:rPr>
                <w:noProof/>
                <w:webHidden/>
              </w:rPr>
              <w:t>2</w:t>
            </w:r>
            <w:r w:rsidR="00E01C0B">
              <w:rPr>
                <w:noProof/>
                <w:webHidden/>
              </w:rPr>
              <w:fldChar w:fldCharType="end"/>
            </w:r>
          </w:hyperlink>
        </w:p>
        <w:p w14:paraId="7841A6DE" w14:textId="338F21B1" w:rsidR="00E01C0B" w:rsidRDefault="00E01C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2" w:history="1">
            <w:r w:rsidRPr="005E4182">
              <w:rPr>
                <w:rStyle w:val="a5"/>
                <w:noProof/>
                <w:lang w:val="ru-RU"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97CD" w14:textId="1DFF0234" w:rsidR="00E01C0B" w:rsidRDefault="00E01C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3" w:history="1">
            <w:r w:rsidRPr="005E4182">
              <w:rPr>
                <w:rStyle w:val="a5"/>
                <w:noProof/>
                <w:lang w:val="ru-RU"/>
              </w:rPr>
              <w:t>3.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3E69" w14:textId="0503D9A7" w:rsidR="00E01C0B" w:rsidRDefault="00E01C0B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4" w:history="1">
            <w:r w:rsidRPr="005E4182">
              <w:rPr>
                <w:rStyle w:val="a5"/>
                <w:noProof/>
                <w:lang w:val="ru-RU"/>
              </w:rPr>
              <w:t>3.1. Совместимость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F8B1" w14:textId="2EAFD5FB" w:rsidR="00E01C0B" w:rsidRDefault="00E01C0B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5" w:history="1">
            <w:r w:rsidRPr="005E4182">
              <w:rPr>
                <w:rStyle w:val="a5"/>
                <w:noProof/>
                <w:lang w:val="ru-RU"/>
              </w:rPr>
              <w:t>3.2. 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8122" w14:textId="54C01CE9" w:rsidR="00E01C0B" w:rsidRDefault="00E01C0B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6" w:history="1">
            <w:r w:rsidRPr="005E4182">
              <w:rPr>
                <w:rStyle w:val="a5"/>
                <w:noProof/>
                <w:lang w:val="ru-RU"/>
              </w:rPr>
              <w:t>3.3.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0BF3A" w14:textId="25FD5298" w:rsidR="00E01C0B" w:rsidRDefault="00E01C0B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7" w:history="1">
            <w:r w:rsidRPr="005E4182">
              <w:rPr>
                <w:rStyle w:val="a5"/>
                <w:noProof/>
                <w:lang w:val="ru-RU"/>
              </w:rPr>
              <w:t>3.4. Возможности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1805" w14:textId="22C7373E" w:rsidR="00E01C0B" w:rsidRDefault="00E01C0B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8" w:history="1">
            <w:r w:rsidRPr="005E4182">
              <w:rPr>
                <w:rStyle w:val="a5"/>
                <w:noProof/>
                <w:lang w:val="ru-RU"/>
              </w:rPr>
              <w:t>3.5. Количество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4CB7" w14:textId="77A8F26A" w:rsidR="00E01C0B" w:rsidRDefault="00E01C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44072689" w:history="1">
            <w:r w:rsidRPr="005E4182">
              <w:rPr>
                <w:rStyle w:val="a5"/>
                <w:noProof/>
                <w:lang w:val="ru-RU"/>
              </w:rPr>
              <w:t>4.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BBD8" w14:textId="4376B43D" w:rsidR="00D64F0D" w:rsidRDefault="00D64F0D">
          <w:r>
            <w:rPr>
              <w:b/>
              <w:bCs/>
            </w:rPr>
            <w:fldChar w:fldCharType="end"/>
          </w:r>
        </w:p>
      </w:sdtContent>
    </w:sdt>
    <w:p w14:paraId="47F7BAAC" w14:textId="77777777" w:rsidR="00D64F0D" w:rsidRDefault="00D64F0D" w:rsidP="00D64F0D">
      <w:pPr>
        <w:pStyle w:val="1"/>
        <w:rPr>
          <w:lang w:val="ru-RU"/>
        </w:rPr>
      </w:pPr>
    </w:p>
    <w:p w14:paraId="5FAEAC15" w14:textId="77777777" w:rsidR="00D64F0D" w:rsidRDefault="00D64F0D" w:rsidP="00D64F0D">
      <w:pPr>
        <w:pStyle w:val="1"/>
        <w:jc w:val="center"/>
        <w:rPr>
          <w:lang w:val="ru-RU"/>
        </w:rPr>
      </w:pPr>
    </w:p>
    <w:p w14:paraId="3A146ED1" w14:textId="77777777" w:rsidR="00D64F0D" w:rsidRDefault="00D64F0D" w:rsidP="00D64F0D">
      <w:pPr>
        <w:pStyle w:val="1"/>
        <w:jc w:val="center"/>
        <w:rPr>
          <w:lang w:val="ru-RU"/>
        </w:rPr>
      </w:pPr>
    </w:p>
    <w:p w14:paraId="4F61448B" w14:textId="772A03DD" w:rsidR="00D64F0D" w:rsidRDefault="00D64F0D" w:rsidP="00D64F0D">
      <w:pPr>
        <w:pStyle w:val="1"/>
        <w:jc w:val="center"/>
        <w:rPr>
          <w:lang w:val="ru-RU"/>
        </w:rPr>
      </w:pPr>
      <w:bookmarkStart w:id="0" w:name="_Toc244072681"/>
      <w:r>
        <w:rPr>
          <w:lang w:val="ru-RU"/>
        </w:rPr>
        <w:t>Введение</w:t>
      </w:r>
      <w:bookmarkEnd w:id="0"/>
    </w:p>
    <w:p w14:paraId="21E32395" w14:textId="77777777" w:rsidR="00D64F0D" w:rsidRPr="00D64F0D" w:rsidRDefault="00D64F0D" w:rsidP="00D64F0D">
      <w:pPr>
        <w:rPr>
          <w:lang w:val="ru-RU"/>
        </w:rPr>
      </w:pPr>
    </w:p>
    <w:p w14:paraId="2DC623FD" w14:textId="2F0BEA58" w:rsidR="00D64F0D" w:rsidRPr="00D64F0D" w:rsidRDefault="00D64F0D" w:rsidP="00D64F0D">
      <w:pPr>
        <w:rPr>
          <w:lang w:val="ru-RU"/>
        </w:rPr>
      </w:pPr>
      <w:r w:rsidRPr="00D64F0D">
        <w:rPr>
          <w:lang w:val="ru-RU"/>
        </w:rPr>
        <w:t xml:space="preserve">Операционная система — это основное программное обеспечение компьютера или мобильного устройства, которое обеспечивает взаимодействие пользователя с устройством и управление его ресурсами. В данной работе проводится сравнение операционных систем Windows, </w:t>
      </w:r>
      <w:proofErr w:type="spellStart"/>
      <w:r w:rsidRPr="00D64F0D">
        <w:rPr>
          <w:lang w:val="ru-RU"/>
        </w:rPr>
        <w:t>macOS</w:t>
      </w:r>
      <w:proofErr w:type="spellEnd"/>
      <w:r w:rsidRPr="00D64F0D">
        <w:rPr>
          <w:lang w:val="ru-RU"/>
        </w:rPr>
        <w:t xml:space="preserve">, Linux, </w:t>
      </w:r>
      <w:proofErr w:type="spellStart"/>
      <w:r w:rsidRPr="00D64F0D">
        <w:rPr>
          <w:lang w:val="ru-RU"/>
        </w:rPr>
        <w:t>Android</w:t>
      </w:r>
      <w:proofErr w:type="spellEnd"/>
      <w:r w:rsidRPr="00D64F0D">
        <w:rPr>
          <w:lang w:val="ru-RU"/>
        </w:rPr>
        <w:t xml:space="preserve"> и </w:t>
      </w:r>
      <w:proofErr w:type="spellStart"/>
      <w:r w:rsidRPr="00D64F0D">
        <w:rPr>
          <w:lang w:val="ru-RU"/>
        </w:rPr>
        <w:t>iOS</w:t>
      </w:r>
      <w:proofErr w:type="spellEnd"/>
      <w:r w:rsidRPr="00D64F0D">
        <w:rPr>
          <w:lang w:val="ru-RU"/>
        </w:rPr>
        <w:t>. Цель исследования — определить особенности каждой системы, их преимущества и недостатки. Для сравнения выбраны следующие критерии: совместимость с устройствами и программами, стоимость, безопасность, возможности настройки и сфера применения. Дополнительно рассматриваются количество пользователей и доступность программного обеспечения. Сравнение поможет определить, какая операционная система лучше подходит для учёбы, работы, разработки программ и повседневного использования.</w:t>
      </w:r>
    </w:p>
    <w:p w14:paraId="5BC1A0AC" w14:textId="77777777" w:rsidR="00D64F0D" w:rsidRPr="00D64F0D" w:rsidRDefault="00D64F0D" w:rsidP="00D64F0D">
      <w:pPr>
        <w:rPr>
          <w:lang w:val="ru-RU"/>
        </w:rPr>
      </w:pPr>
    </w:p>
    <w:p w14:paraId="23E7734B" w14:textId="007C8D0F" w:rsidR="00D64F0D" w:rsidRDefault="00D64F0D" w:rsidP="00E01C0B">
      <w:pPr>
        <w:pStyle w:val="1"/>
        <w:jc w:val="center"/>
        <w:rPr>
          <w:lang w:val="ru-RU"/>
        </w:rPr>
      </w:pPr>
      <w:bookmarkStart w:id="1" w:name="_Toc244072682"/>
      <w:r>
        <w:rPr>
          <w:lang w:val="ru-RU"/>
        </w:rPr>
        <w:t>Исходные Данные</w:t>
      </w:r>
      <w:bookmarkEnd w:id="1"/>
    </w:p>
    <w:p w14:paraId="126C9D4D" w14:textId="77777777" w:rsidR="00D64F0D" w:rsidRPr="00D64F0D" w:rsidRDefault="00D64F0D" w:rsidP="00D64F0D">
      <w:pPr>
        <w:rPr>
          <w:lang w:val="ru-RU"/>
        </w:rPr>
      </w:pPr>
    </w:p>
    <w:p w14:paraId="63DA8DCE" w14:textId="5CC158E7" w:rsidR="00D64F0D" w:rsidRDefault="00D64F0D" w:rsidP="00E01C0B">
      <w:pPr>
        <w:rPr>
          <w:lang w:val="ru-RU"/>
        </w:rPr>
      </w:pPr>
      <w:r w:rsidRPr="00D64F0D">
        <w:rPr>
          <w:lang w:val="ru-RU"/>
        </w:rPr>
        <w:t xml:space="preserve">Для исследования выбраны пять популярных операционных систем: Windows, </w:t>
      </w:r>
      <w:proofErr w:type="spellStart"/>
      <w:r w:rsidRPr="00D64F0D">
        <w:rPr>
          <w:lang w:val="ru-RU"/>
        </w:rPr>
        <w:t>macOS</w:t>
      </w:r>
      <w:proofErr w:type="spellEnd"/>
      <w:r w:rsidRPr="00D64F0D">
        <w:rPr>
          <w:lang w:val="ru-RU"/>
        </w:rPr>
        <w:t xml:space="preserve">, Linux, </w:t>
      </w:r>
      <w:proofErr w:type="spellStart"/>
      <w:r w:rsidRPr="00D64F0D">
        <w:rPr>
          <w:lang w:val="ru-RU"/>
        </w:rPr>
        <w:t>Android</w:t>
      </w:r>
      <w:proofErr w:type="spellEnd"/>
      <w:r w:rsidRPr="00D64F0D">
        <w:rPr>
          <w:lang w:val="ru-RU"/>
        </w:rPr>
        <w:t xml:space="preserve"> и </w:t>
      </w:r>
      <w:proofErr w:type="spellStart"/>
      <w:r w:rsidRPr="00D64F0D">
        <w:rPr>
          <w:lang w:val="ru-RU"/>
        </w:rPr>
        <w:t>iOS</w:t>
      </w:r>
      <w:proofErr w:type="spellEnd"/>
      <w:r w:rsidRPr="00D64F0D">
        <w:rPr>
          <w:lang w:val="ru-RU"/>
        </w:rPr>
        <w:t>. Они отличаются способом распространения, требованиями к оборудованию, уровнем настройки и назначением.</w:t>
      </w:r>
    </w:p>
    <w:p w14:paraId="125C5223" w14:textId="7AC7B3F2" w:rsidR="00D64F0D" w:rsidRDefault="00D64F0D" w:rsidP="00D64F0D">
      <w:pPr>
        <w:rPr>
          <w:lang w:val="ru-RU"/>
        </w:rPr>
      </w:pPr>
    </w:p>
    <w:p w14:paraId="5A4F43B2" w14:textId="2DE4FC60" w:rsidR="00D64F0D" w:rsidRDefault="00D64F0D" w:rsidP="00D64F0D">
      <w:pPr>
        <w:rPr>
          <w:lang w:val="ru-RU"/>
        </w:rPr>
      </w:pPr>
    </w:p>
    <w:p w14:paraId="44B2BA41" w14:textId="17A01F1D" w:rsidR="00D64F0D" w:rsidRDefault="00D64F0D" w:rsidP="00D64F0D">
      <w:pPr>
        <w:rPr>
          <w:lang w:val="ru-RU"/>
        </w:rPr>
      </w:pPr>
    </w:p>
    <w:p w14:paraId="74D66AA8" w14:textId="60C6A80A" w:rsidR="00D64F0D" w:rsidRDefault="00D64F0D" w:rsidP="00D64F0D">
      <w:pPr>
        <w:rPr>
          <w:lang w:val="ru-RU"/>
        </w:rPr>
      </w:pPr>
    </w:p>
    <w:p w14:paraId="482B2C75" w14:textId="77777777" w:rsidR="00E01C0B" w:rsidRDefault="00E01C0B" w:rsidP="00E01C0B">
      <w:pPr>
        <w:keepNext/>
      </w:pPr>
      <w:r>
        <w:rPr>
          <w:noProof/>
          <w:lang w:val="ru-RU"/>
        </w:rPr>
        <w:lastRenderedPageBreak/>
        <w:drawing>
          <wp:inline distT="0" distB="0" distL="0" distR="0" wp14:anchorId="7211CCF0" wp14:editId="7971B61D">
            <wp:extent cx="2905139" cy="163449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98" cy="1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6EF6" w14:textId="3897F24B" w:rsidR="00D64F0D" w:rsidRDefault="00E01C0B" w:rsidP="00E01C0B">
      <w:pPr>
        <w:pStyle w:val="a6"/>
        <w:rPr>
          <w:lang w:val="ru-RU"/>
        </w:rPr>
      </w:pPr>
      <w:r w:rsidRPr="00E01C0B">
        <w:rPr>
          <w:lang w:val="ru-RU"/>
        </w:rPr>
        <w:t xml:space="preserve">Рисунок </w:t>
      </w:r>
      <w:r>
        <w:fldChar w:fldCharType="begin"/>
      </w:r>
      <w:r w:rsidRPr="00E01C0B">
        <w:rPr>
          <w:lang w:val="ru-RU"/>
        </w:rPr>
        <w:instrText xml:space="preserve"> </w:instrText>
      </w:r>
      <w:r>
        <w:instrText>SEQ</w:instrText>
      </w:r>
      <w:r w:rsidRPr="00E01C0B">
        <w:rPr>
          <w:lang w:val="ru-RU"/>
        </w:rPr>
        <w:instrText xml:space="preserve"> Рисунок \* </w:instrText>
      </w:r>
      <w:r>
        <w:instrText>ARABIC</w:instrText>
      </w:r>
      <w:r w:rsidRPr="00E01C0B">
        <w:rPr>
          <w:lang w:val="ru-RU"/>
        </w:rPr>
        <w:instrText xml:space="preserve"> </w:instrText>
      </w:r>
      <w:r>
        <w:fldChar w:fldCharType="separate"/>
      </w:r>
      <w:r w:rsidRPr="00E01C0B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визуализация сравнение Линукс и </w:t>
      </w:r>
      <w:proofErr w:type="spellStart"/>
      <w:r>
        <w:rPr>
          <w:lang w:val="ru-RU"/>
        </w:rPr>
        <w:t>Виндовс</w:t>
      </w:r>
      <w:proofErr w:type="spellEnd"/>
      <w:r>
        <w:rPr>
          <w:lang w:val="ru-RU"/>
        </w:rPr>
        <w:t xml:space="preserve"> (дополнительное задание)</w:t>
      </w:r>
    </w:p>
    <w:p w14:paraId="6311DE32" w14:textId="3F860F76" w:rsidR="00D64F0D" w:rsidRDefault="00D64F0D" w:rsidP="00D64F0D">
      <w:pPr>
        <w:rPr>
          <w:lang w:val="ru-RU"/>
        </w:rPr>
      </w:pPr>
    </w:p>
    <w:p w14:paraId="150BFFE8" w14:textId="50E5727A" w:rsidR="00D64F0D" w:rsidRPr="00D64F0D" w:rsidRDefault="00D64F0D" w:rsidP="00D64F0D">
      <w:pPr>
        <w:rPr>
          <w:lang w:val="ru-RU"/>
        </w:rPr>
      </w:pPr>
    </w:p>
    <w:tbl>
      <w:tblPr>
        <w:tblStyle w:val="a3"/>
        <w:tblW w:w="10207" w:type="dxa"/>
        <w:tblInd w:w="-998" w:type="dxa"/>
        <w:tblLook w:val="04A0" w:firstRow="1" w:lastRow="0" w:firstColumn="1" w:lastColumn="0" w:noHBand="0" w:noVBand="1"/>
      </w:tblPr>
      <w:tblGrid>
        <w:gridCol w:w="1644"/>
        <w:gridCol w:w="1702"/>
        <w:gridCol w:w="1561"/>
        <w:gridCol w:w="1807"/>
        <w:gridCol w:w="1587"/>
        <w:gridCol w:w="2042"/>
      </w:tblGrid>
      <w:tr w:rsidR="00D64F0D" w14:paraId="786C9FBD" w14:textId="77777777" w:rsidTr="00E01C0B">
        <w:tc>
          <w:tcPr>
            <w:tcW w:w="1781" w:type="dxa"/>
            <w:vAlign w:val="bottom"/>
          </w:tcPr>
          <w:p w14:paraId="7D9BB7A1" w14:textId="19162A2A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Операционная</w:t>
            </w:r>
            <w:proofErr w:type="spellEnd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система</w:t>
            </w:r>
            <w:proofErr w:type="spellEnd"/>
          </w:p>
        </w:tc>
        <w:tc>
          <w:tcPr>
            <w:tcW w:w="1809" w:type="dxa"/>
            <w:vAlign w:val="bottom"/>
          </w:tcPr>
          <w:p w14:paraId="59E09146" w14:textId="025C3AF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Совместимость</w:t>
            </w:r>
            <w:proofErr w:type="spellEnd"/>
          </w:p>
        </w:tc>
        <w:tc>
          <w:tcPr>
            <w:tcW w:w="1659" w:type="dxa"/>
            <w:vAlign w:val="bottom"/>
          </w:tcPr>
          <w:p w14:paraId="173218F4" w14:textId="274EE7EE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Стоимость</w:t>
            </w:r>
            <w:proofErr w:type="spellEnd"/>
          </w:p>
        </w:tc>
        <w:tc>
          <w:tcPr>
            <w:tcW w:w="1923" w:type="dxa"/>
            <w:vAlign w:val="bottom"/>
          </w:tcPr>
          <w:p w14:paraId="77F3F90B" w14:textId="192452E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Безопасность</w:t>
            </w:r>
            <w:proofErr w:type="spellEnd"/>
          </w:p>
        </w:tc>
        <w:tc>
          <w:tcPr>
            <w:tcW w:w="1687" w:type="dxa"/>
            <w:vAlign w:val="bottom"/>
          </w:tcPr>
          <w:p w14:paraId="65A601DF" w14:textId="218D56AA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Кастомизация</w:t>
            </w:r>
            <w:proofErr w:type="spellEnd"/>
          </w:p>
        </w:tc>
        <w:tc>
          <w:tcPr>
            <w:tcW w:w="1348" w:type="dxa"/>
            <w:vAlign w:val="bottom"/>
          </w:tcPr>
          <w:p w14:paraId="2CA2B0FD" w14:textId="46427D11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Сфера</w:t>
            </w:r>
            <w:proofErr w:type="spellEnd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b/>
                <w:bCs/>
                <w:color w:val="0D0D0D" w:themeColor="text1" w:themeTint="F2"/>
                <w:szCs w:val="21"/>
              </w:rPr>
              <w:t>применения</w:t>
            </w:r>
            <w:proofErr w:type="spellEnd"/>
          </w:p>
        </w:tc>
      </w:tr>
      <w:tr w:rsidR="00D64F0D" w14:paraId="6F4D3C2A" w14:textId="77777777" w:rsidTr="00E01C0B">
        <w:tc>
          <w:tcPr>
            <w:tcW w:w="1781" w:type="dxa"/>
          </w:tcPr>
          <w:p w14:paraId="7A3920F3" w14:textId="5CFD04A0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Windows</w:t>
            </w:r>
          </w:p>
        </w:tc>
        <w:tc>
          <w:tcPr>
            <w:tcW w:w="1809" w:type="dxa"/>
          </w:tcPr>
          <w:p w14:paraId="7CB1FDE3" w14:textId="71A7674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Широкая совместимость с компьютерами и программами</w:t>
            </w:r>
          </w:p>
        </w:tc>
        <w:tc>
          <w:tcPr>
            <w:tcW w:w="1659" w:type="dxa"/>
          </w:tcPr>
          <w:p w14:paraId="5365F828" w14:textId="3E322A5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Лицензия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может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быть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платной</w:t>
            </w:r>
            <w:proofErr w:type="spellEnd"/>
          </w:p>
        </w:tc>
        <w:tc>
          <w:tcPr>
            <w:tcW w:w="1923" w:type="dxa"/>
          </w:tcPr>
          <w:p w14:paraId="09EDF8C4" w14:textId="258F4F1B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Встроенная защита, важны обновления и настройки</w:t>
            </w:r>
          </w:p>
        </w:tc>
        <w:tc>
          <w:tcPr>
            <w:tcW w:w="1687" w:type="dxa"/>
          </w:tcPr>
          <w:p w14:paraId="096D2FB4" w14:textId="05DA902F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Высокая</w:t>
            </w:r>
            <w:proofErr w:type="spellEnd"/>
          </w:p>
        </w:tc>
        <w:tc>
          <w:tcPr>
            <w:tcW w:w="1348" w:type="dxa"/>
          </w:tcPr>
          <w:p w14:paraId="3CCBBE38" w14:textId="2CDA189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Учёба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офис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игры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бизнес</w:t>
            </w:r>
            <w:proofErr w:type="spellEnd"/>
          </w:p>
        </w:tc>
      </w:tr>
      <w:tr w:rsidR="00D64F0D" w14:paraId="5692819F" w14:textId="77777777" w:rsidTr="00E01C0B">
        <w:tc>
          <w:tcPr>
            <w:tcW w:w="1781" w:type="dxa"/>
          </w:tcPr>
          <w:p w14:paraId="0109FE97" w14:textId="7DA04927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macOS</w:t>
            </w:r>
          </w:p>
        </w:tc>
        <w:tc>
          <w:tcPr>
            <w:tcW w:w="1809" w:type="dxa"/>
          </w:tcPr>
          <w:p w14:paraId="7778868C" w14:textId="09235B47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Работает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на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компьютерах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Apple</w:t>
            </w:r>
          </w:p>
        </w:tc>
        <w:tc>
          <w:tcPr>
            <w:tcW w:w="1659" w:type="dxa"/>
          </w:tcPr>
          <w:p w14:paraId="65CEA2B1" w14:textId="2C715AE2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Входит в стоимость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Mac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; отдельная лицензия обычно не продаётся</w:t>
            </w:r>
          </w:p>
        </w:tc>
        <w:tc>
          <w:tcPr>
            <w:tcW w:w="1923" w:type="dxa"/>
          </w:tcPr>
          <w:p w14:paraId="43445304" w14:textId="13B84A66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Механизмы защиты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 и системные обновления</w:t>
            </w:r>
          </w:p>
        </w:tc>
        <w:tc>
          <w:tcPr>
            <w:tcW w:w="1687" w:type="dxa"/>
          </w:tcPr>
          <w:p w14:paraId="2F319DD1" w14:textId="200AEAAC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Средняя</w:t>
            </w:r>
            <w:proofErr w:type="spellEnd"/>
          </w:p>
        </w:tc>
        <w:tc>
          <w:tcPr>
            <w:tcW w:w="1348" w:type="dxa"/>
          </w:tcPr>
          <w:p w14:paraId="1D801AD8" w14:textId="5DD98420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Работа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творчество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учёба</w:t>
            </w:r>
            <w:proofErr w:type="spellEnd"/>
          </w:p>
        </w:tc>
      </w:tr>
      <w:tr w:rsidR="00D64F0D" w14:paraId="4EC6BDCA" w14:textId="77777777" w:rsidTr="00E01C0B">
        <w:tc>
          <w:tcPr>
            <w:tcW w:w="1781" w:type="dxa"/>
          </w:tcPr>
          <w:p w14:paraId="4D839098" w14:textId="7CAEAFF0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Linux</w:t>
            </w:r>
          </w:p>
        </w:tc>
        <w:tc>
          <w:tcPr>
            <w:tcW w:w="1809" w:type="dxa"/>
          </w:tcPr>
          <w:p w14:paraId="4B4EFD45" w14:textId="54A0951B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Поддерживает множество устройств, но совместимость программ различается</w:t>
            </w:r>
          </w:p>
        </w:tc>
        <w:tc>
          <w:tcPr>
            <w:tcW w:w="1659" w:type="dxa"/>
          </w:tcPr>
          <w:p w14:paraId="3057290B" w14:textId="2F84FDA8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Большинство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дистрибутивов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бесплатны</w:t>
            </w:r>
            <w:proofErr w:type="spellEnd"/>
          </w:p>
        </w:tc>
        <w:tc>
          <w:tcPr>
            <w:tcW w:w="1923" w:type="dxa"/>
          </w:tcPr>
          <w:p w14:paraId="1ACE50D5" w14:textId="1C03EF80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Зависит от дистрибутива, настроек и обновлений</w:t>
            </w:r>
          </w:p>
        </w:tc>
        <w:tc>
          <w:tcPr>
            <w:tcW w:w="1687" w:type="dxa"/>
          </w:tcPr>
          <w:p w14:paraId="77FFB9F1" w14:textId="5E07B054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Очень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высокая</w:t>
            </w:r>
            <w:proofErr w:type="spellEnd"/>
          </w:p>
        </w:tc>
        <w:tc>
          <w:tcPr>
            <w:tcW w:w="1348" w:type="dxa"/>
          </w:tcPr>
          <w:p w14:paraId="288D4618" w14:textId="68047482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Серверы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программирование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обучение</w:t>
            </w:r>
            <w:proofErr w:type="spellEnd"/>
          </w:p>
        </w:tc>
      </w:tr>
      <w:tr w:rsidR="00D64F0D" w14:paraId="51A34DD1" w14:textId="77777777" w:rsidTr="00E01C0B">
        <w:tc>
          <w:tcPr>
            <w:tcW w:w="1781" w:type="dxa"/>
          </w:tcPr>
          <w:p w14:paraId="396BDBA1" w14:textId="0DF691F2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Android</w:t>
            </w:r>
          </w:p>
        </w:tc>
        <w:tc>
          <w:tcPr>
            <w:tcW w:w="1809" w:type="dxa"/>
          </w:tcPr>
          <w:p w14:paraId="79D582E1" w14:textId="4749A7E9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Используется на устройствах разных производителей</w:t>
            </w:r>
          </w:p>
        </w:tc>
        <w:tc>
          <w:tcPr>
            <w:tcW w:w="1659" w:type="dxa"/>
          </w:tcPr>
          <w:p w14:paraId="0F0AF850" w14:textId="6FBB7BEB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Для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пользователя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обычно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бесплатна</w:t>
            </w:r>
            <w:proofErr w:type="spellEnd"/>
          </w:p>
        </w:tc>
        <w:tc>
          <w:tcPr>
            <w:tcW w:w="1923" w:type="dxa"/>
          </w:tcPr>
          <w:p w14:paraId="32E4D13B" w14:textId="068DE441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>Защита зависит от устройства, версии и обновлений</w:t>
            </w:r>
          </w:p>
        </w:tc>
        <w:tc>
          <w:tcPr>
            <w:tcW w:w="1687" w:type="dxa"/>
          </w:tcPr>
          <w:p w14:paraId="0F3B98CE" w14:textId="0C7A4B16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Высокая</w:t>
            </w:r>
            <w:proofErr w:type="spellEnd"/>
          </w:p>
        </w:tc>
        <w:tc>
          <w:tcPr>
            <w:tcW w:w="1348" w:type="dxa"/>
          </w:tcPr>
          <w:p w14:paraId="7C61DE8A" w14:textId="4A9F4AAE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Смартфоны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планшеты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мультимедиа</w:t>
            </w:r>
            <w:proofErr w:type="spellEnd"/>
          </w:p>
        </w:tc>
      </w:tr>
      <w:tr w:rsidR="00D64F0D" w14:paraId="536E414C" w14:textId="77777777" w:rsidTr="00E01C0B">
        <w:tc>
          <w:tcPr>
            <w:tcW w:w="1781" w:type="dxa"/>
          </w:tcPr>
          <w:p w14:paraId="00ED242B" w14:textId="5C00DE2F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lastRenderedPageBreak/>
              <w:t>iOS</w:t>
            </w:r>
          </w:p>
        </w:tc>
        <w:tc>
          <w:tcPr>
            <w:tcW w:w="1809" w:type="dxa"/>
          </w:tcPr>
          <w:p w14:paraId="249145E9" w14:textId="28589D46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Используется на совместимых устройствах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</w:p>
        </w:tc>
        <w:tc>
          <w:tcPr>
            <w:tcW w:w="1659" w:type="dxa"/>
          </w:tcPr>
          <w:p w14:paraId="7433CFA3" w14:textId="6A9644FE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Входит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в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стоимость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iPhone</w:t>
            </w:r>
          </w:p>
        </w:tc>
        <w:tc>
          <w:tcPr>
            <w:tcW w:w="1923" w:type="dxa"/>
          </w:tcPr>
          <w:p w14:paraId="02B19D50" w14:textId="21E1B7D1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Защита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Apple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 и регулярные обновления поддерживаемых устройств</w:t>
            </w:r>
          </w:p>
        </w:tc>
        <w:tc>
          <w:tcPr>
            <w:tcW w:w="1687" w:type="dxa"/>
          </w:tcPr>
          <w:p w14:paraId="72ECAFF2" w14:textId="6B5583D9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r w:rsidRPr="00D64F0D">
              <w:rPr>
                <w:rFonts w:ascii="Segoe UI" w:hAnsi="Segoe UI" w:cs="Segoe UI"/>
                <w:color w:val="0D0D0D" w:themeColor="text1" w:themeTint="F2"/>
                <w:szCs w:val="21"/>
                <w:lang w:val="ru-RU"/>
              </w:rPr>
              <w:t xml:space="preserve">Ограниченная по сравнению с </w:t>
            </w:r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Android</w:t>
            </w:r>
          </w:p>
        </w:tc>
        <w:tc>
          <w:tcPr>
            <w:tcW w:w="1348" w:type="dxa"/>
          </w:tcPr>
          <w:p w14:paraId="7D26C55B" w14:textId="4AAFFB24" w:rsidR="00D64F0D" w:rsidRPr="00D64F0D" w:rsidRDefault="00D64F0D" w:rsidP="00D64F0D">
            <w:pPr>
              <w:rPr>
                <w:color w:val="0D0D0D" w:themeColor="text1" w:themeTint="F2"/>
                <w:lang w:val="ru-RU"/>
              </w:rPr>
            </w:pP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Смартфоны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общение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,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мобильные</w:t>
            </w:r>
            <w:proofErr w:type="spellEnd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 xml:space="preserve"> </w:t>
            </w:r>
            <w:proofErr w:type="spellStart"/>
            <w:r w:rsidRPr="00D64F0D">
              <w:rPr>
                <w:rFonts w:ascii="Segoe UI" w:hAnsi="Segoe UI" w:cs="Segoe UI"/>
                <w:color w:val="0D0D0D" w:themeColor="text1" w:themeTint="F2"/>
                <w:szCs w:val="21"/>
              </w:rPr>
              <w:t>приложения</w:t>
            </w:r>
            <w:proofErr w:type="spellEnd"/>
          </w:p>
        </w:tc>
      </w:tr>
    </w:tbl>
    <w:p w14:paraId="1403F929" w14:textId="77777777" w:rsidR="00D64F0D" w:rsidRDefault="00D64F0D" w:rsidP="00D64F0D">
      <w:pPr>
        <w:rPr>
          <w:lang w:val="ru-RU"/>
        </w:rPr>
      </w:pPr>
    </w:p>
    <w:p w14:paraId="4B64FB8A" w14:textId="77777777" w:rsidR="00D64F0D" w:rsidRPr="00D64F0D" w:rsidRDefault="00D64F0D" w:rsidP="00D64F0D">
      <w:pPr>
        <w:rPr>
          <w:lang w:val="ru-RU"/>
        </w:rPr>
      </w:pPr>
    </w:p>
    <w:p w14:paraId="02BF78FB" w14:textId="77777777" w:rsidR="00D64F0D" w:rsidRPr="00D64F0D" w:rsidRDefault="00D64F0D" w:rsidP="00D64F0D">
      <w:pPr>
        <w:rPr>
          <w:lang w:val="ru-RU"/>
        </w:rPr>
      </w:pPr>
    </w:p>
    <w:p w14:paraId="2FE6941F" w14:textId="77777777" w:rsidR="00D64F0D" w:rsidRPr="00D64F0D" w:rsidRDefault="00D64F0D" w:rsidP="00E01C0B">
      <w:pPr>
        <w:pStyle w:val="1"/>
        <w:rPr>
          <w:lang w:val="ru-RU"/>
        </w:rPr>
      </w:pPr>
      <w:bookmarkStart w:id="2" w:name="_Toc244072683"/>
      <w:r w:rsidRPr="00D64F0D">
        <w:rPr>
          <w:lang w:val="ru-RU"/>
        </w:rPr>
        <w:t>3. Анализ</w:t>
      </w:r>
      <w:bookmarkEnd w:id="2"/>
    </w:p>
    <w:p w14:paraId="3BCD3D8E" w14:textId="77777777" w:rsidR="00D64F0D" w:rsidRPr="00D64F0D" w:rsidRDefault="00D64F0D" w:rsidP="00E01C0B">
      <w:pPr>
        <w:pStyle w:val="2"/>
        <w:rPr>
          <w:lang w:val="ru-RU"/>
        </w:rPr>
      </w:pPr>
      <w:bookmarkStart w:id="3" w:name="_Toc244072684"/>
      <w:r w:rsidRPr="00D64F0D">
        <w:rPr>
          <w:lang w:val="ru-RU"/>
        </w:rPr>
        <w:t>3.1. Совместимость</w:t>
      </w:r>
      <w:bookmarkEnd w:id="3"/>
    </w:p>
    <w:p w14:paraId="4BBF57B0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0693D262" w14:textId="77777777" w:rsidR="00D64F0D" w:rsidRPr="00D64F0D" w:rsidRDefault="00D64F0D" w:rsidP="00D64F0D">
      <w:pPr>
        <w:rPr>
          <w:rFonts w:eastAsiaTheme="majorEastAsia"/>
          <w:lang w:val="ru-RU"/>
        </w:rPr>
      </w:pPr>
      <w:r w:rsidRPr="00D64F0D">
        <w:rPr>
          <w:rFonts w:eastAsiaTheme="majorEastAsia"/>
          <w:lang w:val="ru-RU"/>
        </w:rPr>
        <w:t xml:space="preserve">Windows отличается широкой поддержкой компьютерного оборудования, офисных приложений и игр.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предназначена для компьютеров Apple, поэтому выбор оборудования ограничен устройствами этого производителя. Linux поддерживает множество платформ, однако некоторые коммерческие программы и игры могут работать с ограничениями.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используется на устройствах разных производителей, а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устанавливается на совместимые устройства Apple.</w:t>
      </w:r>
    </w:p>
    <w:p w14:paraId="6FFAAC1A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7EA94B9D" w14:textId="77777777" w:rsidR="00D64F0D" w:rsidRPr="00D64F0D" w:rsidRDefault="00D64F0D" w:rsidP="00E01C0B">
      <w:pPr>
        <w:pStyle w:val="2"/>
        <w:rPr>
          <w:lang w:val="ru-RU"/>
        </w:rPr>
      </w:pPr>
      <w:bookmarkStart w:id="4" w:name="_Toc244072685"/>
      <w:r w:rsidRPr="00D64F0D">
        <w:rPr>
          <w:lang w:val="ru-RU"/>
        </w:rPr>
        <w:t>3.2. Стоимость</w:t>
      </w:r>
      <w:bookmarkEnd w:id="4"/>
    </w:p>
    <w:p w14:paraId="3FC6D513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49E90A4D" w14:textId="77777777" w:rsidR="00D64F0D" w:rsidRPr="00D64F0D" w:rsidRDefault="00D64F0D" w:rsidP="00D64F0D">
      <w:pPr>
        <w:rPr>
          <w:rFonts w:eastAsiaTheme="majorEastAsia"/>
          <w:lang w:val="ru-RU"/>
        </w:rPr>
      </w:pPr>
      <w:r w:rsidRPr="00D64F0D">
        <w:rPr>
          <w:rFonts w:eastAsiaTheme="majorEastAsia"/>
          <w:lang w:val="ru-RU"/>
        </w:rPr>
        <w:t xml:space="preserve">Большинство дистрибутивов Linux доступны бесплатно. Windows может требовать приобретения лицензии, хотя стоимость иногда включена в цену компьютера.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предоставляется вместе с компьютерами Apple.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и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обычно не требуют отдельной оплаты операционной системы со стороны владельца устройства, но стоимость самого устройства и отдельных приложений может быть высокой.</w:t>
      </w:r>
    </w:p>
    <w:p w14:paraId="0C3D01FE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1B8234D5" w14:textId="77777777" w:rsidR="00D64F0D" w:rsidRPr="00D64F0D" w:rsidRDefault="00D64F0D" w:rsidP="00E01C0B">
      <w:pPr>
        <w:pStyle w:val="2"/>
        <w:rPr>
          <w:lang w:val="ru-RU"/>
        </w:rPr>
      </w:pPr>
      <w:bookmarkStart w:id="5" w:name="_Toc244072686"/>
      <w:r w:rsidRPr="00D64F0D">
        <w:rPr>
          <w:lang w:val="ru-RU"/>
        </w:rPr>
        <w:t>3.3. Безопасность</w:t>
      </w:r>
      <w:bookmarkEnd w:id="5"/>
    </w:p>
    <w:p w14:paraId="6D3194C3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2224DE53" w14:textId="77777777" w:rsidR="00D64F0D" w:rsidRPr="00D64F0D" w:rsidRDefault="00D64F0D" w:rsidP="00D64F0D">
      <w:pPr>
        <w:rPr>
          <w:rFonts w:eastAsiaTheme="majorEastAsia"/>
          <w:lang w:val="ru-RU"/>
        </w:rPr>
      </w:pPr>
      <w:r w:rsidRPr="00D64F0D">
        <w:rPr>
          <w:rFonts w:eastAsiaTheme="majorEastAsia"/>
          <w:lang w:val="ru-RU"/>
        </w:rPr>
        <w:t xml:space="preserve">Все рассматриваемые системы имеют механизмы защиты, однако уровень безопасности зависит от своевременного обновления программного обеспечения, настроек и действий пользователя. Windows использует встроенные средства защиты.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и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имеют интегрированные механизмы безопасности Apple. В Linux многое зависит от выбранного дистрибутива и конфигурации. В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важную роль играют версия системы, производитель устройства и сроки выпуска обновлений.</w:t>
      </w:r>
    </w:p>
    <w:p w14:paraId="7B71D5C3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5922A235" w14:textId="77777777" w:rsidR="00D64F0D" w:rsidRPr="00D64F0D" w:rsidRDefault="00D64F0D" w:rsidP="00E01C0B">
      <w:pPr>
        <w:pStyle w:val="2"/>
        <w:rPr>
          <w:lang w:val="ru-RU"/>
        </w:rPr>
      </w:pPr>
      <w:bookmarkStart w:id="6" w:name="_Toc244072687"/>
      <w:r w:rsidRPr="00D64F0D">
        <w:rPr>
          <w:lang w:val="ru-RU"/>
        </w:rPr>
        <w:t>3.4. Возможности настройки</w:t>
      </w:r>
      <w:bookmarkEnd w:id="6"/>
    </w:p>
    <w:p w14:paraId="20B5BB93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76E9B497" w14:textId="77777777" w:rsidR="00D64F0D" w:rsidRPr="00D64F0D" w:rsidRDefault="00D64F0D" w:rsidP="00D64F0D">
      <w:pPr>
        <w:rPr>
          <w:rFonts w:eastAsiaTheme="majorEastAsia"/>
          <w:lang w:val="ru-RU"/>
        </w:rPr>
      </w:pPr>
      <w:r w:rsidRPr="00D64F0D">
        <w:rPr>
          <w:rFonts w:eastAsiaTheme="majorEastAsia"/>
          <w:lang w:val="ru-RU"/>
        </w:rPr>
        <w:t xml:space="preserve">Linux предоставляет широкие возможности изменения интерфейса и системных компонентов. Windows также позволяет настраивать внешний вид и рабочую среду.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поддерживает </w:t>
      </w:r>
      <w:r w:rsidRPr="00D64F0D">
        <w:rPr>
          <w:rFonts w:eastAsiaTheme="majorEastAsia"/>
          <w:lang w:val="ru-RU"/>
        </w:rPr>
        <w:lastRenderedPageBreak/>
        <w:t xml:space="preserve">изменение многих элементов интерфейса и установку различных приложений. В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возможности настройки более ограничены, а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предоставляет меньше свободы изменения системного интерфейса по сравнению с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>.</w:t>
      </w:r>
    </w:p>
    <w:p w14:paraId="7EC1FBEA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72EA31F9" w14:textId="77777777" w:rsidR="00D64F0D" w:rsidRPr="00D64F0D" w:rsidRDefault="00D64F0D" w:rsidP="00E01C0B">
      <w:pPr>
        <w:pStyle w:val="2"/>
        <w:rPr>
          <w:lang w:val="ru-RU"/>
        </w:rPr>
      </w:pPr>
      <w:bookmarkStart w:id="7" w:name="_Toc244072688"/>
      <w:r w:rsidRPr="00D64F0D">
        <w:rPr>
          <w:lang w:val="ru-RU"/>
        </w:rPr>
        <w:t>3.5. Количество пользователей</w:t>
      </w:r>
      <w:bookmarkEnd w:id="7"/>
    </w:p>
    <w:p w14:paraId="1D8C01F0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695B56C4" w14:textId="036380B8" w:rsidR="00D64F0D" w:rsidRPr="00D64F0D" w:rsidRDefault="00D64F0D" w:rsidP="00D64F0D">
      <w:pPr>
        <w:rPr>
          <w:rFonts w:eastAsiaTheme="majorEastAsia"/>
          <w:lang w:val="ru-RU"/>
        </w:rPr>
      </w:pPr>
      <w:r w:rsidRPr="00D64F0D">
        <w:rPr>
          <w:rFonts w:eastAsiaTheme="majorEastAsia"/>
          <w:lang w:val="ru-RU"/>
        </w:rPr>
        <w:t xml:space="preserve">Windows широко используется на персональных компьютерах, а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занимает значительную долю рынка мобильных операционных систем.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распространена среди пользователей устройств Apple.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применяется преимущественно на компьютерах Mac, а Linux востребована в серверной инфраструктуре, разработке и среди технических специалистов.</w:t>
      </w:r>
      <w:r w:rsidR="00E01C0B">
        <w:rPr>
          <w:rFonts w:eastAsiaTheme="majorEastAsia"/>
          <w:lang w:val="ru-RU"/>
        </w:rPr>
        <w:t xml:space="preserve"> </w:t>
      </w:r>
      <w:r w:rsidRPr="00D64F0D">
        <w:rPr>
          <w:rFonts w:eastAsiaTheme="majorEastAsia"/>
          <w:lang w:val="ru-RU"/>
        </w:rPr>
        <w:t>Точные числовые показатели зависят от года, региона и методики подсчёта. Для корректного сравнения доли рынка необходимо использовать статистику за один и тот же период и отдельно учитывать компьютеры и мобильные устройства.</w:t>
      </w:r>
    </w:p>
    <w:p w14:paraId="701C8E58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128DAA73" w14:textId="77777777" w:rsidR="00D64F0D" w:rsidRPr="00D64F0D" w:rsidRDefault="00D64F0D" w:rsidP="00E01C0B">
      <w:pPr>
        <w:pStyle w:val="1"/>
        <w:rPr>
          <w:lang w:val="ru-RU"/>
        </w:rPr>
      </w:pPr>
      <w:bookmarkStart w:id="8" w:name="_Toc244072689"/>
      <w:r w:rsidRPr="00D64F0D">
        <w:rPr>
          <w:lang w:val="ru-RU"/>
        </w:rPr>
        <w:t>4. Вывод</w:t>
      </w:r>
      <w:bookmarkEnd w:id="8"/>
    </w:p>
    <w:p w14:paraId="5FD0C795" w14:textId="77777777" w:rsidR="00D64F0D" w:rsidRPr="00D64F0D" w:rsidRDefault="00D64F0D" w:rsidP="00D64F0D">
      <w:pPr>
        <w:rPr>
          <w:rFonts w:eastAsiaTheme="majorEastAsia"/>
          <w:lang w:val="ru-RU"/>
        </w:rPr>
      </w:pPr>
    </w:p>
    <w:p w14:paraId="372BFB71" w14:textId="678575BE" w:rsidR="00D64F0D" w:rsidRPr="00D64F0D" w:rsidRDefault="00D64F0D" w:rsidP="00D64F0D">
      <w:pPr>
        <w:rPr>
          <w:lang w:val="ru-RU"/>
        </w:rPr>
      </w:pPr>
      <w:r w:rsidRPr="00D64F0D">
        <w:rPr>
          <w:rFonts w:eastAsiaTheme="majorEastAsia"/>
          <w:lang w:val="ru-RU"/>
        </w:rPr>
        <w:t xml:space="preserve">В ходе исследования были сравнены пять операционных систем: Windows,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, Linux,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и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. Выяснилось, что каждая система имеет свои преимущества и ограничения. Windows подходит для универсального использования, учёбы, офисной работы и игр. </w:t>
      </w:r>
      <w:proofErr w:type="spellStart"/>
      <w:r w:rsidRPr="00D64F0D">
        <w:rPr>
          <w:rFonts w:eastAsiaTheme="majorEastAsia"/>
          <w:lang w:val="ru-RU"/>
        </w:rPr>
        <w:t>macOS</w:t>
      </w:r>
      <w:proofErr w:type="spellEnd"/>
      <w:r w:rsidRPr="00D64F0D">
        <w:rPr>
          <w:rFonts w:eastAsiaTheme="majorEastAsia"/>
          <w:lang w:val="ru-RU"/>
        </w:rPr>
        <w:t xml:space="preserve"> удобна для пользователей компьютеров Apple и творческих задач. Linux выделяется бесплатностью многих дистрибутивов и широкими возможностями настройки. </w:t>
      </w:r>
      <w:proofErr w:type="spellStart"/>
      <w:r w:rsidRPr="00D64F0D">
        <w:rPr>
          <w:rFonts w:eastAsiaTheme="majorEastAsia"/>
          <w:lang w:val="ru-RU"/>
        </w:rPr>
        <w:t>Android</w:t>
      </w:r>
      <w:proofErr w:type="spellEnd"/>
      <w:r w:rsidRPr="00D64F0D">
        <w:rPr>
          <w:rFonts w:eastAsiaTheme="majorEastAsia"/>
          <w:lang w:val="ru-RU"/>
        </w:rPr>
        <w:t xml:space="preserve"> подходит для разнообразных мобильных устройств, а </w:t>
      </w:r>
      <w:proofErr w:type="spellStart"/>
      <w:r w:rsidRPr="00D64F0D">
        <w:rPr>
          <w:rFonts w:eastAsiaTheme="majorEastAsia"/>
          <w:lang w:val="ru-RU"/>
        </w:rPr>
        <w:t>iOS</w:t>
      </w:r>
      <w:proofErr w:type="spellEnd"/>
      <w:r w:rsidRPr="00D64F0D">
        <w:rPr>
          <w:rFonts w:eastAsiaTheme="majorEastAsia"/>
          <w:lang w:val="ru-RU"/>
        </w:rPr>
        <w:t xml:space="preserve"> обеспечивает интеграцию с экосистемой Apple. Таким образом, нельзя назвать одну операционную систему лучшей для всех задач: выбор зависит от бюджета, оборудования, требований к программам, безопасности и индивидуальных предпочтений пользователя.</w:t>
      </w:r>
    </w:p>
    <w:sectPr w:rsidR="00D64F0D" w:rsidRPr="00D64F0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66C1A" w14:textId="77777777" w:rsidR="00B16898" w:rsidRDefault="00B16898" w:rsidP="00AD298C">
      <w:pPr>
        <w:spacing w:after="0" w:line="240" w:lineRule="auto"/>
      </w:pPr>
      <w:r>
        <w:separator/>
      </w:r>
    </w:p>
  </w:endnote>
  <w:endnote w:type="continuationSeparator" w:id="0">
    <w:p w14:paraId="473F876F" w14:textId="77777777" w:rsidR="00B16898" w:rsidRDefault="00B16898" w:rsidP="00AD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0CD46" w14:textId="77777777" w:rsidR="00B16898" w:rsidRDefault="00B16898" w:rsidP="00AD298C">
      <w:pPr>
        <w:spacing w:after="0" w:line="240" w:lineRule="auto"/>
      </w:pPr>
      <w:r>
        <w:separator/>
      </w:r>
    </w:p>
  </w:footnote>
  <w:footnote w:type="continuationSeparator" w:id="0">
    <w:p w14:paraId="0E839591" w14:textId="77777777" w:rsidR="00B16898" w:rsidRDefault="00B16898" w:rsidP="00AD2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9525796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33819C51" w14:textId="3645C833" w:rsidR="00AD298C" w:rsidRPr="00AD298C" w:rsidRDefault="00AD298C">
        <w:pPr>
          <w:pStyle w:val="a7"/>
          <w:rPr>
            <w:sz w:val="18"/>
            <w:szCs w:val="18"/>
          </w:rPr>
        </w:pPr>
        <w:r w:rsidRPr="00AD298C">
          <w:rPr>
            <w:sz w:val="18"/>
            <w:szCs w:val="18"/>
          </w:rPr>
          <w:fldChar w:fldCharType="begin"/>
        </w:r>
        <w:r w:rsidRPr="00AD298C">
          <w:rPr>
            <w:sz w:val="18"/>
            <w:szCs w:val="18"/>
          </w:rPr>
          <w:instrText>PAGE   \* MERGEFORMAT</w:instrText>
        </w:r>
        <w:r w:rsidRPr="00AD298C">
          <w:rPr>
            <w:sz w:val="18"/>
            <w:szCs w:val="18"/>
          </w:rPr>
          <w:fldChar w:fldCharType="separate"/>
        </w:r>
        <w:r w:rsidRPr="00AD298C">
          <w:rPr>
            <w:sz w:val="18"/>
            <w:szCs w:val="18"/>
            <w:lang w:val="ru-RU"/>
          </w:rPr>
          <w:t>2</w:t>
        </w:r>
        <w:r w:rsidRPr="00AD298C">
          <w:rPr>
            <w:sz w:val="18"/>
            <w:szCs w:val="18"/>
          </w:rPr>
          <w:fldChar w:fldCharType="end"/>
        </w:r>
        <w:r w:rsidRPr="00AD298C">
          <w:rPr>
            <w:sz w:val="18"/>
            <w:szCs w:val="18"/>
            <w:lang w:val="ru-RU"/>
          </w:rPr>
          <w:t xml:space="preserve">                                                                                                              </w:t>
        </w:r>
        <w:r>
          <w:rPr>
            <w:sz w:val="18"/>
            <w:szCs w:val="18"/>
            <w:lang w:val="ru-RU"/>
          </w:rPr>
          <w:t xml:space="preserve">                                             </w:t>
        </w:r>
        <w:r w:rsidRPr="00AD298C">
          <w:rPr>
            <w:sz w:val="18"/>
            <w:szCs w:val="18"/>
            <w:lang w:val="ru-RU"/>
          </w:rPr>
          <w:t xml:space="preserve">   Поморцев Илья</w:t>
        </w:r>
      </w:p>
    </w:sdtContent>
  </w:sdt>
  <w:p w14:paraId="331E289F" w14:textId="77777777" w:rsidR="00AD298C" w:rsidRDefault="00AD298C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0D"/>
    <w:rsid w:val="00730FED"/>
    <w:rsid w:val="00AD298C"/>
    <w:rsid w:val="00B16898"/>
    <w:rsid w:val="00D64F0D"/>
    <w:rsid w:val="00E01C0B"/>
    <w:rsid w:val="00FC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1CF9"/>
  <w15:chartTrackingRefBased/>
  <w15:docId w15:val="{0EE909ED-586A-45CF-8AC8-2FFEC568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F0D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D64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4F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4F0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64F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4">
    <w:name w:val="TOC Heading"/>
    <w:basedOn w:val="1"/>
    <w:next w:val="a"/>
    <w:uiPriority w:val="39"/>
    <w:unhideWhenUsed/>
    <w:qFormat/>
    <w:rsid w:val="00D64F0D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D64F0D"/>
    <w:pPr>
      <w:spacing w:after="100"/>
    </w:pPr>
  </w:style>
  <w:style w:type="character" w:styleId="a5">
    <w:name w:val="Hyperlink"/>
    <w:basedOn w:val="a0"/>
    <w:uiPriority w:val="99"/>
    <w:unhideWhenUsed/>
    <w:rsid w:val="00D64F0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64F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D64F0D"/>
    <w:pPr>
      <w:spacing w:after="100"/>
      <w:ind w:left="210"/>
    </w:pPr>
  </w:style>
  <w:style w:type="paragraph" w:styleId="a6">
    <w:name w:val="caption"/>
    <w:basedOn w:val="a"/>
    <w:next w:val="a"/>
    <w:uiPriority w:val="35"/>
    <w:unhideWhenUsed/>
    <w:qFormat/>
    <w:rsid w:val="00E01C0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AD29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D298C"/>
    <w:rPr>
      <w:rFonts w:ascii="Arial" w:eastAsiaTheme="minorEastAsia" w:hAnsi="Arial"/>
      <w:sz w:val="21"/>
      <w:lang w:val="en-US"/>
    </w:rPr>
  </w:style>
  <w:style w:type="paragraph" w:styleId="a9">
    <w:name w:val="footer"/>
    <w:basedOn w:val="a"/>
    <w:link w:val="aa"/>
    <w:uiPriority w:val="99"/>
    <w:unhideWhenUsed/>
    <w:rsid w:val="00AD29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D298C"/>
    <w:rPr>
      <w:rFonts w:ascii="Arial" w:eastAsiaTheme="minorEastAsia" w:hAnsi="Arial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BB0D6-7027-42C1-9E6A-1E7886727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2026-10-28T04:17:00Z</dcterms:created>
  <dcterms:modified xsi:type="dcterms:W3CDTF">2026-10-28T05:05:00Z</dcterms:modified>
</cp:coreProperties>
</file>