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60934" w14:textId="6FB96462" w:rsidR="00CB5B1C" w:rsidRPr="00380CE1" w:rsidRDefault="00C8722E" w:rsidP="008B05E1">
      <w:pPr>
        <w:pStyle w:val="Title"/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</w:rPr>
        <w:t>Portfolio Project</w:t>
      </w:r>
      <w:r w:rsidR="008B05E1" w:rsidRPr="00380CE1">
        <w:rPr>
          <w:rFonts w:ascii="Times New Roman" w:hAnsi="Times New Roman" w:cs="Times New Roman"/>
        </w:rPr>
        <w:t>-Toronto Bike Share</w:t>
      </w:r>
      <w:r w:rsidR="00BD6B40" w:rsidRPr="00380CE1">
        <w:rPr>
          <w:rFonts w:ascii="Times New Roman" w:hAnsi="Times New Roman" w:cs="Times New Roman"/>
        </w:rPr>
        <w:t xml:space="preserve"> Service</w:t>
      </w:r>
    </w:p>
    <w:p w14:paraId="411C843D" w14:textId="08BD57A9" w:rsidR="00BD6B40" w:rsidRPr="00380CE1" w:rsidRDefault="002A0AF5" w:rsidP="0046102F">
      <w:pPr>
        <w:pStyle w:val="Subtitle"/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</w:rPr>
        <w:t xml:space="preserve"> </w:t>
      </w:r>
      <w:r w:rsidR="002E6D5B" w:rsidRPr="00380CE1">
        <w:rPr>
          <w:rFonts w:ascii="Times New Roman" w:hAnsi="Times New Roman" w:cs="Times New Roman"/>
        </w:rPr>
        <w:t xml:space="preserve">EDA for Trip Patterns &amp; </w:t>
      </w:r>
      <w:r w:rsidR="00CD2E40" w:rsidRPr="00380CE1">
        <w:rPr>
          <w:rFonts w:ascii="Times New Roman" w:hAnsi="Times New Roman" w:cs="Times New Roman"/>
        </w:rPr>
        <w:t xml:space="preserve">User Behavior </w:t>
      </w:r>
      <w:r w:rsidR="0046102F" w:rsidRPr="00380CE1">
        <w:rPr>
          <w:rFonts w:ascii="Times New Roman" w:hAnsi="Times New Roman" w:cs="Times New Roman"/>
        </w:rPr>
        <w:t>with R</w:t>
      </w:r>
    </w:p>
    <w:p w14:paraId="65E2A1A3" w14:textId="3AB3F802" w:rsidR="00C72E5E" w:rsidRPr="00380CE1" w:rsidRDefault="00C72E5E" w:rsidP="002A0AF5">
      <w:pPr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</w:rPr>
        <w:t xml:space="preserve">Hello, I am Laks </w:t>
      </w:r>
      <w:r w:rsidR="00AD6994" w:rsidRPr="00380CE1">
        <w:rPr>
          <w:rFonts w:ascii="Times New Roman" w:hAnsi="Times New Roman" w:cs="Times New Roman"/>
        </w:rPr>
        <w:t>Malhotra,</w:t>
      </w:r>
      <w:r w:rsidR="00A109E9" w:rsidRPr="00380CE1">
        <w:rPr>
          <w:rFonts w:ascii="Times New Roman" w:hAnsi="Times New Roman" w:cs="Times New Roman"/>
        </w:rPr>
        <w:t xml:space="preserve"> and I welcome you to my first ever </w:t>
      </w:r>
      <w:r w:rsidR="00AD6994" w:rsidRPr="00380CE1">
        <w:rPr>
          <w:rFonts w:ascii="Times New Roman" w:hAnsi="Times New Roman" w:cs="Times New Roman"/>
        </w:rPr>
        <w:t>end-to-end</w:t>
      </w:r>
      <w:r w:rsidR="00A109E9" w:rsidRPr="00380CE1">
        <w:rPr>
          <w:rFonts w:ascii="Times New Roman" w:hAnsi="Times New Roman" w:cs="Times New Roman"/>
        </w:rPr>
        <w:t xml:space="preserve"> Data Analytics project</w:t>
      </w:r>
      <w:r w:rsidR="004D53FA" w:rsidRPr="00380CE1">
        <w:rPr>
          <w:rFonts w:ascii="Times New Roman" w:hAnsi="Times New Roman" w:cs="Times New Roman"/>
        </w:rPr>
        <w:t xml:space="preserve">. I </w:t>
      </w:r>
      <w:r w:rsidR="000453AF" w:rsidRPr="00380CE1">
        <w:rPr>
          <w:rFonts w:ascii="Times New Roman" w:hAnsi="Times New Roman" w:cs="Times New Roman"/>
        </w:rPr>
        <w:t xml:space="preserve">recently completed my Google Data analytics Professional </w:t>
      </w:r>
      <w:r w:rsidR="00A6347D" w:rsidRPr="00380CE1">
        <w:rPr>
          <w:rFonts w:ascii="Times New Roman" w:hAnsi="Times New Roman" w:cs="Times New Roman"/>
        </w:rPr>
        <w:t>Certificate</w:t>
      </w:r>
      <w:r w:rsidR="006B7BB4" w:rsidRPr="00380CE1">
        <w:rPr>
          <w:rFonts w:ascii="Times New Roman" w:hAnsi="Times New Roman" w:cs="Times New Roman"/>
        </w:rPr>
        <w:t xml:space="preserve">, more on that experience </w:t>
      </w:r>
      <w:r w:rsidR="0030746D" w:rsidRPr="00380CE1">
        <w:rPr>
          <w:rFonts w:ascii="Times New Roman" w:hAnsi="Times New Roman" w:cs="Times New Roman"/>
        </w:rPr>
        <w:t>in &lt;this&gt;</w:t>
      </w:r>
      <w:r w:rsidR="003F0185" w:rsidRPr="00380CE1">
        <w:rPr>
          <w:rFonts w:ascii="Times New Roman" w:hAnsi="Times New Roman" w:cs="Times New Roman"/>
        </w:rPr>
        <w:t>(link) article.</w:t>
      </w:r>
    </w:p>
    <w:p w14:paraId="079BF28F" w14:textId="095AD93E" w:rsidR="003F0185" w:rsidRPr="00380CE1" w:rsidRDefault="003F0185" w:rsidP="002A0AF5">
      <w:pPr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</w:rPr>
        <w:t xml:space="preserve">I submitted this </w:t>
      </w:r>
      <w:r w:rsidR="004368AB" w:rsidRPr="00380CE1">
        <w:rPr>
          <w:rFonts w:ascii="Times New Roman" w:hAnsi="Times New Roman" w:cs="Times New Roman"/>
        </w:rPr>
        <w:t>project as a capstone project for my final submission</w:t>
      </w:r>
      <w:r w:rsidR="00DD7970" w:rsidRPr="00380CE1">
        <w:rPr>
          <w:rFonts w:ascii="Times New Roman" w:hAnsi="Times New Roman" w:cs="Times New Roman"/>
        </w:rPr>
        <w:t>, so</w:t>
      </w:r>
      <w:r w:rsidR="004368AB" w:rsidRPr="00380CE1">
        <w:rPr>
          <w:rFonts w:ascii="Times New Roman" w:hAnsi="Times New Roman" w:cs="Times New Roman"/>
        </w:rPr>
        <w:t xml:space="preserve"> </w:t>
      </w:r>
      <w:r w:rsidR="00A83AD5" w:rsidRPr="00380CE1">
        <w:rPr>
          <w:rFonts w:ascii="Times New Roman" w:hAnsi="Times New Roman" w:cs="Times New Roman"/>
        </w:rPr>
        <w:t xml:space="preserve">anyone can use this as a reference </w:t>
      </w:r>
      <w:r w:rsidR="0044288B" w:rsidRPr="00380CE1">
        <w:rPr>
          <w:rFonts w:ascii="Times New Roman" w:hAnsi="Times New Roman" w:cs="Times New Roman"/>
        </w:rPr>
        <w:t>for developing their projects</w:t>
      </w:r>
      <w:r w:rsidR="00946CBE" w:rsidRPr="00380CE1">
        <w:rPr>
          <w:rFonts w:ascii="Times New Roman" w:hAnsi="Times New Roman" w:cs="Times New Roman"/>
        </w:rPr>
        <w:t>.</w:t>
      </w:r>
    </w:p>
    <w:p w14:paraId="6E2C036F" w14:textId="3E5EC549" w:rsidR="00946CBE" w:rsidRPr="00380CE1" w:rsidRDefault="00763C05" w:rsidP="002A0AF5">
      <w:pPr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</w:rPr>
        <w:t>Google</w:t>
      </w:r>
      <w:r w:rsidR="00900AFF" w:rsidRPr="00380CE1">
        <w:rPr>
          <w:rFonts w:ascii="Times New Roman" w:hAnsi="Times New Roman" w:cs="Times New Roman"/>
        </w:rPr>
        <w:t xml:space="preserve"> Data analytics Professional </w:t>
      </w:r>
      <w:r w:rsidR="00934F58" w:rsidRPr="00380CE1">
        <w:rPr>
          <w:rFonts w:ascii="Times New Roman" w:hAnsi="Times New Roman" w:cs="Times New Roman"/>
        </w:rPr>
        <w:t>Certificate provides</w:t>
      </w:r>
      <w:r w:rsidRPr="00380CE1">
        <w:rPr>
          <w:rFonts w:ascii="Times New Roman" w:hAnsi="Times New Roman" w:cs="Times New Roman"/>
        </w:rPr>
        <w:t xml:space="preserve"> </w:t>
      </w:r>
      <w:r w:rsidR="00E06013" w:rsidRPr="00380CE1">
        <w:rPr>
          <w:rFonts w:ascii="Times New Roman" w:hAnsi="Times New Roman" w:cs="Times New Roman"/>
        </w:rPr>
        <w:t xml:space="preserve">a standard ASK, PREPARE, </w:t>
      </w:r>
      <w:r w:rsidR="007D1DC6" w:rsidRPr="00380CE1">
        <w:rPr>
          <w:rFonts w:ascii="Times New Roman" w:hAnsi="Times New Roman" w:cs="Times New Roman"/>
        </w:rPr>
        <w:t xml:space="preserve">PROCESS, </w:t>
      </w:r>
      <w:r w:rsidR="00830B16" w:rsidRPr="00380CE1">
        <w:rPr>
          <w:rFonts w:ascii="Times New Roman" w:hAnsi="Times New Roman" w:cs="Times New Roman"/>
        </w:rPr>
        <w:t xml:space="preserve">ANALYZE, </w:t>
      </w:r>
      <w:r w:rsidR="000A38FE" w:rsidRPr="00380CE1">
        <w:rPr>
          <w:rFonts w:ascii="Times New Roman" w:hAnsi="Times New Roman" w:cs="Times New Roman"/>
        </w:rPr>
        <w:t xml:space="preserve">SHARE and </w:t>
      </w:r>
      <w:r w:rsidR="00C958A5" w:rsidRPr="00380CE1">
        <w:rPr>
          <w:rFonts w:ascii="Times New Roman" w:hAnsi="Times New Roman" w:cs="Times New Roman"/>
        </w:rPr>
        <w:t xml:space="preserve">ACT project lifecycle </w:t>
      </w:r>
      <w:r w:rsidR="00864392" w:rsidRPr="00380CE1">
        <w:rPr>
          <w:rFonts w:ascii="Times New Roman" w:hAnsi="Times New Roman" w:cs="Times New Roman"/>
        </w:rPr>
        <w:t>which helps in understanding the workflow</w:t>
      </w:r>
      <w:r w:rsidR="000F2A3E" w:rsidRPr="00380CE1">
        <w:rPr>
          <w:rFonts w:ascii="Times New Roman" w:hAnsi="Times New Roman" w:cs="Times New Roman"/>
        </w:rPr>
        <w:t>. For practical application</w:t>
      </w:r>
      <w:r w:rsidR="004F56CA" w:rsidRPr="00380CE1">
        <w:rPr>
          <w:rFonts w:ascii="Times New Roman" w:hAnsi="Times New Roman" w:cs="Times New Roman"/>
        </w:rPr>
        <w:t>,</w:t>
      </w:r>
      <w:r w:rsidR="000F2A3E" w:rsidRPr="00380CE1">
        <w:rPr>
          <w:rFonts w:ascii="Times New Roman" w:hAnsi="Times New Roman" w:cs="Times New Roman"/>
        </w:rPr>
        <w:t xml:space="preserve"> </w:t>
      </w:r>
      <w:r w:rsidR="002178D7" w:rsidRPr="00380CE1">
        <w:rPr>
          <w:rFonts w:ascii="Times New Roman" w:hAnsi="Times New Roman" w:cs="Times New Roman"/>
        </w:rPr>
        <w:t xml:space="preserve">I’d recommend </w:t>
      </w:r>
      <w:r w:rsidR="004F56CA" w:rsidRPr="00380CE1">
        <w:rPr>
          <w:rFonts w:ascii="Times New Roman" w:hAnsi="Times New Roman" w:cs="Times New Roman"/>
        </w:rPr>
        <w:t xml:space="preserve">doing multiple projects using </w:t>
      </w:r>
      <w:r w:rsidR="00293E73" w:rsidRPr="00380CE1">
        <w:rPr>
          <w:rFonts w:ascii="Times New Roman" w:hAnsi="Times New Roman" w:cs="Times New Roman"/>
        </w:rPr>
        <w:t xml:space="preserve">a </w:t>
      </w:r>
      <w:r w:rsidR="004F56CA" w:rsidRPr="00380CE1">
        <w:rPr>
          <w:rFonts w:ascii="Times New Roman" w:hAnsi="Times New Roman" w:cs="Times New Roman"/>
        </w:rPr>
        <w:t xml:space="preserve">different </w:t>
      </w:r>
      <w:r w:rsidR="007503E8" w:rsidRPr="00380CE1">
        <w:rPr>
          <w:rFonts w:ascii="Times New Roman" w:hAnsi="Times New Roman" w:cs="Times New Roman"/>
        </w:rPr>
        <w:t xml:space="preserve">product or service </w:t>
      </w:r>
      <w:r w:rsidR="0008192F" w:rsidRPr="00380CE1">
        <w:rPr>
          <w:rFonts w:ascii="Times New Roman" w:hAnsi="Times New Roman" w:cs="Times New Roman"/>
        </w:rPr>
        <w:t xml:space="preserve">domains, and then </w:t>
      </w:r>
      <w:r w:rsidR="000809A7" w:rsidRPr="00380CE1">
        <w:rPr>
          <w:rFonts w:ascii="Times New Roman" w:hAnsi="Times New Roman" w:cs="Times New Roman"/>
        </w:rPr>
        <w:t>creating</w:t>
      </w:r>
      <w:r w:rsidR="00D97254" w:rsidRPr="00380CE1">
        <w:rPr>
          <w:rFonts w:ascii="Times New Roman" w:hAnsi="Times New Roman" w:cs="Times New Roman"/>
        </w:rPr>
        <w:t xml:space="preserve"> your portfolio con</w:t>
      </w:r>
      <w:r w:rsidR="000809A7" w:rsidRPr="00380CE1">
        <w:rPr>
          <w:rFonts w:ascii="Times New Roman" w:hAnsi="Times New Roman" w:cs="Times New Roman"/>
        </w:rPr>
        <w:t>taining tailored projects.</w:t>
      </w:r>
    </w:p>
    <w:p w14:paraId="31C3282F" w14:textId="7A0D6440" w:rsidR="006721B2" w:rsidRPr="00380CE1" w:rsidRDefault="006721B2" w:rsidP="002A0AF5">
      <w:pPr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</w:rPr>
        <w:t xml:space="preserve">Improve </w:t>
      </w:r>
      <w:r w:rsidR="00754483" w:rsidRPr="00380CE1">
        <w:rPr>
          <w:rFonts w:ascii="Times New Roman" w:hAnsi="Times New Roman" w:cs="Times New Roman"/>
        </w:rPr>
        <w:t xml:space="preserve">your data analytics skillset by practicing </w:t>
      </w:r>
      <w:r w:rsidR="007C1A10" w:rsidRPr="00380CE1">
        <w:rPr>
          <w:rFonts w:ascii="Times New Roman" w:hAnsi="Times New Roman" w:cs="Times New Roman"/>
        </w:rPr>
        <w:t xml:space="preserve">the </w:t>
      </w:r>
      <w:r w:rsidR="00754483" w:rsidRPr="00380CE1">
        <w:rPr>
          <w:rFonts w:ascii="Times New Roman" w:hAnsi="Times New Roman" w:cs="Times New Roman"/>
        </w:rPr>
        <w:t>following projects:</w:t>
      </w:r>
    </w:p>
    <w:p w14:paraId="5A2B4F7D" w14:textId="5B5116A1" w:rsidR="00754483" w:rsidRPr="00380CE1" w:rsidRDefault="004F0188" w:rsidP="004F0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</w:rPr>
        <w:t>&lt;</w:t>
      </w:r>
      <w:r w:rsidRPr="00380CE1">
        <w:rPr>
          <w:rFonts w:ascii="Times New Roman" w:hAnsi="Times New Roman" w:cs="Times New Roman"/>
          <w:u w:val="single"/>
        </w:rPr>
        <w:t>Cyclistic Bike Share</w:t>
      </w:r>
      <w:r w:rsidR="00144838" w:rsidRPr="00380CE1">
        <w:rPr>
          <w:rFonts w:ascii="Times New Roman" w:hAnsi="Times New Roman" w:cs="Times New Roman"/>
          <w:u w:val="single"/>
        </w:rPr>
        <w:t>&gt;(link)</w:t>
      </w:r>
    </w:p>
    <w:p w14:paraId="6DF1472B" w14:textId="5FD4BD52" w:rsidR="00144838" w:rsidRPr="00380CE1" w:rsidRDefault="00144838" w:rsidP="004F0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  <w:u w:val="single"/>
        </w:rPr>
        <w:t>&lt;</w:t>
      </w:r>
      <w:proofErr w:type="spellStart"/>
      <w:r w:rsidRPr="00380CE1">
        <w:rPr>
          <w:rFonts w:ascii="Times New Roman" w:hAnsi="Times New Roman" w:cs="Times New Roman"/>
          <w:u w:val="single"/>
        </w:rPr>
        <w:t>Bellabeat</w:t>
      </w:r>
      <w:proofErr w:type="spellEnd"/>
      <w:r w:rsidRPr="00380CE1">
        <w:rPr>
          <w:rFonts w:ascii="Times New Roman" w:hAnsi="Times New Roman" w:cs="Times New Roman"/>
          <w:u w:val="single"/>
        </w:rPr>
        <w:t xml:space="preserve"> Fitness App&gt;(link)</w:t>
      </w:r>
    </w:p>
    <w:p w14:paraId="7F0A0E28" w14:textId="5767B8D1" w:rsidR="00144838" w:rsidRPr="00380CE1" w:rsidRDefault="008B43E0" w:rsidP="00144838">
      <w:pPr>
        <w:pStyle w:val="ListParagraph"/>
        <w:rPr>
          <w:rStyle w:val="SubtleEmphasis"/>
          <w:rFonts w:ascii="Times New Roman" w:hAnsi="Times New Roman" w:cs="Times New Roman"/>
        </w:rPr>
      </w:pPr>
      <w:r w:rsidRPr="00380CE1">
        <w:rPr>
          <w:rStyle w:val="SubtleEmphasis"/>
          <w:rFonts w:ascii="Times New Roman" w:hAnsi="Times New Roman" w:cs="Times New Roman"/>
        </w:rPr>
        <w:t>(</w:t>
      </w:r>
      <w:r w:rsidRPr="00380CE1">
        <w:rPr>
          <w:rStyle w:val="SubtleEmphasis"/>
          <w:rFonts w:ascii="Times New Roman" w:hAnsi="Times New Roman" w:cs="Times New Roman"/>
          <w:b/>
          <w:bCs/>
        </w:rPr>
        <w:t>Note:</w:t>
      </w:r>
      <w:r w:rsidR="00293E73" w:rsidRPr="00380CE1">
        <w:rPr>
          <w:rStyle w:val="SubtleEmphasis"/>
          <w:rFonts w:ascii="Times New Roman" w:hAnsi="Times New Roman" w:cs="Times New Roman"/>
          <w:b/>
          <w:bCs/>
        </w:rPr>
        <w:t xml:space="preserve"> </w:t>
      </w:r>
      <w:r w:rsidR="001C5FB5" w:rsidRPr="00380CE1">
        <w:rPr>
          <w:rStyle w:val="SubtleEmphasis"/>
          <w:rFonts w:ascii="Times New Roman" w:hAnsi="Times New Roman" w:cs="Times New Roman"/>
        </w:rPr>
        <w:t xml:space="preserve">You can review these practice </w:t>
      </w:r>
      <w:r w:rsidR="00293E73" w:rsidRPr="00380CE1">
        <w:rPr>
          <w:rStyle w:val="SubtleEmphasis"/>
          <w:rFonts w:ascii="Times New Roman" w:hAnsi="Times New Roman" w:cs="Times New Roman"/>
        </w:rPr>
        <w:t>projects</w:t>
      </w:r>
      <w:r w:rsidR="001C5FB5" w:rsidRPr="00380CE1">
        <w:rPr>
          <w:rStyle w:val="SubtleEmphasis"/>
          <w:rFonts w:ascii="Times New Roman" w:hAnsi="Times New Roman" w:cs="Times New Roman"/>
        </w:rPr>
        <w:t xml:space="preserve"> by clicking on their </w:t>
      </w:r>
      <w:r w:rsidR="00293E73" w:rsidRPr="00380CE1">
        <w:rPr>
          <w:rStyle w:val="SubtleEmphasis"/>
          <w:rFonts w:ascii="Times New Roman" w:hAnsi="Times New Roman" w:cs="Times New Roman"/>
        </w:rPr>
        <w:t>more respective names</w:t>
      </w:r>
      <w:r w:rsidR="005F121A" w:rsidRPr="00380CE1">
        <w:rPr>
          <w:rStyle w:val="SubtleEmphasis"/>
          <w:rFonts w:ascii="Times New Roman" w:hAnsi="Times New Roman" w:cs="Times New Roman"/>
        </w:rPr>
        <w:t xml:space="preserve"> and it will direct you</w:t>
      </w:r>
      <w:r w:rsidR="00A51155" w:rsidRPr="00380CE1">
        <w:rPr>
          <w:rStyle w:val="SubtleEmphasis"/>
          <w:rFonts w:ascii="Times New Roman" w:hAnsi="Times New Roman" w:cs="Times New Roman"/>
        </w:rPr>
        <w:t xml:space="preserve"> </w:t>
      </w:r>
      <w:r w:rsidR="00181913" w:rsidRPr="00380CE1">
        <w:rPr>
          <w:rStyle w:val="SubtleEmphasis"/>
          <w:rFonts w:ascii="Times New Roman" w:hAnsi="Times New Roman" w:cs="Times New Roman"/>
        </w:rPr>
        <w:t xml:space="preserve">to </w:t>
      </w:r>
      <w:r w:rsidR="00A51155" w:rsidRPr="00380CE1">
        <w:rPr>
          <w:rStyle w:val="SubtleEmphasis"/>
          <w:rFonts w:ascii="Times New Roman" w:hAnsi="Times New Roman" w:cs="Times New Roman"/>
        </w:rPr>
        <w:t>the articles)</w:t>
      </w:r>
    </w:p>
    <w:p w14:paraId="6A42387E" w14:textId="1AF88797" w:rsidR="00A51155" w:rsidRPr="00380CE1" w:rsidRDefault="00090981" w:rsidP="00A51155">
      <w:pPr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Then, </w:t>
      </w:r>
      <w:r w:rsidR="00DA2B83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use </w:t>
      </w:r>
      <w:r w:rsidR="00181913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the projects</w:t>
      </w:r>
      <w:r w:rsidR="00DA2B83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 as </w:t>
      </w:r>
      <w:r w:rsidR="00181913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templates for your projects.</w:t>
      </w:r>
    </w:p>
    <w:p w14:paraId="1AC3488F" w14:textId="77777777" w:rsidR="00181913" w:rsidRPr="00380CE1" w:rsidRDefault="00181913" w:rsidP="00A51155">
      <w:pPr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6E85D089" w14:textId="17C32645" w:rsidR="00181913" w:rsidRPr="00380CE1" w:rsidRDefault="00CB33A8" w:rsidP="00A51155">
      <w:pPr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Here, in this </w:t>
      </w:r>
      <w:r w:rsidR="004A3600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project,</w:t>
      </w:r>
      <w:r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58535B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I used </w:t>
      </w:r>
      <w:r w:rsidR="00077340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the </w:t>
      </w:r>
      <w:r w:rsidR="0058535B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‘Cyclistic Bike Share’</w:t>
      </w:r>
      <w:r w:rsidR="00E66A79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 project as reference material to develop a similar Data Analytics</w:t>
      </w:r>
      <w:r w:rsidR="006A3994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 project for ‘Bike Share Toronto’. Let’s continue </w:t>
      </w:r>
      <w:r w:rsidR="009E3627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with our project</w:t>
      </w:r>
      <w:r w:rsidR="003B6946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 by downloading the </w:t>
      </w:r>
      <w:r w:rsidR="009E52BB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trip data in </w:t>
      </w:r>
      <w:r w:rsidR="00077340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CSV</w:t>
      </w:r>
      <w:r w:rsidR="009E52BB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 format and </w:t>
      </w:r>
      <w:r w:rsidR="00077340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saving</w:t>
      </w:r>
      <w:r w:rsidR="009E52BB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 the files in a proper </w:t>
      </w:r>
      <w:r w:rsidR="0020496D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location in your working environ</w:t>
      </w:r>
      <w:r w:rsidR="00077340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ment.</w:t>
      </w:r>
    </w:p>
    <w:p w14:paraId="2993271C" w14:textId="6AA9F264" w:rsidR="00514DB5" w:rsidRPr="00380CE1" w:rsidRDefault="00210666" w:rsidP="00A51155">
      <w:pPr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Now, let’s check for ROCC</w:t>
      </w:r>
      <w:r w:rsidR="00BE19D7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 &lt;LINK&gt; for the dataset. It’s a best practice to ensure data </w:t>
      </w:r>
      <w:r w:rsidR="00514DB5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integrity and credible results.</w:t>
      </w:r>
      <w:r w:rsidR="00214085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 Inspect the data and data source </w:t>
      </w:r>
      <w:r w:rsidR="00872E09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against </w:t>
      </w:r>
      <w:r w:rsidR="0013324D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the </w:t>
      </w:r>
      <w:r w:rsidR="00872E09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given parameters:</w:t>
      </w:r>
    </w:p>
    <w:p w14:paraId="17A94C64" w14:textId="4AE37723" w:rsidR="00872E09" w:rsidRPr="00380CE1" w:rsidRDefault="001035B3" w:rsidP="00872E09">
      <w:pPr>
        <w:pStyle w:val="ListParagraph"/>
        <w:numPr>
          <w:ilvl w:val="0"/>
          <w:numId w:val="2"/>
        </w:numPr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80CE1"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Reliable</w:t>
      </w:r>
      <w:r w:rsidR="0013324D" w:rsidRPr="00380CE1"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:</w:t>
      </w:r>
      <w:r w:rsidR="0013324D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EA5EBD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The data is available </w:t>
      </w:r>
      <w:r w:rsidR="00800752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open source at </w:t>
      </w:r>
      <w:hyperlink r:id="rId8" w:history="1">
        <w:r w:rsidR="00E77F76" w:rsidRPr="00380CE1">
          <w:rPr>
            <w:rStyle w:val="Hyperlink"/>
            <w:rFonts w:ascii="Times New Roman" w:hAnsi="Times New Roman" w:cs="Times New Roman"/>
            <w:sz w:val="24"/>
            <w:szCs w:val="24"/>
          </w:rPr>
          <w:t>https://ckan0.cf.opendata.inter.prod-toronto.ca/en/dataset/bike-share-toronto</w:t>
        </w:r>
      </w:hyperlink>
      <w:r w:rsidR="00E77F76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(</w:t>
      </w:r>
      <w:r w:rsidR="00DA092F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this Link</w:t>
      </w:r>
      <w:r w:rsidR="00E77F76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)</w:t>
      </w:r>
      <w:r w:rsidR="00E078DC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 published by parking authority Toronto, hence is a reliable source.</w:t>
      </w:r>
    </w:p>
    <w:p w14:paraId="48C9CC44" w14:textId="49B8D692" w:rsidR="00E078DC" w:rsidRPr="00380CE1" w:rsidRDefault="00E078DC" w:rsidP="00872E09">
      <w:pPr>
        <w:pStyle w:val="ListParagraph"/>
        <w:numPr>
          <w:ilvl w:val="0"/>
          <w:numId w:val="2"/>
        </w:numPr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80CE1"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Original:</w:t>
      </w:r>
      <w:r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B2690F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This data is directly uploaded by </w:t>
      </w:r>
      <w:r w:rsidR="008F6CCC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the city of Toronto for the public.</w:t>
      </w:r>
    </w:p>
    <w:p w14:paraId="05655DC5" w14:textId="762C86E2" w:rsidR="008F6CCC" w:rsidRPr="00380CE1" w:rsidRDefault="004846C2" w:rsidP="00872E09">
      <w:pPr>
        <w:pStyle w:val="ListParagraph"/>
        <w:numPr>
          <w:ilvl w:val="0"/>
          <w:numId w:val="2"/>
        </w:numPr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80CE1"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Comprehensive: </w:t>
      </w:r>
      <w:r w:rsidR="007C5A81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Bike Share Toronto </w:t>
      </w:r>
      <w:r w:rsidR="006E4185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has </w:t>
      </w:r>
      <w:r w:rsidR="00CD5C99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a </w:t>
      </w:r>
      <w:r w:rsidR="006E4185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similar dataset if we compare it with </w:t>
      </w:r>
      <w:r w:rsidR="00CD5C99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our template project</w:t>
      </w:r>
      <w:r w:rsidR="009746B0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CD5C99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of </w:t>
      </w:r>
      <w:r w:rsidR="00747028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Cyclistic</w:t>
      </w:r>
      <w:r w:rsidR="00CD5C99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 bike share</w:t>
      </w:r>
      <w:r w:rsidR="009746B0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10E9A317" w14:textId="1751CA87" w:rsidR="00054AC0" w:rsidRPr="00380CE1" w:rsidRDefault="009746B0" w:rsidP="00AC1F20">
      <w:pPr>
        <w:pStyle w:val="ListParagraph"/>
        <w:numPr>
          <w:ilvl w:val="0"/>
          <w:numId w:val="2"/>
        </w:numPr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80CE1"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Current: </w:t>
      </w:r>
      <w:r w:rsidR="00054AC0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We will use data from January 2021 till May 2022 to understand the current trends and patterns</w:t>
      </w:r>
      <w:r w:rsidR="00AC1F20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441D6973" w14:textId="4B624303" w:rsidR="00AC1F20" w:rsidRPr="00380CE1" w:rsidRDefault="00AC1F20" w:rsidP="00AC1F20">
      <w:pPr>
        <w:pStyle w:val="ListParagraph"/>
        <w:numPr>
          <w:ilvl w:val="0"/>
          <w:numId w:val="2"/>
        </w:numPr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80CE1"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Cited:</w:t>
      </w:r>
      <w:r w:rsidR="006F0FF9" w:rsidRPr="00380CE1"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</w:t>
      </w:r>
      <w:r w:rsidR="006F0FF9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 Data utilized for this project is </w:t>
      </w:r>
      <w:r w:rsidR="00BA46D0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available at the given link </w:t>
      </w:r>
      <w:hyperlink r:id="rId9" w:history="1">
        <w:r w:rsidR="00BA46D0" w:rsidRPr="00380CE1">
          <w:rPr>
            <w:rStyle w:val="Hyperlink"/>
            <w:rFonts w:ascii="Times New Roman" w:hAnsi="Times New Roman" w:cs="Times New Roman"/>
            <w:sz w:val="24"/>
            <w:szCs w:val="24"/>
          </w:rPr>
          <w:t>https://ckan0.cf.opendata.inter.prod-toronto.ca/en/dataset/bike-share-toronto</w:t>
        </w:r>
      </w:hyperlink>
    </w:p>
    <w:p w14:paraId="2D642611" w14:textId="353AA747" w:rsidR="00082BAF" w:rsidRPr="00380CE1" w:rsidRDefault="00F043E3" w:rsidP="00082BAF">
      <w:pPr>
        <w:pStyle w:val="ListParagraph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Available for use under </w:t>
      </w:r>
      <w:r w:rsidR="00283CDD" w:rsidRPr="00380CE1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&lt;</w:t>
      </w:r>
      <w:r w:rsidR="00283CDD" w:rsidRPr="00380CE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open-government-license-</w:t>
      </w:r>
      <w:proofErr w:type="spellStart"/>
      <w:r w:rsidR="00283CDD" w:rsidRPr="00380CE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toronto</w:t>
      </w:r>
      <w:proofErr w:type="spellEnd"/>
      <w:r w:rsidR="00283CDD" w:rsidRPr="00380CE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&gt; license.</w:t>
      </w:r>
    </w:p>
    <w:p w14:paraId="1CCAEC1C" w14:textId="36F8D119" w:rsidR="00082BAF" w:rsidRPr="00380CE1" w:rsidRDefault="00564430" w:rsidP="00564430">
      <w:pPr>
        <w:rPr>
          <w:rStyle w:val="SubtleEmphasis"/>
          <w:rFonts w:ascii="Times New Roman" w:hAnsi="Times New Roman" w:cs="Times New Roman"/>
          <w:i w:val="0"/>
          <w:iCs w:val="0"/>
          <w:color w:val="333333"/>
          <w:sz w:val="24"/>
          <w:szCs w:val="24"/>
          <w:shd w:val="clear" w:color="auto" w:fill="FFFFFF"/>
        </w:rPr>
      </w:pPr>
      <w:r w:rsidRPr="00380CE1">
        <w:rPr>
          <w:rStyle w:val="SubtleEmphasis"/>
          <w:rFonts w:ascii="Times New Roman" w:hAnsi="Times New Roman" w:cs="Times New Roman"/>
          <w:i w:val="0"/>
          <w:iCs w:val="0"/>
          <w:color w:val="333333"/>
          <w:sz w:val="24"/>
          <w:szCs w:val="24"/>
          <w:shd w:val="clear" w:color="auto" w:fill="FFFFFF"/>
        </w:rPr>
        <w:lastRenderedPageBreak/>
        <w:t xml:space="preserve">Now, let’s explore the dataset to understand the </w:t>
      </w:r>
      <w:r w:rsidR="00453456" w:rsidRPr="00380CE1">
        <w:rPr>
          <w:rStyle w:val="SubtleEmphasis"/>
          <w:rFonts w:ascii="Times New Roman" w:hAnsi="Times New Roman" w:cs="Times New Roman"/>
          <w:i w:val="0"/>
          <w:iCs w:val="0"/>
          <w:color w:val="333333"/>
          <w:sz w:val="24"/>
          <w:szCs w:val="24"/>
          <w:shd w:val="clear" w:color="auto" w:fill="FFFFFF"/>
        </w:rPr>
        <w:t>data types</w:t>
      </w:r>
      <w:r w:rsidRPr="00380CE1">
        <w:rPr>
          <w:rStyle w:val="SubtleEmphasis"/>
          <w:rFonts w:ascii="Times New Roman" w:hAnsi="Times New Roman" w:cs="Times New Roman"/>
          <w:i w:val="0"/>
          <w:iCs w:val="0"/>
          <w:color w:val="333333"/>
          <w:sz w:val="24"/>
          <w:szCs w:val="24"/>
          <w:shd w:val="clear" w:color="auto" w:fill="FFFFFF"/>
        </w:rPr>
        <w:t xml:space="preserve"> and records it contains.</w:t>
      </w:r>
    </w:p>
    <w:p w14:paraId="665F1CFF" w14:textId="0DC9F4E6" w:rsidR="00564430" w:rsidRPr="00380CE1" w:rsidRDefault="00453456" w:rsidP="00564430">
      <w:pPr>
        <w:rPr>
          <w:rStyle w:val="SubtleEmphasis"/>
          <w:rFonts w:ascii="Times New Roman" w:hAnsi="Times New Roman" w:cs="Times New Roman"/>
          <w:i w:val="0"/>
          <w:iCs w:val="0"/>
          <w:color w:val="333333"/>
          <w:sz w:val="24"/>
          <w:szCs w:val="24"/>
          <w:shd w:val="clear" w:color="auto" w:fill="FFFFFF"/>
        </w:rPr>
      </w:pPr>
      <w:r w:rsidRPr="00380CE1">
        <w:rPr>
          <w:rStyle w:val="SubtleEmphasis"/>
          <w:rFonts w:ascii="Times New Roman" w:hAnsi="Times New Roman" w:cs="Times New Roman"/>
          <w:i w:val="0"/>
          <w:iCs w:val="0"/>
          <w:color w:val="333333"/>
          <w:sz w:val="24"/>
          <w:szCs w:val="24"/>
          <w:shd w:val="clear" w:color="auto" w:fill="FFFFFF"/>
        </w:rPr>
        <w:t>Open January 2021 dataset to inspect the table:</w:t>
      </w:r>
    </w:p>
    <w:p w14:paraId="76A89C28" w14:textId="018AA6C4" w:rsidR="00453456" w:rsidRPr="00380CE1" w:rsidRDefault="00E36DE2" w:rsidP="00564430">
      <w:pPr>
        <w:rPr>
          <w:rStyle w:val="SubtleEmphasis"/>
          <w:rFonts w:ascii="Times New Roman" w:hAnsi="Times New Roman" w:cs="Times New Roman"/>
          <w:i w:val="0"/>
          <w:iCs w:val="0"/>
          <w:color w:val="333333"/>
          <w:sz w:val="24"/>
          <w:szCs w:val="24"/>
          <w:shd w:val="clear" w:color="auto" w:fill="FFFFFF"/>
        </w:rPr>
      </w:pPr>
      <w:r w:rsidRPr="00380CE1">
        <w:rPr>
          <w:rStyle w:val="SubtleEmphasis"/>
          <w:rFonts w:ascii="Times New Roman" w:hAnsi="Times New Roman" w:cs="Times New Roman"/>
          <w:i w:val="0"/>
          <w:iCs w:val="0"/>
          <w:color w:val="333333"/>
          <w:sz w:val="24"/>
          <w:szCs w:val="24"/>
          <w:shd w:val="clear" w:color="auto" w:fill="FFFFFF"/>
        </w:rPr>
        <w:t xml:space="preserve">View </w:t>
      </w:r>
      <w:r w:rsidR="006F34FE" w:rsidRPr="00380CE1">
        <w:rPr>
          <w:rStyle w:val="SubtleEmphasis"/>
          <w:rFonts w:ascii="Times New Roman" w:hAnsi="Times New Roman" w:cs="Times New Roman"/>
          <w:i w:val="0"/>
          <w:iCs w:val="0"/>
          <w:color w:val="333333"/>
          <w:sz w:val="24"/>
          <w:szCs w:val="24"/>
          <w:shd w:val="clear" w:color="auto" w:fill="FFFFFF"/>
        </w:rPr>
        <w:t xml:space="preserve">the </w:t>
      </w:r>
      <w:r w:rsidRPr="00380CE1">
        <w:rPr>
          <w:rStyle w:val="SubtleEmphasis"/>
          <w:rFonts w:ascii="Times New Roman" w:hAnsi="Times New Roman" w:cs="Times New Roman"/>
          <w:i w:val="0"/>
          <w:iCs w:val="0"/>
          <w:color w:val="333333"/>
          <w:sz w:val="24"/>
          <w:szCs w:val="24"/>
          <w:shd w:val="clear" w:color="auto" w:fill="FFFFFF"/>
        </w:rPr>
        <w:t xml:space="preserve">first few records (rows) </w:t>
      </w:r>
      <w:r w:rsidR="006F34FE" w:rsidRPr="00380CE1">
        <w:rPr>
          <w:rStyle w:val="SubtleEmphasis"/>
          <w:rFonts w:ascii="Times New Roman" w:hAnsi="Times New Roman" w:cs="Times New Roman"/>
          <w:i w:val="0"/>
          <w:iCs w:val="0"/>
          <w:color w:val="333333"/>
          <w:sz w:val="24"/>
          <w:szCs w:val="24"/>
          <w:shd w:val="clear" w:color="auto" w:fill="FFFFFF"/>
        </w:rPr>
        <w:t xml:space="preserve">in the dataset to understand the </w:t>
      </w:r>
      <w:r w:rsidR="001936FB" w:rsidRPr="00380CE1">
        <w:rPr>
          <w:rStyle w:val="SubtleEmphasis"/>
          <w:rFonts w:ascii="Times New Roman" w:hAnsi="Times New Roman" w:cs="Times New Roman"/>
          <w:i w:val="0"/>
          <w:iCs w:val="0"/>
          <w:color w:val="333333"/>
          <w:sz w:val="24"/>
          <w:szCs w:val="24"/>
          <w:shd w:val="clear" w:color="auto" w:fill="FFFFFF"/>
        </w:rPr>
        <w:t>attributes</w:t>
      </w:r>
      <w:r w:rsidR="006F34FE" w:rsidRPr="00380CE1">
        <w:rPr>
          <w:rStyle w:val="SubtleEmphasis"/>
          <w:rFonts w:ascii="Times New Roman" w:hAnsi="Times New Roman" w:cs="Times New Roman"/>
          <w:i w:val="0"/>
          <w:iCs w:val="0"/>
          <w:color w:val="333333"/>
          <w:sz w:val="24"/>
          <w:szCs w:val="24"/>
          <w:shd w:val="clear" w:color="auto" w:fill="FFFFFF"/>
        </w:rPr>
        <w:t xml:space="preserve"> associated </w:t>
      </w:r>
      <w:r w:rsidR="001936FB" w:rsidRPr="00380CE1">
        <w:rPr>
          <w:rStyle w:val="SubtleEmphasis"/>
          <w:rFonts w:ascii="Times New Roman" w:hAnsi="Times New Roman" w:cs="Times New Roman"/>
          <w:i w:val="0"/>
          <w:iCs w:val="0"/>
          <w:color w:val="333333"/>
          <w:sz w:val="24"/>
          <w:szCs w:val="24"/>
          <w:shd w:val="clear" w:color="auto" w:fill="FFFFFF"/>
        </w:rPr>
        <w:t xml:space="preserve">with each </w:t>
      </w:r>
      <w:r w:rsidR="00460122" w:rsidRPr="00380CE1">
        <w:rPr>
          <w:rStyle w:val="SubtleEmphasis"/>
          <w:rFonts w:ascii="Times New Roman" w:hAnsi="Times New Roman" w:cs="Times New Roman"/>
          <w:i w:val="0"/>
          <w:iCs w:val="0"/>
          <w:color w:val="333333"/>
          <w:sz w:val="24"/>
          <w:szCs w:val="24"/>
          <w:shd w:val="clear" w:color="auto" w:fill="FFFFFF"/>
        </w:rPr>
        <w:t>data point</w:t>
      </w:r>
      <w:r w:rsidR="001936FB" w:rsidRPr="00380CE1">
        <w:rPr>
          <w:rStyle w:val="SubtleEmphasis"/>
          <w:rFonts w:ascii="Times New Roman" w:hAnsi="Times New Roman" w:cs="Times New Roman"/>
          <w:i w:val="0"/>
          <w:iCs w:val="0"/>
          <w:color w:val="333333"/>
          <w:sz w:val="24"/>
          <w:szCs w:val="24"/>
          <w:shd w:val="clear" w:color="auto" w:fill="FFFFFF"/>
        </w:rPr>
        <w:t>:</w:t>
      </w:r>
    </w:p>
    <w:p w14:paraId="72064A20" w14:textId="77777777" w:rsidR="00460122" w:rsidRPr="00380CE1" w:rsidRDefault="00460122" w:rsidP="00460122">
      <w:pPr>
        <w:keepNext/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  <w:noProof/>
        </w:rPr>
        <w:drawing>
          <wp:inline distT="0" distB="0" distL="0" distR="0" wp14:anchorId="1BDFD038" wp14:editId="69252CBB">
            <wp:extent cx="5943600" cy="403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78A50" w14:textId="5A80992B" w:rsidR="001936FB" w:rsidRPr="00380CE1" w:rsidRDefault="00460122" w:rsidP="00460122">
      <w:pPr>
        <w:pStyle w:val="Caption"/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</w:rPr>
        <w:t xml:space="preserve">Figure </w:t>
      </w:r>
      <w:r w:rsidRPr="00380CE1">
        <w:rPr>
          <w:rFonts w:ascii="Times New Roman" w:hAnsi="Times New Roman" w:cs="Times New Roman"/>
        </w:rPr>
        <w:fldChar w:fldCharType="begin"/>
      </w:r>
      <w:r w:rsidRPr="00380CE1">
        <w:rPr>
          <w:rFonts w:ascii="Times New Roman" w:hAnsi="Times New Roman" w:cs="Times New Roman"/>
        </w:rPr>
        <w:instrText xml:space="preserve"> SEQ Figure \* ARABIC </w:instrText>
      </w:r>
      <w:r w:rsidRPr="00380CE1">
        <w:rPr>
          <w:rFonts w:ascii="Times New Roman" w:hAnsi="Times New Roman" w:cs="Times New Roman"/>
        </w:rPr>
        <w:fldChar w:fldCharType="separate"/>
      </w:r>
      <w:r w:rsidR="00FA71D5">
        <w:rPr>
          <w:rFonts w:ascii="Times New Roman" w:hAnsi="Times New Roman" w:cs="Times New Roman"/>
          <w:noProof/>
        </w:rPr>
        <w:t>1</w:t>
      </w:r>
      <w:r w:rsidRPr="00380CE1">
        <w:rPr>
          <w:rFonts w:ascii="Times New Roman" w:hAnsi="Times New Roman" w:cs="Times New Roman"/>
        </w:rPr>
        <w:fldChar w:fldCharType="end"/>
      </w:r>
      <w:r w:rsidRPr="00380CE1">
        <w:rPr>
          <w:rFonts w:ascii="Times New Roman" w:hAnsi="Times New Roman" w:cs="Times New Roman"/>
        </w:rPr>
        <w:t>. Records</w:t>
      </w:r>
    </w:p>
    <w:p w14:paraId="27B16A7D" w14:textId="5352B094" w:rsidR="00460122" w:rsidRPr="00380CE1" w:rsidRDefault="00D73962" w:rsidP="00460122">
      <w:pPr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</w:rPr>
        <w:t>Let’s view the columns and their datatype:</w:t>
      </w:r>
    </w:p>
    <w:p w14:paraId="1476AB57" w14:textId="77777777" w:rsidR="00FA71D5" w:rsidRDefault="00F6424A" w:rsidP="00FA71D5">
      <w:pPr>
        <w:keepNext/>
      </w:pPr>
      <w:r w:rsidRPr="00380CE1">
        <w:rPr>
          <w:rFonts w:ascii="Times New Roman" w:hAnsi="Times New Roman" w:cs="Times New Roman"/>
          <w:noProof/>
        </w:rPr>
        <w:drawing>
          <wp:inline distT="0" distB="0" distL="0" distR="0" wp14:anchorId="4578A0F7" wp14:editId="1EB4AA04">
            <wp:extent cx="2689860" cy="2072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560C" w14:textId="77409EF9" w:rsidR="00D73962" w:rsidRPr="00380CE1" w:rsidRDefault="00FA71D5" w:rsidP="00FA71D5">
      <w:pPr>
        <w:pStyle w:val="Caption"/>
        <w:rPr>
          <w:rFonts w:ascii="Times New Roman" w:hAnsi="Times New Roman" w:cs="Times New Roman"/>
        </w:rPr>
      </w:pPr>
      <w:r>
        <w:t xml:space="preserve">Figure </w:t>
      </w:r>
      <w:r w:rsidR="0036453E">
        <w:fldChar w:fldCharType="begin"/>
      </w:r>
      <w:r w:rsidR="0036453E">
        <w:instrText xml:space="preserve"> SEQ Figure \* ARABIC </w:instrText>
      </w:r>
      <w:r w:rsidR="0036453E">
        <w:fldChar w:fldCharType="separate"/>
      </w:r>
      <w:r>
        <w:rPr>
          <w:noProof/>
        </w:rPr>
        <w:t>2</w:t>
      </w:r>
      <w:r w:rsidR="0036453E">
        <w:rPr>
          <w:noProof/>
        </w:rPr>
        <w:fldChar w:fldCharType="end"/>
      </w:r>
      <w:r>
        <w:t>. Columns detail</w:t>
      </w:r>
    </w:p>
    <w:p w14:paraId="01ADFB58" w14:textId="372FE4F4" w:rsidR="00AF169F" w:rsidRPr="00380CE1" w:rsidRDefault="003B105B" w:rsidP="00460122">
      <w:pPr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</w:rPr>
        <w:t xml:space="preserve">Now that we have ensured the integrity of our data </w:t>
      </w:r>
      <w:r w:rsidR="00AB1780" w:rsidRPr="00380CE1">
        <w:rPr>
          <w:rFonts w:ascii="Times New Roman" w:hAnsi="Times New Roman" w:cs="Times New Roman"/>
        </w:rPr>
        <w:t xml:space="preserve">and previewed our datasets, </w:t>
      </w:r>
      <w:r w:rsidR="00AF169F" w:rsidRPr="00380CE1">
        <w:rPr>
          <w:rFonts w:ascii="Times New Roman" w:hAnsi="Times New Roman" w:cs="Times New Roman"/>
        </w:rPr>
        <w:t>it’s</w:t>
      </w:r>
      <w:r w:rsidR="00AB1780" w:rsidRPr="00380CE1">
        <w:rPr>
          <w:rFonts w:ascii="Times New Roman" w:hAnsi="Times New Roman" w:cs="Times New Roman"/>
        </w:rPr>
        <w:t xml:space="preserve"> time to upload the data into a workstation and identify some patterns </w:t>
      </w:r>
      <w:r w:rsidR="001315AE" w:rsidRPr="00380CE1">
        <w:rPr>
          <w:rFonts w:ascii="Times New Roman" w:hAnsi="Times New Roman" w:cs="Times New Roman"/>
        </w:rPr>
        <w:t>and prominent trends based on the user type</w:t>
      </w:r>
      <w:r w:rsidR="00E067B8" w:rsidRPr="00380CE1">
        <w:rPr>
          <w:rFonts w:ascii="Times New Roman" w:hAnsi="Times New Roman" w:cs="Times New Roman"/>
        </w:rPr>
        <w:t>, the overall demand of the service, seasonal trends, source</w:t>
      </w:r>
      <w:r w:rsidR="001A300E" w:rsidRPr="00380CE1">
        <w:rPr>
          <w:rFonts w:ascii="Times New Roman" w:hAnsi="Times New Roman" w:cs="Times New Roman"/>
        </w:rPr>
        <w:t>,</w:t>
      </w:r>
      <w:r w:rsidR="00E067B8" w:rsidRPr="00380CE1">
        <w:rPr>
          <w:rFonts w:ascii="Times New Roman" w:hAnsi="Times New Roman" w:cs="Times New Roman"/>
        </w:rPr>
        <w:t xml:space="preserve"> and destination stations trends</w:t>
      </w:r>
      <w:r w:rsidR="001A300E" w:rsidRPr="00380CE1">
        <w:rPr>
          <w:rFonts w:ascii="Times New Roman" w:hAnsi="Times New Roman" w:cs="Times New Roman"/>
        </w:rPr>
        <w:t xml:space="preserve"> for our customers</w:t>
      </w:r>
      <w:r w:rsidR="00E029FB" w:rsidRPr="00380CE1">
        <w:rPr>
          <w:rFonts w:ascii="Times New Roman" w:hAnsi="Times New Roman" w:cs="Times New Roman"/>
        </w:rPr>
        <w:t xml:space="preserve"> using Bike Share services in Toronto.</w:t>
      </w:r>
    </w:p>
    <w:p w14:paraId="4839F2EA" w14:textId="26623658" w:rsidR="00E029FB" w:rsidRPr="00380CE1" w:rsidRDefault="00C77C96" w:rsidP="00460122">
      <w:pPr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</w:rPr>
        <w:t>For a general overview, we will explore:</w:t>
      </w:r>
    </w:p>
    <w:p w14:paraId="608A46BB" w14:textId="02D09E97" w:rsidR="00C77C96" w:rsidRPr="00380CE1" w:rsidRDefault="00C77C96" w:rsidP="00C77C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</w:rPr>
        <w:t>Overall growth of the service</w:t>
      </w:r>
    </w:p>
    <w:p w14:paraId="53A50BDC" w14:textId="33A41527" w:rsidR="00C77C96" w:rsidRPr="00380CE1" w:rsidRDefault="005734C4" w:rsidP="00C77C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</w:rPr>
        <w:t>Statistical summary of the Trips taken by the customers.</w:t>
      </w:r>
    </w:p>
    <w:p w14:paraId="080902B9" w14:textId="2759B3FA" w:rsidR="00D00515" w:rsidRPr="00380CE1" w:rsidRDefault="005734C4" w:rsidP="00D005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</w:rPr>
        <w:t xml:space="preserve">Seasonal patterns of </w:t>
      </w:r>
      <w:r w:rsidR="00D00515" w:rsidRPr="00380CE1">
        <w:rPr>
          <w:rFonts w:ascii="Times New Roman" w:hAnsi="Times New Roman" w:cs="Times New Roman"/>
        </w:rPr>
        <w:t xml:space="preserve">bike share service </w:t>
      </w:r>
      <w:r w:rsidR="0062046B">
        <w:rPr>
          <w:rFonts w:ascii="Times New Roman" w:hAnsi="Times New Roman" w:cs="Times New Roman"/>
        </w:rPr>
        <w:t>used by</w:t>
      </w:r>
      <w:r w:rsidR="00D00515" w:rsidRPr="00380CE1">
        <w:rPr>
          <w:rFonts w:ascii="Times New Roman" w:hAnsi="Times New Roman" w:cs="Times New Roman"/>
        </w:rPr>
        <w:t xml:space="preserve"> the customers.</w:t>
      </w:r>
    </w:p>
    <w:p w14:paraId="5A86682A" w14:textId="77777777" w:rsidR="00D00515" w:rsidRPr="00380CE1" w:rsidRDefault="00D00515" w:rsidP="00D00515">
      <w:pPr>
        <w:rPr>
          <w:rFonts w:ascii="Times New Roman" w:hAnsi="Times New Roman" w:cs="Times New Roman"/>
        </w:rPr>
      </w:pPr>
    </w:p>
    <w:p w14:paraId="788480BD" w14:textId="22837F8E" w:rsidR="00D00515" w:rsidRPr="00380CE1" w:rsidRDefault="006671E2" w:rsidP="00D00515">
      <w:pPr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</w:rPr>
        <w:t xml:space="preserve">For this project, we are using </w:t>
      </w:r>
      <w:r w:rsidR="00934200" w:rsidRPr="00380CE1">
        <w:rPr>
          <w:rFonts w:ascii="Times New Roman" w:hAnsi="Times New Roman" w:cs="Times New Roman"/>
        </w:rPr>
        <w:t xml:space="preserve">the </w:t>
      </w:r>
      <w:r w:rsidRPr="00380CE1">
        <w:rPr>
          <w:rFonts w:ascii="Times New Roman" w:hAnsi="Times New Roman" w:cs="Times New Roman"/>
        </w:rPr>
        <w:t>R programming language in RStudio as our working environment.</w:t>
      </w:r>
    </w:p>
    <w:p w14:paraId="740C568E" w14:textId="233793C5" w:rsidR="00934200" w:rsidRPr="00380CE1" w:rsidRDefault="00934200" w:rsidP="00D00515">
      <w:pPr>
        <w:rPr>
          <w:rFonts w:ascii="Times New Roman" w:hAnsi="Times New Roman" w:cs="Times New Roman"/>
          <w:b/>
          <w:bCs/>
        </w:rPr>
      </w:pPr>
      <w:r w:rsidRPr="00380CE1">
        <w:rPr>
          <w:rFonts w:ascii="Times New Roman" w:hAnsi="Times New Roman" w:cs="Times New Roman"/>
        </w:rPr>
        <w:t xml:space="preserve">We will use </w:t>
      </w:r>
      <w:r w:rsidR="009B05F4" w:rsidRPr="00380CE1">
        <w:rPr>
          <w:rFonts w:ascii="Times New Roman" w:hAnsi="Times New Roman" w:cs="Times New Roman"/>
        </w:rPr>
        <w:t xml:space="preserve">datasets from January 2021 to May 2022 for our analysis, I’ve done a separate article focusing </w:t>
      </w:r>
      <w:r w:rsidR="00122A34" w:rsidRPr="00380CE1">
        <w:rPr>
          <w:rFonts w:ascii="Times New Roman" w:hAnsi="Times New Roman" w:cs="Times New Roman"/>
        </w:rPr>
        <w:t xml:space="preserve">on Data </w:t>
      </w:r>
      <w:r w:rsidR="002E2E7E" w:rsidRPr="00380CE1">
        <w:rPr>
          <w:rFonts w:ascii="Times New Roman" w:hAnsi="Times New Roman" w:cs="Times New Roman"/>
        </w:rPr>
        <w:t>Cleaning,</w:t>
      </w:r>
      <w:r w:rsidR="00122A34" w:rsidRPr="00380CE1">
        <w:rPr>
          <w:rFonts w:ascii="Times New Roman" w:hAnsi="Times New Roman" w:cs="Times New Roman"/>
        </w:rPr>
        <w:t xml:space="preserve"> where</w:t>
      </w:r>
      <w:r w:rsidR="00C11911" w:rsidRPr="00380CE1">
        <w:rPr>
          <w:rFonts w:ascii="Times New Roman" w:hAnsi="Times New Roman" w:cs="Times New Roman"/>
        </w:rPr>
        <w:t xml:space="preserve"> my data transformation and cleaning process is explained in greater </w:t>
      </w:r>
      <w:r w:rsidR="00D14F58" w:rsidRPr="00380CE1">
        <w:rPr>
          <w:rFonts w:ascii="Times New Roman" w:hAnsi="Times New Roman" w:cs="Times New Roman"/>
        </w:rPr>
        <w:t xml:space="preserve">detail. Check </w:t>
      </w:r>
      <w:r w:rsidR="002E2E7E" w:rsidRPr="00380CE1">
        <w:rPr>
          <w:rFonts w:ascii="Times New Roman" w:hAnsi="Times New Roman" w:cs="Times New Roman"/>
        </w:rPr>
        <w:t>out “</w:t>
      </w:r>
      <w:r w:rsidR="00BC798B" w:rsidRPr="00380CE1">
        <w:rPr>
          <w:rFonts w:ascii="Times New Roman" w:hAnsi="Times New Roman" w:cs="Times New Roman"/>
          <w:b/>
          <w:bCs/>
        </w:rPr>
        <w:t xml:space="preserve">How to do Data Cleaning for your </w:t>
      </w:r>
      <w:r w:rsidR="00F86893" w:rsidRPr="00380CE1">
        <w:rPr>
          <w:rFonts w:ascii="Times New Roman" w:hAnsi="Times New Roman" w:cs="Times New Roman"/>
          <w:b/>
          <w:bCs/>
        </w:rPr>
        <w:t xml:space="preserve">Beginners in </w:t>
      </w:r>
      <w:r w:rsidR="002E2E7E" w:rsidRPr="00380CE1">
        <w:rPr>
          <w:rFonts w:ascii="Times New Roman" w:hAnsi="Times New Roman" w:cs="Times New Roman"/>
          <w:b/>
          <w:bCs/>
        </w:rPr>
        <w:t>R” &lt;</w:t>
      </w:r>
      <w:r w:rsidR="00F86893" w:rsidRPr="00380CE1">
        <w:rPr>
          <w:rFonts w:ascii="Times New Roman" w:hAnsi="Times New Roman" w:cs="Times New Roman"/>
          <w:b/>
          <w:bCs/>
        </w:rPr>
        <w:t>link&gt;</w:t>
      </w:r>
    </w:p>
    <w:p w14:paraId="39A93EFE" w14:textId="100589B0" w:rsidR="00F86893" w:rsidRPr="00380CE1" w:rsidRDefault="00F86893" w:rsidP="00D00515">
      <w:pPr>
        <w:rPr>
          <w:rFonts w:ascii="Times New Roman" w:hAnsi="Times New Roman" w:cs="Times New Roman"/>
          <w:b/>
          <w:bCs/>
        </w:rPr>
      </w:pPr>
      <w:r w:rsidRPr="00380CE1">
        <w:rPr>
          <w:rFonts w:ascii="Times New Roman" w:hAnsi="Times New Roman" w:cs="Times New Roman"/>
        </w:rPr>
        <w:t xml:space="preserve">Also, </w:t>
      </w:r>
      <w:r w:rsidR="00960DF1" w:rsidRPr="00380CE1">
        <w:rPr>
          <w:rFonts w:ascii="Times New Roman" w:hAnsi="Times New Roman" w:cs="Times New Roman"/>
        </w:rPr>
        <w:t xml:space="preserve">you can find all the code and documents associated with this project on </w:t>
      </w:r>
      <w:r w:rsidR="002E2E7E" w:rsidRPr="00380CE1">
        <w:rPr>
          <w:rFonts w:ascii="Times New Roman" w:hAnsi="Times New Roman" w:cs="Times New Roman"/>
        </w:rPr>
        <w:t xml:space="preserve">my </w:t>
      </w:r>
      <w:r w:rsidR="002E2E7E" w:rsidRPr="00380CE1">
        <w:rPr>
          <w:rFonts w:ascii="Times New Roman" w:hAnsi="Times New Roman" w:cs="Times New Roman"/>
          <w:b/>
          <w:bCs/>
        </w:rPr>
        <w:t>GitHub</w:t>
      </w:r>
      <w:r w:rsidR="00960DF1" w:rsidRPr="00380CE1">
        <w:rPr>
          <w:rFonts w:ascii="Times New Roman" w:hAnsi="Times New Roman" w:cs="Times New Roman"/>
          <w:b/>
          <w:bCs/>
        </w:rPr>
        <w:t xml:space="preserve"> repository</w:t>
      </w:r>
      <w:r w:rsidR="002E2E7E" w:rsidRPr="00380CE1">
        <w:rPr>
          <w:rFonts w:ascii="Times New Roman" w:hAnsi="Times New Roman" w:cs="Times New Roman"/>
          <w:b/>
          <w:bCs/>
        </w:rPr>
        <w:t>.</w:t>
      </w:r>
    </w:p>
    <w:p w14:paraId="362940A1" w14:textId="77777777" w:rsidR="002E2E7E" w:rsidRPr="00380CE1" w:rsidRDefault="002E2E7E" w:rsidP="00D00515">
      <w:pPr>
        <w:rPr>
          <w:rFonts w:ascii="Times New Roman" w:hAnsi="Times New Roman" w:cs="Times New Roman"/>
          <w:b/>
          <w:bCs/>
        </w:rPr>
      </w:pPr>
    </w:p>
    <w:p w14:paraId="4DF53936" w14:textId="77777777" w:rsidR="00D252BF" w:rsidRPr="00380CE1" w:rsidRDefault="00D252BF" w:rsidP="00D00515">
      <w:pPr>
        <w:rPr>
          <w:rFonts w:ascii="Times New Roman" w:hAnsi="Times New Roman" w:cs="Times New Roman"/>
          <w:b/>
          <w:bCs/>
        </w:rPr>
      </w:pPr>
    </w:p>
    <w:p w14:paraId="1AA9F87A" w14:textId="78692A2D" w:rsidR="00D252BF" w:rsidRPr="00380CE1" w:rsidRDefault="00D252BF" w:rsidP="00D00515">
      <w:pPr>
        <w:rPr>
          <w:rFonts w:ascii="Times New Roman" w:hAnsi="Times New Roman" w:cs="Times New Roman"/>
          <w:b/>
          <w:bCs/>
        </w:rPr>
      </w:pPr>
      <w:r w:rsidRPr="00380CE1">
        <w:rPr>
          <w:rFonts w:ascii="Times New Roman" w:hAnsi="Times New Roman" w:cs="Times New Roman"/>
          <w:b/>
          <w:bCs/>
        </w:rPr>
        <w:lastRenderedPageBreak/>
        <w:t>Data Uploading</w:t>
      </w:r>
    </w:p>
    <w:p w14:paraId="2E4E51B8" w14:textId="70DBA8C7" w:rsidR="00CE397A" w:rsidRPr="00380CE1" w:rsidRDefault="00D252BF" w:rsidP="00D00515">
      <w:pPr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</w:rPr>
        <w:t xml:space="preserve">Firstly, </w:t>
      </w:r>
      <w:r w:rsidR="001920D9" w:rsidRPr="00380CE1">
        <w:rPr>
          <w:rFonts w:ascii="Times New Roman" w:hAnsi="Times New Roman" w:cs="Times New Roman"/>
        </w:rPr>
        <w:t>import our library to the workstation and then upload the datasets on th</w:t>
      </w:r>
      <w:r w:rsidR="00CE397A" w:rsidRPr="00380CE1">
        <w:rPr>
          <w:rFonts w:ascii="Times New Roman" w:hAnsi="Times New Roman" w:cs="Times New Roman"/>
        </w:rPr>
        <w:t xml:space="preserve">at platform. Load the datasets using </w:t>
      </w:r>
      <w:r w:rsidR="008360E1" w:rsidRPr="00380CE1">
        <w:rPr>
          <w:rFonts w:ascii="Times New Roman" w:hAnsi="Times New Roman" w:cs="Times New Roman"/>
        </w:rPr>
        <w:t xml:space="preserve">the </w:t>
      </w:r>
      <w:r w:rsidR="00043FEB" w:rsidRPr="00380CE1">
        <w:rPr>
          <w:rFonts w:ascii="Times New Roman" w:hAnsi="Times New Roman" w:cs="Times New Roman"/>
        </w:rPr>
        <w:t>“</w:t>
      </w:r>
      <w:proofErr w:type="spellStart"/>
      <w:r w:rsidR="00043FEB" w:rsidRPr="00380CE1">
        <w:rPr>
          <w:rFonts w:ascii="Times New Roman" w:hAnsi="Times New Roman" w:cs="Times New Roman"/>
          <w:b/>
          <w:bCs/>
        </w:rPr>
        <w:t>read_</w:t>
      </w:r>
      <w:proofErr w:type="gramStart"/>
      <w:r w:rsidR="00043FEB" w:rsidRPr="00380CE1">
        <w:rPr>
          <w:rFonts w:ascii="Times New Roman" w:hAnsi="Times New Roman" w:cs="Times New Roman"/>
          <w:b/>
          <w:bCs/>
        </w:rPr>
        <w:t>csv</w:t>
      </w:r>
      <w:proofErr w:type="spellEnd"/>
      <w:r w:rsidR="00043FEB" w:rsidRPr="00380CE1">
        <w:rPr>
          <w:rFonts w:ascii="Times New Roman" w:hAnsi="Times New Roman" w:cs="Times New Roman"/>
          <w:b/>
          <w:bCs/>
        </w:rPr>
        <w:t>(</w:t>
      </w:r>
      <w:proofErr w:type="gramEnd"/>
      <w:r w:rsidR="00043FEB" w:rsidRPr="00380CE1">
        <w:rPr>
          <w:rFonts w:ascii="Times New Roman" w:hAnsi="Times New Roman" w:cs="Times New Roman"/>
          <w:b/>
          <w:bCs/>
        </w:rPr>
        <w:t>)</w:t>
      </w:r>
      <w:r w:rsidR="00043FEB" w:rsidRPr="00380CE1">
        <w:rPr>
          <w:rFonts w:ascii="Times New Roman" w:hAnsi="Times New Roman" w:cs="Times New Roman"/>
        </w:rPr>
        <w:t>” function and store the data</w:t>
      </w:r>
      <w:r w:rsidR="005602B1" w:rsidRPr="00380CE1">
        <w:rPr>
          <w:rFonts w:ascii="Times New Roman" w:hAnsi="Times New Roman" w:cs="Times New Roman"/>
        </w:rPr>
        <w:t xml:space="preserve"> in the respective data frames.</w:t>
      </w:r>
    </w:p>
    <w:p w14:paraId="10E6FF37" w14:textId="77777777" w:rsidR="00245801" w:rsidRPr="00380CE1" w:rsidRDefault="00245801" w:rsidP="00245801">
      <w:pPr>
        <w:keepNext/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  <w:noProof/>
        </w:rPr>
        <w:drawing>
          <wp:inline distT="0" distB="0" distL="0" distR="0" wp14:anchorId="4B9C8EDA" wp14:editId="7E38B45E">
            <wp:extent cx="5943600" cy="2040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8F871" w14:textId="756CAFEC" w:rsidR="000E69E2" w:rsidRPr="00380CE1" w:rsidRDefault="00245801" w:rsidP="00245801">
      <w:pPr>
        <w:pStyle w:val="Caption"/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</w:rPr>
        <w:t xml:space="preserve">Figure </w:t>
      </w:r>
      <w:r w:rsidRPr="00380CE1">
        <w:rPr>
          <w:rFonts w:ascii="Times New Roman" w:hAnsi="Times New Roman" w:cs="Times New Roman"/>
        </w:rPr>
        <w:fldChar w:fldCharType="begin"/>
      </w:r>
      <w:r w:rsidRPr="00380CE1">
        <w:rPr>
          <w:rFonts w:ascii="Times New Roman" w:hAnsi="Times New Roman" w:cs="Times New Roman"/>
        </w:rPr>
        <w:instrText xml:space="preserve"> SEQ Figure \* ARABIC </w:instrText>
      </w:r>
      <w:r w:rsidRPr="00380CE1">
        <w:rPr>
          <w:rFonts w:ascii="Times New Roman" w:hAnsi="Times New Roman" w:cs="Times New Roman"/>
        </w:rPr>
        <w:fldChar w:fldCharType="separate"/>
      </w:r>
      <w:r w:rsidR="00FA71D5">
        <w:rPr>
          <w:rFonts w:ascii="Times New Roman" w:hAnsi="Times New Roman" w:cs="Times New Roman"/>
          <w:noProof/>
        </w:rPr>
        <w:t>3</w:t>
      </w:r>
      <w:r w:rsidRPr="00380CE1">
        <w:rPr>
          <w:rFonts w:ascii="Times New Roman" w:hAnsi="Times New Roman" w:cs="Times New Roman"/>
        </w:rPr>
        <w:fldChar w:fldCharType="end"/>
      </w:r>
      <w:r w:rsidRPr="00380CE1">
        <w:rPr>
          <w:rFonts w:ascii="Times New Roman" w:hAnsi="Times New Roman" w:cs="Times New Roman"/>
        </w:rPr>
        <w:t>. Data Uploading</w:t>
      </w:r>
    </w:p>
    <w:p w14:paraId="5256AF69" w14:textId="5AAF2F0C" w:rsidR="000E69E2" w:rsidRPr="00380CE1" w:rsidRDefault="000E69E2" w:rsidP="00D00515">
      <w:pPr>
        <w:rPr>
          <w:rFonts w:ascii="Times New Roman" w:hAnsi="Times New Roman" w:cs="Times New Roman"/>
          <w:b/>
          <w:bCs/>
        </w:rPr>
      </w:pPr>
      <w:r w:rsidRPr="00380CE1">
        <w:rPr>
          <w:rFonts w:ascii="Times New Roman" w:hAnsi="Times New Roman" w:cs="Times New Roman"/>
          <w:b/>
          <w:bCs/>
        </w:rPr>
        <w:t>Data Preparation</w:t>
      </w:r>
    </w:p>
    <w:p w14:paraId="6598CF2D" w14:textId="77777777" w:rsidR="009E6D68" w:rsidRPr="00380CE1" w:rsidRDefault="00DC2680" w:rsidP="00D00515">
      <w:pPr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</w:rPr>
        <w:t xml:space="preserve">If we observe no error while </w:t>
      </w:r>
      <w:r w:rsidR="009E6D68" w:rsidRPr="00380CE1">
        <w:rPr>
          <w:rFonts w:ascii="Times New Roman" w:hAnsi="Times New Roman" w:cs="Times New Roman"/>
        </w:rPr>
        <w:t>up</w:t>
      </w:r>
      <w:r w:rsidRPr="00380CE1">
        <w:rPr>
          <w:rFonts w:ascii="Times New Roman" w:hAnsi="Times New Roman" w:cs="Times New Roman"/>
        </w:rPr>
        <w:t>loading our data,</w:t>
      </w:r>
      <w:r w:rsidR="009E6D68" w:rsidRPr="00380CE1">
        <w:rPr>
          <w:rFonts w:ascii="Times New Roman" w:hAnsi="Times New Roman" w:cs="Times New Roman"/>
        </w:rPr>
        <w:t xml:space="preserve"> then we should jump right into data cleaning and manipulation steps.</w:t>
      </w:r>
    </w:p>
    <w:p w14:paraId="6F2BC1FE" w14:textId="53BF1159" w:rsidR="008360E1" w:rsidRPr="00380CE1" w:rsidRDefault="009E6D68" w:rsidP="00D00515">
      <w:pPr>
        <w:rPr>
          <w:rFonts w:ascii="Times New Roman" w:hAnsi="Times New Roman" w:cs="Times New Roman"/>
          <w:b/>
          <w:bCs/>
          <w:u w:val="single"/>
        </w:rPr>
      </w:pPr>
      <w:r w:rsidRPr="00380CE1">
        <w:rPr>
          <w:rFonts w:ascii="Times New Roman" w:hAnsi="Times New Roman" w:cs="Times New Roman"/>
        </w:rPr>
        <w:t>If you do encounter some trouble</w:t>
      </w:r>
      <w:r w:rsidR="0051711C" w:rsidRPr="00380CE1">
        <w:rPr>
          <w:rFonts w:ascii="Times New Roman" w:hAnsi="Times New Roman" w:cs="Times New Roman"/>
        </w:rPr>
        <w:t xml:space="preserve"> in the primary stages, don’t feel bad, it’s </w:t>
      </w:r>
      <w:r w:rsidR="00BD1B5F" w:rsidRPr="00380CE1">
        <w:rPr>
          <w:rFonts w:ascii="Times New Roman" w:hAnsi="Times New Roman" w:cs="Times New Roman"/>
        </w:rPr>
        <w:t xml:space="preserve">just a part of your learning process. For me, </w:t>
      </w:r>
      <w:r w:rsidR="00770DC2" w:rsidRPr="00380CE1">
        <w:rPr>
          <w:rFonts w:ascii="Times New Roman" w:hAnsi="Times New Roman" w:cs="Times New Roman"/>
        </w:rPr>
        <w:t>my first few attempts were painstaking</w:t>
      </w:r>
      <w:r w:rsidR="00F82099" w:rsidRPr="00380CE1">
        <w:rPr>
          <w:rFonts w:ascii="Times New Roman" w:hAnsi="Times New Roman" w:cs="Times New Roman"/>
        </w:rPr>
        <w:t xml:space="preserve">, my learning curve required lots of </w:t>
      </w:r>
      <w:r w:rsidR="002F672C" w:rsidRPr="00380CE1">
        <w:rPr>
          <w:rFonts w:ascii="Times New Roman" w:hAnsi="Times New Roman" w:cs="Times New Roman"/>
        </w:rPr>
        <w:t>trial</w:t>
      </w:r>
      <w:r w:rsidR="00F82099" w:rsidRPr="00380CE1">
        <w:rPr>
          <w:rFonts w:ascii="Times New Roman" w:hAnsi="Times New Roman" w:cs="Times New Roman"/>
        </w:rPr>
        <w:t xml:space="preserve"> and error, </w:t>
      </w:r>
      <w:r w:rsidR="008360E1" w:rsidRPr="00380CE1">
        <w:rPr>
          <w:rFonts w:ascii="Times New Roman" w:hAnsi="Times New Roman" w:cs="Times New Roman"/>
        </w:rPr>
        <w:t>which</w:t>
      </w:r>
      <w:r w:rsidR="002F672C" w:rsidRPr="00380CE1">
        <w:rPr>
          <w:rFonts w:ascii="Times New Roman" w:hAnsi="Times New Roman" w:cs="Times New Roman"/>
        </w:rPr>
        <w:t xml:space="preserve"> </w:t>
      </w:r>
      <w:r w:rsidR="002D36A5" w:rsidRPr="00380CE1">
        <w:rPr>
          <w:rFonts w:ascii="Times New Roman" w:hAnsi="Times New Roman" w:cs="Times New Roman"/>
        </w:rPr>
        <w:t xml:space="preserve">is </w:t>
      </w:r>
      <w:r w:rsidR="002F672C" w:rsidRPr="00380CE1">
        <w:rPr>
          <w:rFonts w:ascii="Times New Roman" w:hAnsi="Times New Roman" w:cs="Times New Roman"/>
        </w:rPr>
        <w:t xml:space="preserve">why I can probably help you </w:t>
      </w:r>
      <w:r w:rsidR="002D36A5" w:rsidRPr="00380CE1">
        <w:rPr>
          <w:rFonts w:ascii="Times New Roman" w:hAnsi="Times New Roman" w:cs="Times New Roman"/>
        </w:rPr>
        <w:t xml:space="preserve">with that, check this article </w:t>
      </w:r>
      <w:r w:rsidR="001310AF" w:rsidRPr="00380CE1">
        <w:rPr>
          <w:rFonts w:ascii="Times New Roman" w:hAnsi="Times New Roman" w:cs="Times New Roman"/>
        </w:rPr>
        <w:t>“</w:t>
      </w:r>
      <w:r w:rsidR="001310AF" w:rsidRPr="00380CE1">
        <w:rPr>
          <w:rFonts w:ascii="Times New Roman" w:hAnsi="Times New Roman" w:cs="Times New Roman"/>
          <w:b/>
          <w:bCs/>
          <w:u w:val="single"/>
        </w:rPr>
        <w:t xml:space="preserve">How to avoid the mistakes that I made during data cleaning in </w:t>
      </w:r>
      <w:r w:rsidR="008360E1" w:rsidRPr="00380CE1">
        <w:rPr>
          <w:rFonts w:ascii="Times New Roman" w:hAnsi="Times New Roman" w:cs="Times New Roman"/>
          <w:b/>
          <w:bCs/>
          <w:u w:val="single"/>
        </w:rPr>
        <w:t>R” &lt;Link&gt;.</w:t>
      </w:r>
    </w:p>
    <w:p w14:paraId="59B620F3" w14:textId="0F0D8CE2" w:rsidR="008360E1" w:rsidRPr="00380CE1" w:rsidRDefault="00D356A9" w:rsidP="00D00515">
      <w:pPr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</w:rPr>
        <w:t>Getting back to our analysis</w:t>
      </w:r>
      <w:r w:rsidR="00611427" w:rsidRPr="00380CE1">
        <w:rPr>
          <w:rFonts w:ascii="Times New Roman" w:hAnsi="Times New Roman" w:cs="Times New Roman"/>
        </w:rPr>
        <w:t>; Let’s combine the multiple datasets</w:t>
      </w:r>
      <w:r w:rsidR="006E4321" w:rsidRPr="00380CE1">
        <w:rPr>
          <w:rFonts w:ascii="Times New Roman" w:hAnsi="Times New Roman" w:cs="Times New Roman"/>
        </w:rPr>
        <w:t xml:space="preserve"> into one</w:t>
      </w:r>
      <w:r w:rsidR="003617F3" w:rsidRPr="00380CE1">
        <w:rPr>
          <w:rFonts w:ascii="Times New Roman" w:hAnsi="Times New Roman" w:cs="Times New Roman"/>
        </w:rPr>
        <w:t xml:space="preserve"> </w:t>
      </w:r>
      <w:r w:rsidR="006E4321" w:rsidRPr="00380CE1">
        <w:rPr>
          <w:rFonts w:ascii="Times New Roman" w:hAnsi="Times New Roman" w:cs="Times New Roman"/>
          <w:b/>
          <w:bCs/>
        </w:rPr>
        <w:t>workbook</w:t>
      </w:r>
      <w:r w:rsidR="008C761D" w:rsidRPr="00380CE1">
        <w:rPr>
          <w:rFonts w:ascii="Times New Roman" w:hAnsi="Times New Roman" w:cs="Times New Roman"/>
        </w:rPr>
        <w:t xml:space="preserve">, this will streamline and ease any analytical process </w:t>
      </w:r>
      <w:r w:rsidR="00305B04" w:rsidRPr="00380CE1">
        <w:rPr>
          <w:rFonts w:ascii="Times New Roman" w:hAnsi="Times New Roman" w:cs="Times New Roman"/>
        </w:rPr>
        <w:t>in the workflow.</w:t>
      </w:r>
    </w:p>
    <w:p w14:paraId="3BA8AB95" w14:textId="2ACBD36C" w:rsidR="00305B04" w:rsidRPr="00380CE1" w:rsidRDefault="00305B04" w:rsidP="00D00515">
      <w:pPr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</w:rPr>
        <w:t>We will use</w:t>
      </w:r>
      <w:r w:rsidR="003617F3" w:rsidRPr="00380CE1">
        <w:rPr>
          <w:rFonts w:ascii="Times New Roman" w:hAnsi="Times New Roman" w:cs="Times New Roman"/>
        </w:rPr>
        <w:t xml:space="preserve"> the </w:t>
      </w:r>
      <w:proofErr w:type="gramStart"/>
      <w:r w:rsidRPr="00380CE1">
        <w:rPr>
          <w:rFonts w:ascii="Times New Roman" w:hAnsi="Times New Roman" w:cs="Times New Roman"/>
          <w:b/>
          <w:bCs/>
        </w:rPr>
        <w:t>“</w:t>
      </w:r>
      <w:r w:rsidR="005B7322" w:rsidRPr="00380CE1">
        <w:rPr>
          <w:rFonts w:ascii="Times New Roman" w:hAnsi="Times New Roman" w:cs="Times New Roman"/>
        </w:rPr>
        <w:t xml:space="preserve"> </w:t>
      </w:r>
      <w:proofErr w:type="spellStart"/>
      <w:r w:rsidR="005B7322" w:rsidRPr="00380CE1">
        <w:rPr>
          <w:rFonts w:ascii="Times New Roman" w:hAnsi="Times New Roman" w:cs="Times New Roman"/>
          <w:b/>
          <w:bCs/>
        </w:rPr>
        <w:t>rbind</w:t>
      </w:r>
      <w:proofErr w:type="spellEnd"/>
      <w:proofErr w:type="gramEnd"/>
      <w:r w:rsidR="005B7322" w:rsidRPr="00380CE1">
        <w:rPr>
          <w:rFonts w:ascii="Times New Roman" w:hAnsi="Times New Roman" w:cs="Times New Roman"/>
          <w:b/>
          <w:bCs/>
        </w:rPr>
        <w:t>()</w:t>
      </w:r>
      <w:r w:rsidR="005B7322" w:rsidRPr="00380CE1">
        <w:rPr>
          <w:rFonts w:ascii="Times New Roman" w:hAnsi="Times New Roman" w:cs="Times New Roman"/>
        </w:rPr>
        <w:t xml:space="preserve">” </w:t>
      </w:r>
      <w:r w:rsidR="00B94095" w:rsidRPr="00380CE1">
        <w:rPr>
          <w:rFonts w:ascii="Times New Roman" w:hAnsi="Times New Roman" w:cs="Times New Roman"/>
        </w:rPr>
        <w:t xml:space="preserve">function in R  to create a </w:t>
      </w:r>
      <w:r w:rsidR="003617F3" w:rsidRPr="00380CE1">
        <w:rPr>
          <w:rFonts w:ascii="Times New Roman" w:hAnsi="Times New Roman" w:cs="Times New Roman"/>
        </w:rPr>
        <w:t>compiled</w:t>
      </w:r>
      <w:r w:rsidR="00B94095" w:rsidRPr="00380CE1">
        <w:rPr>
          <w:rFonts w:ascii="Times New Roman" w:hAnsi="Times New Roman" w:cs="Times New Roman"/>
        </w:rPr>
        <w:t xml:space="preserve"> </w:t>
      </w:r>
      <w:r w:rsidR="003617F3" w:rsidRPr="00380CE1">
        <w:rPr>
          <w:rFonts w:ascii="Times New Roman" w:hAnsi="Times New Roman" w:cs="Times New Roman"/>
        </w:rPr>
        <w:t>workbook.</w:t>
      </w:r>
    </w:p>
    <w:p w14:paraId="7DE6B503" w14:textId="77777777" w:rsidR="00040B26" w:rsidRPr="00380CE1" w:rsidRDefault="00040B26" w:rsidP="00040B26">
      <w:pPr>
        <w:keepNext/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  <w:noProof/>
        </w:rPr>
        <w:drawing>
          <wp:inline distT="0" distB="0" distL="0" distR="0" wp14:anchorId="5D830687" wp14:editId="3D90307B">
            <wp:extent cx="5943600" cy="794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9D3B7" w14:textId="7B430B08" w:rsidR="000C647E" w:rsidRPr="00380CE1" w:rsidRDefault="00040B26" w:rsidP="00040B26">
      <w:pPr>
        <w:pStyle w:val="Caption"/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</w:rPr>
        <w:t xml:space="preserve">Figure </w:t>
      </w:r>
      <w:r w:rsidRPr="00380CE1">
        <w:rPr>
          <w:rFonts w:ascii="Times New Roman" w:hAnsi="Times New Roman" w:cs="Times New Roman"/>
        </w:rPr>
        <w:fldChar w:fldCharType="begin"/>
      </w:r>
      <w:r w:rsidRPr="00380CE1">
        <w:rPr>
          <w:rFonts w:ascii="Times New Roman" w:hAnsi="Times New Roman" w:cs="Times New Roman"/>
        </w:rPr>
        <w:instrText xml:space="preserve"> SEQ Figure \* ARABIC </w:instrText>
      </w:r>
      <w:r w:rsidRPr="00380CE1">
        <w:rPr>
          <w:rFonts w:ascii="Times New Roman" w:hAnsi="Times New Roman" w:cs="Times New Roman"/>
        </w:rPr>
        <w:fldChar w:fldCharType="separate"/>
      </w:r>
      <w:r w:rsidR="00FA71D5">
        <w:rPr>
          <w:rFonts w:ascii="Times New Roman" w:hAnsi="Times New Roman" w:cs="Times New Roman"/>
          <w:noProof/>
        </w:rPr>
        <w:t>4</w:t>
      </w:r>
      <w:r w:rsidRPr="00380CE1">
        <w:rPr>
          <w:rFonts w:ascii="Times New Roman" w:hAnsi="Times New Roman" w:cs="Times New Roman"/>
        </w:rPr>
        <w:fldChar w:fldCharType="end"/>
      </w:r>
      <w:r w:rsidRPr="00380CE1">
        <w:rPr>
          <w:rFonts w:ascii="Times New Roman" w:hAnsi="Times New Roman" w:cs="Times New Roman"/>
        </w:rPr>
        <w:t>. Compiling Workbook</w:t>
      </w:r>
    </w:p>
    <w:p w14:paraId="70A83BDA" w14:textId="54CD65CC" w:rsidR="00040B26" w:rsidRPr="00380CE1" w:rsidRDefault="005147B2" w:rsidP="00040B26">
      <w:pPr>
        <w:rPr>
          <w:rFonts w:ascii="Times New Roman" w:hAnsi="Times New Roman" w:cs="Times New Roman"/>
          <w:sz w:val="24"/>
          <w:szCs w:val="24"/>
        </w:rPr>
      </w:pPr>
      <w:r w:rsidRPr="00380CE1">
        <w:rPr>
          <w:rFonts w:ascii="Times New Roman" w:hAnsi="Times New Roman" w:cs="Times New Roman"/>
          <w:sz w:val="24"/>
          <w:szCs w:val="24"/>
        </w:rPr>
        <w:t>Then preview the data types of the workbook columns by various functions in R</w:t>
      </w:r>
    </w:p>
    <w:p w14:paraId="0AD87DAD" w14:textId="77777777" w:rsidR="005B4FB1" w:rsidRPr="00380CE1" w:rsidRDefault="005B4FB1" w:rsidP="005B4FB1">
      <w:pPr>
        <w:keepNext/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  <w:noProof/>
        </w:rPr>
        <w:drawing>
          <wp:inline distT="0" distB="0" distL="0" distR="0" wp14:anchorId="0BF8C624" wp14:editId="221F2E73">
            <wp:extent cx="5943600" cy="878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CD1B6" w14:textId="49B8881C" w:rsidR="005147B2" w:rsidRPr="00380CE1" w:rsidRDefault="005B4FB1" w:rsidP="005B4FB1">
      <w:pPr>
        <w:pStyle w:val="Caption"/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</w:rPr>
        <w:t xml:space="preserve">Figure </w:t>
      </w:r>
      <w:r w:rsidRPr="00380CE1">
        <w:rPr>
          <w:rFonts w:ascii="Times New Roman" w:hAnsi="Times New Roman" w:cs="Times New Roman"/>
        </w:rPr>
        <w:fldChar w:fldCharType="begin"/>
      </w:r>
      <w:r w:rsidRPr="00380CE1">
        <w:rPr>
          <w:rFonts w:ascii="Times New Roman" w:hAnsi="Times New Roman" w:cs="Times New Roman"/>
        </w:rPr>
        <w:instrText xml:space="preserve"> SEQ Figure \* ARABIC </w:instrText>
      </w:r>
      <w:r w:rsidRPr="00380CE1">
        <w:rPr>
          <w:rFonts w:ascii="Times New Roman" w:hAnsi="Times New Roman" w:cs="Times New Roman"/>
        </w:rPr>
        <w:fldChar w:fldCharType="separate"/>
      </w:r>
      <w:r w:rsidR="00FA71D5">
        <w:rPr>
          <w:rFonts w:ascii="Times New Roman" w:hAnsi="Times New Roman" w:cs="Times New Roman"/>
          <w:noProof/>
        </w:rPr>
        <w:t>5</w:t>
      </w:r>
      <w:r w:rsidRPr="00380CE1">
        <w:rPr>
          <w:rFonts w:ascii="Times New Roman" w:hAnsi="Times New Roman" w:cs="Times New Roman"/>
        </w:rPr>
        <w:fldChar w:fldCharType="end"/>
      </w:r>
      <w:r w:rsidRPr="00380CE1">
        <w:rPr>
          <w:rFonts w:ascii="Times New Roman" w:hAnsi="Times New Roman" w:cs="Times New Roman"/>
        </w:rPr>
        <w:t>. Str function in R</w:t>
      </w:r>
    </w:p>
    <w:p w14:paraId="0B42CA78" w14:textId="77777777" w:rsidR="0066610A" w:rsidRPr="00380CE1" w:rsidRDefault="0066610A" w:rsidP="0066610A">
      <w:pPr>
        <w:keepNext/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CFA392" wp14:editId="29251AFF">
            <wp:extent cx="5943600" cy="878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58E01" w14:textId="492CF8EE" w:rsidR="0066610A" w:rsidRPr="00380CE1" w:rsidRDefault="0066610A" w:rsidP="0066610A">
      <w:pPr>
        <w:pStyle w:val="Caption"/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</w:rPr>
        <w:t xml:space="preserve">Figure </w:t>
      </w:r>
      <w:r w:rsidRPr="00380CE1">
        <w:rPr>
          <w:rFonts w:ascii="Times New Roman" w:hAnsi="Times New Roman" w:cs="Times New Roman"/>
        </w:rPr>
        <w:fldChar w:fldCharType="begin"/>
      </w:r>
      <w:r w:rsidRPr="00380CE1">
        <w:rPr>
          <w:rFonts w:ascii="Times New Roman" w:hAnsi="Times New Roman" w:cs="Times New Roman"/>
        </w:rPr>
        <w:instrText xml:space="preserve"> SEQ Figure \* ARABIC </w:instrText>
      </w:r>
      <w:r w:rsidRPr="00380CE1">
        <w:rPr>
          <w:rFonts w:ascii="Times New Roman" w:hAnsi="Times New Roman" w:cs="Times New Roman"/>
        </w:rPr>
        <w:fldChar w:fldCharType="separate"/>
      </w:r>
      <w:r w:rsidR="00FA71D5">
        <w:rPr>
          <w:rFonts w:ascii="Times New Roman" w:hAnsi="Times New Roman" w:cs="Times New Roman"/>
          <w:noProof/>
        </w:rPr>
        <w:t>6</w:t>
      </w:r>
      <w:r w:rsidRPr="00380CE1">
        <w:rPr>
          <w:rFonts w:ascii="Times New Roman" w:hAnsi="Times New Roman" w:cs="Times New Roman"/>
        </w:rPr>
        <w:fldChar w:fldCharType="end"/>
      </w:r>
      <w:r w:rsidRPr="00380CE1">
        <w:rPr>
          <w:rFonts w:ascii="Times New Roman" w:hAnsi="Times New Roman" w:cs="Times New Roman"/>
        </w:rPr>
        <w:t>. Glimpse function in R</w:t>
      </w:r>
    </w:p>
    <w:p w14:paraId="50982A6E" w14:textId="77777777" w:rsidR="0066610A" w:rsidRPr="00380CE1" w:rsidRDefault="0066610A" w:rsidP="0066610A">
      <w:pPr>
        <w:rPr>
          <w:rFonts w:ascii="Times New Roman" w:hAnsi="Times New Roman" w:cs="Times New Roman"/>
        </w:rPr>
      </w:pPr>
    </w:p>
    <w:p w14:paraId="4122AEA4" w14:textId="20F7B663" w:rsidR="0086299E" w:rsidRPr="00380CE1" w:rsidRDefault="0086299E" w:rsidP="0066610A">
      <w:pPr>
        <w:rPr>
          <w:rFonts w:ascii="Times New Roman" w:hAnsi="Times New Roman" w:cs="Times New Roman"/>
          <w:b/>
          <w:bCs/>
        </w:rPr>
      </w:pPr>
      <w:r w:rsidRPr="00380CE1">
        <w:rPr>
          <w:rFonts w:ascii="Times New Roman" w:hAnsi="Times New Roman" w:cs="Times New Roman"/>
          <w:b/>
          <w:bCs/>
        </w:rPr>
        <w:t>Data</w:t>
      </w:r>
      <w:r w:rsidR="0002048C" w:rsidRPr="00380CE1">
        <w:rPr>
          <w:rFonts w:ascii="Times New Roman" w:hAnsi="Times New Roman" w:cs="Times New Roman"/>
          <w:b/>
          <w:bCs/>
        </w:rPr>
        <w:t xml:space="preserve"> transformation and</w:t>
      </w:r>
      <w:r w:rsidRPr="00380CE1">
        <w:rPr>
          <w:rFonts w:ascii="Times New Roman" w:hAnsi="Times New Roman" w:cs="Times New Roman"/>
          <w:b/>
          <w:bCs/>
        </w:rPr>
        <w:t xml:space="preserve"> manipulation</w:t>
      </w:r>
    </w:p>
    <w:p w14:paraId="35F7DA1F" w14:textId="1C48A32D" w:rsidR="0086299E" w:rsidRPr="00380CE1" w:rsidRDefault="00CB2D10" w:rsidP="0066610A">
      <w:pPr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</w:rPr>
        <w:t>Let’s convert some relevant columns in their respective data types</w:t>
      </w:r>
      <w:r w:rsidR="00656676" w:rsidRPr="00380CE1">
        <w:rPr>
          <w:rFonts w:ascii="Times New Roman" w:hAnsi="Times New Roman" w:cs="Times New Roman"/>
        </w:rPr>
        <w:t>,</w:t>
      </w:r>
      <w:r w:rsidR="0002048C" w:rsidRPr="00380CE1">
        <w:rPr>
          <w:rFonts w:ascii="Times New Roman" w:hAnsi="Times New Roman" w:cs="Times New Roman"/>
        </w:rPr>
        <w:t xml:space="preserve"> to begin with</w:t>
      </w:r>
      <w:r w:rsidR="00656676" w:rsidRPr="00380CE1">
        <w:rPr>
          <w:rFonts w:ascii="Times New Roman" w:hAnsi="Times New Roman" w:cs="Times New Roman"/>
        </w:rPr>
        <w:t>,</w:t>
      </w:r>
      <w:r w:rsidR="0002048C" w:rsidRPr="00380CE1">
        <w:rPr>
          <w:rFonts w:ascii="Times New Roman" w:hAnsi="Times New Roman" w:cs="Times New Roman"/>
        </w:rPr>
        <w:t xml:space="preserve"> data transformation and manipulation</w:t>
      </w:r>
      <w:r w:rsidR="003A7C1E" w:rsidRPr="00380CE1">
        <w:rPr>
          <w:rFonts w:ascii="Times New Roman" w:hAnsi="Times New Roman" w:cs="Times New Roman"/>
        </w:rPr>
        <w:t>.</w:t>
      </w:r>
    </w:p>
    <w:p w14:paraId="1DB6EC3A" w14:textId="77777777" w:rsidR="00457F68" w:rsidRPr="00380CE1" w:rsidRDefault="00457F68" w:rsidP="00457F68">
      <w:pPr>
        <w:keepNext/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  <w:noProof/>
        </w:rPr>
        <w:drawing>
          <wp:inline distT="0" distB="0" distL="0" distR="0" wp14:anchorId="7D3A862E" wp14:editId="5D81513D">
            <wp:extent cx="5806440" cy="7239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68AD8" w14:textId="6939C2F7" w:rsidR="003A7C1E" w:rsidRPr="00380CE1" w:rsidRDefault="00457F68" w:rsidP="00457F68">
      <w:pPr>
        <w:pStyle w:val="Caption"/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</w:rPr>
        <w:t xml:space="preserve">Figure </w:t>
      </w:r>
      <w:r w:rsidRPr="00380CE1">
        <w:rPr>
          <w:rFonts w:ascii="Times New Roman" w:hAnsi="Times New Roman" w:cs="Times New Roman"/>
        </w:rPr>
        <w:fldChar w:fldCharType="begin"/>
      </w:r>
      <w:r w:rsidRPr="00380CE1">
        <w:rPr>
          <w:rFonts w:ascii="Times New Roman" w:hAnsi="Times New Roman" w:cs="Times New Roman"/>
        </w:rPr>
        <w:instrText xml:space="preserve"> SEQ Figure \* ARABIC </w:instrText>
      </w:r>
      <w:r w:rsidRPr="00380CE1">
        <w:rPr>
          <w:rFonts w:ascii="Times New Roman" w:hAnsi="Times New Roman" w:cs="Times New Roman"/>
        </w:rPr>
        <w:fldChar w:fldCharType="separate"/>
      </w:r>
      <w:r w:rsidR="00FA71D5">
        <w:rPr>
          <w:rFonts w:ascii="Times New Roman" w:hAnsi="Times New Roman" w:cs="Times New Roman"/>
          <w:noProof/>
        </w:rPr>
        <w:t>7</w:t>
      </w:r>
      <w:r w:rsidRPr="00380CE1">
        <w:rPr>
          <w:rFonts w:ascii="Times New Roman" w:hAnsi="Times New Roman" w:cs="Times New Roman"/>
        </w:rPr>
        <w:fldChar w:fldCharType="end"/>
      </w:r>
      <w:r w:rsidRPr="00380CE1">
        <w:rPr>
          <w:rFonts w:ascii="Times New Roman" w:hAnsi="Times New Roman" w:cs="Times New Roman"/>
        </w:rPr>
        <w:t xml:space="preserve">. converting </w:t>
      </w:r>
      <w:r w:rsidR="00656676" w:rsidRPr="00380CE1">
        <w:rPr>
          <w:rFonts w:ascii="Times New Roman" w:hAnsi="Times New Roman" w:cs="Times New Roman"/>
        </w:rPr>
        <w:t>Date Time</w:t>
      </w:r>
      <w:r w:rsidRPr="00380CE1">
        <w:rPr>
          <w:rFonts w:ascii="Times New Roman" w:hAnsi="Times New Roman" w:cs="Times New Roman"/>
        </w:rPr>
        <w:t xml:space="preserve"> columns</w:t>
      </w:r>
    </w:p>
    <w:p w14:paraId="48DE3077" w14:textId="699EFD5D" w:rsidR="00E94E05" w:rsidRPr="00380CE1" w:rsidRDefault="00E94E05" w:rsidP="00457F68">
      <w:pPr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</w:rPr>
        <w:t xml:space="preserve">This </w:t>
      </w:r>
      <w:r w:rsidR="0047313E" w:rsidRPr="00380CE1">
        <w:rPr>
          <w:rFonts w:ascii="Times New Roman" w:hAnsi="Times New Roman" w:cs="Times New Roman"/>
          <w:b/>
          <w:bCs/>
        </w:rPr>
        <w:t>Datetime</w:t>
      </w:r>
      <w:r w:rsidR="0047313E" w:rsidRPr="00380CE1">
        <w:rPr>
          <w:rFonts w:ascii="Times New Roman" w:hAnsi="Times New Roman" w:cs="Times New Roman"/>
        </w:rPr>
        <w:t xml:space="preserve"> conversion saves us lots of trouble by standardiz</w:t>
      </w:r>
      <w:r w:rsidR="004520B5" w:rsidRPr="00380CE1">
        <w:rPr>
          <w:rFonts w:ascii="Times New Roman" w:hAnsi="Times New Roman" w:cs="Times New Roman"/>
        </w:rPr>
        <w:t xml:space="preserve">ing the data types for the columns </w:t>
      </w:r>
      <w:r w:rsidR="00656676" w:rsidRPr="00380CE1">
        <w:rPr>
          <w:rFonts w:ascii="Times New Roman" w:hAnsi="Times New Roman" w:cs="Times New Roman"/>
        </w:rPr>
        <w:t>at</w:t>
      </w:r>
      <w:r w:rsidR="004520B5" w:rsidRPr="00380CE1">
        <w:rPr>
          <w:rFonts w:ascii="Times New Roman" w:hAnsi="Times New Roman" w:cs="Times New Roman"/>
        </w:rPr>
        <w:t xml:space="preserve"> the very beginning of the analysis.</w:t>
      </w:r>
    </w:p>
    <w:p w14:paraId="7502F660" w14:textId="4866EEAF" w:rsidR="00457F68" w:rsidRPr="00380CE1" w:rsidRDefault="003B53D6" w:rsidP="00457F68">
      <w:pPr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</w:rPr>
        <w:t xml:space="preserve">Now, let’s add relevant columns to the workbook by adding </w:t>
      </w:r>
      <w:r w:rsidR="00656676" w:rsidRPr="00380CE1">
        <w:rPr>
          <w:rFonts w:ascii="Times New Roman" w:hAnsi="Times New Roman" w:cs="Times New Roman"/>
        </w:rPr>
        <w:t>Ride Duration</w:t>
      </w:r>
      <w:r w:rsidR="00EC1662" w:rsidRPr="00380CE1">
        <w:rPr>
          <w:rFonts w:ascii="Times New Roman" w:hAnsi="Times New Roman" w:cs="Times New Roman"/>
        </w:rPr>
        <w:t>, day, month, year</w:t>
      </w:r>
      <w:r w:rsidR="00656676" w:rsidRPr="00380CE1">
        <w:rPr>
          <w:rFonts w:ascii="Times New Roman" w:hAnsi="Times New Roman" w:cs="Times New Roman"/>
        </w:rPr>
        <w:t>,</w:t>
      </w:r>
      <w:r w:rsidR="00EC1662" w:rsidRPr="00380CE1">
        <w:rPr>
          <w:rFonts w:ascii="Times New Roman" w:hAnsi="Times New Roman" w:cs="Times New Roman"/>
        </w:rPr>
        <w:t xml:space="preserve"> and day_of_</w:t>
      </w:r>
      <w:r w:rsidR="00E94E05" w:rsidRPr="00380CE1">
        <w:rPr>
          <w:rFonts w:ascii="Times New Roman" w:hAnsi="Times New Roman" w:cs="Times New Roman"/>
        </w:rPr>
        <w:t>w</w:t>
      </w:r>
      <w:r w:rsidR="00EC1662" w:rsidRPr="00380CE1">
        <w:rPr>
          <w:rFonts w:ascii="Times New Roman" w:hAnsi="Times New Roman" w:cs="Times New Roman"/>
        </w:rPr>
        <w:t xml:space="preserve">eek </w:t>
      </w:r>
      <w:r w:rsidR="00E94E05" w:rsidRPr="00380CE1">
        <w:rPr>
          <w:rFonts w:ascii="Times New Roman" w:hAnsi="Times New Roman" w:cs="Times New Roman"/>
        </w:rPr>
        <w:t>columns</w:t>
      </w:r>
    </w:p>
    <w:p w14:paraId="14CB88C6" w14:textId="77777777" w:rsidR="0047671D" w:rsidRPr="00380CE1" w:rsidRDefault="0047671D" w:rsidP="0047671D">
      <w:pPr>
        <w:keepNext/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  <w:noProof/>
        </w:rPr>
        <w:drawing>
          <wp:inline distT="0" distB="0" distL="0" distR="0" wp14:anchorId="15C1B0E9" wp14:editId="079FE3CC">
            <wp:extent cx="5577840" cy="3420598"/>
            <wp:effectExtent l="0" t="0" r="381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585" cy="34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8C0C0" w14:textId="2F0090E2" w:rsidR="00322995" w:rsidRPr="00380CE1" w:rsidRDefault="0047671D" w:rsidP="0047671D">
      <w:pPr>
        <w:pStyle w:val="Caption"/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</w:rPr>
        <w:t xml:space="preserve">Figure </w:t>
      </w:r>
      <w:r w:rsidRPr="00380CE1">
        <w:rPr>
          <w:rFonts w:ascii="Times New Roman" w:hAnsi="Times New Roman" w:cs="Times New Roman"/>
        </w:rPr>
        <w:fldChar w:fldCharType="begin"/>
      </w:r>
      <w:r w:rsidRPr="00380CE1">
        <w:rPr>
          <w:rFonts w:ascii="Times New Roman" w:hAnsi="Times New Roman" w:cs="Times New Roman"/>
        </w:rPr>
        <w:instrText xml:space="preserve"> SEQ Figure \* ARABIC </w:instrText>
      </w:r>
      <w:r w:rsidRPr="00380CE1">
        <w:rPr>
          <w:rFonts w:ascii="Times New Roman" w:hAnsi="Times New Roman" w:cs="Times New Roman"/>
        </w:rPr>
        <w:fldChar w:fldCharType="separate"/>
      </w:r>
      <w:r w:rsidR="00FA71D5">
        <w:rPr>
          <w:rFonts w:ascii="Times New Roman" w:hAnsi="Times New Roman" w:cs="Times New Roman"/>
          <w:noProof/>
        </w:rPr>
        <w:t>8</w:t>
      </w:r>
      <w:r w:rsidRPr="00380CE1">
        <w:rPr>
          <w:rFonts w:ascii="Times New Roman" w:hAnsi="Times New Roman" w:cs="Times New Roman"/>
        </w:rPr>
        <w:fldChar w:fldCharType="end"/>
      </w:r>
      <w:r w:rsidRPr="00380CE1">
        <w:rPr>
          <w:rFonts w:ascii="Times New Roman" w:hAnsi="Times New Roman" w:cs="Times New Roman"/>
        </w:rPr>
        <w:t>. Adding relevant columns</w:t>
      </w:r>
    </w:p>
    <w:p w14:paraId="496201DD" w14:textId="76CA66EA" w:rsidR="0047671D" w:rsidRPr="00380CE1" w:rsidRDefault="00993AF0" w:rsidP="0047671D">
      <w:pPr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</w:rPr>
        <w:lastRenderedPageBreak/>
        <w:t xml:space="preserve">This </w:t>
      </w:r>
      <w:r w:rsidRPr="00380CE1">
        <w:rPr>
          <w:rFonts w:ascii="Times New Roman" w:hAnsi="Times New Roman" w:cs="Times New Roman"/>
          <w:b/>
          <w:bCs/>
        </w:rPr>
        <w:t xml:space="preserve">Date </w:t>
      </w:r>
      <w:r w:rsidR="0026774F" w:rsidRPr="00380CE1">
        <w:rPr>
          <w:rFonts w:ascii="Times New Roman" w:hAnsi="Times New Roman" w:cs="Times New Roman"/>
          <w:b/>
          <w:bCs/>
        </w:rPr>
        <w:t xml:space="preserve">Time </w:t>
      </w:r>
      <w:r w:rsidR="0026774F" w:rsidRPr="00380CE1">
        <w:rPr>
          <w:rFonts w:ascii="Times New Roman" w:hAnsi="Times New Roman" w:cs="Times New Roman"/>
        </w:rPr>
        <w:t>columns</w:t>
      </w:r>
      <w:r w:rsidRPr="00380CE1">
        <w:rPr>
          <w:rFonts w:ascii="Times New Roman" w:hAnsi="Times New Roman" w:cs="Times New Roman"/>
        </w:rPr>
        <w:t xml:space="preserve"> extraction trick </w:t>
      </w:r>
      <w:r w:rsidR="0026774F" w:rsidRPr="00380CE1">
        <w:rPr>
          <w:rFonts w:ascii="Times New Roman" w:hAnsi="Times New Roman" w:cs="Times New Roman"/>
        </w:rPr>
        <w:t xml:space="preserve">adds an extra layer </w:t>
      </w:r>
      <w:r w:rsidR="00E85A40" w:rsidRPr="00380CE1">
        <w:rPr>
          <w:rFonts w:ascii="Times New Roman" w:hAnsi="Times New Roman" w:cs="Times New Roman"/>
        </w:rPr>
        <w:t>to</w:t>
      </w:r>
      <w:r w:rsidR="0026774F" w:rsidRPr="00380CE1">
        <w:rPr>
          <w:rFonts w:ascii="Times New Roman" w:hAnsi="Times New Roman" w:cs="Times New Roman"/>
        </w:rPr>
        <w:t xml:space="preserve"> our analysis. Check this article, “</w:t>
      </w:r>
      <w:r w:rsidR="0026774F" w:rsidRPr="00380CE1">
        <w:rPr>
          <w:rFonts w:ascii="Times New Roman" w:hAnsi="Times New Roman" w:cs="Times New Roman"/>
          <w:b/>
          <w:bCs/>
          <w:u w:val="single"/>
        </w:rPr>
        <w:t xml:space="preserve">How </w:t>
      </w:r>
      <w:r w:rsidR="00BF2964" w:rsidRPr="00380CE1">
        <w:rPr>
          <w:rFonts w:ascii="Times New Roman" w:hAnsi="Times New Roman" w:cs="Times New Roman"/>
          <w:b/>
          <w:bCs/>
          <w:u w:val="single"/>
        </w:rPr>
        <w:t>to improve your analysis insights by extracting DATE TIME Columns?</w:t>
      </w:r>
      <w:r w:rsidR="002C4A75" w:rsidRPr="00380CE1">
        <w:rPr>
          <w:rFonts w:ascii="Times New Roman" w:hAnsi="Times New Roman" w:cs="Times New Roman"/>
        </w:rPr>
        <w:t>” &lt;link</w:t>
      </w:r>
      <w:r w:rsidR="00E85A40" w:rsidRPr="00380CE1">
        <w:rPr>
          <w:rFonts w:ascii="Times New Roman" w:hAnsi="Times New Roman" w:cs="Times New Roman"/>
        </w:rPr>
        <w:t>&gt; for</w:t>
      </w:r>
      <w:r w:rsidR="002C4A75" w:rsidRPr="00380CE1">
        <w:rPr>
          <w:rFonts w:ascii="Times New Roman" w:hAnsi="Times New Roman" w:cs="Times New Roman"/>
        </w:rPr>
        <w:t xml:space="preserve"> more practical applications.</w:t>
      </w:r>
    </w:p>
    <w:p w14:paraId="095D1419" w14:textId="098415AC" w:rsidR="002C4A75" w:rsidRPr="00380CE1" w:rsidRDefault="00407C27" w:rsidP="0047671D">
      <w:pPr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</w:rPr>
        <w:t xml:space="preserve">Now, let’s check for any </w:t>
      </w:r>
      <w:r w:rsidR="00CD4195" w:rsidRPr="00380CE1">
        <w:rPr>
          <w:rFonts w:ascii="Times New Roman" w:hAnsi="Times New Roman" w:cs="Times New Roman"/>
        </w:rPr>
        <w:t xml:space="preserve">missing values, </w:t>
      </w:r>
      <w:r w:rsidR="005623B5" w:rsidRPr="00380CE1">
        <w:rPr>
          <w:rFonts w:ascii="Times New Roman" w:hAnsi="Times New Roman" w:cs="Times New Roman"/>
        </w:rPr>
        <w:t>negative values</w:t>
      </w:r>
      <w:r w:rsidR="00E85A40" w:rsidRPr="00380CE1">
        <w:rPr>
          <w:rFonts w:ascii="Times New Roman" w:hAnsi="Times New Roman" w:cs="Times New Roman"/>
        </w:rPr>
        <w:t>,</w:t>
      </w:r>
      <w:r w:rsidR="007810E9" w:rsidRPr="00380CE1">
        <w:rPr>
          <w:rFonts w:ascii="Times New Roman" w:hAnsi="Times New Roman" w:cs="Times New Roman"/>
        </w:rPr>
        <w:t xml:space="preserve"> and </w:t>
      </w:r>
      <w:r w:rsidR="00576317" w:rsidRPr="00380CE1">
        <w:rPr>
          <w:rFonts w:ascii="Times New Roman" w:hAnsi="Times New Roman" w:cs="Times New Roman"/>
        </w:rPr>
        <w:t>other discrepancies with our dataset.</w:t>
      </w:r>
    </w:p>
    <w:p w14:paraId="35533B97" w14:textId="7337C57B" w:rsidR="00576317" w:rsidRPr="00380CE1" w:rsidRDefault="00045136" w:rsidP="0047671D">
      <w:pPr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</w:rPr>
        <w:t xml:space="preserve">Finish it off with a new </w:t>
      </w:r>
      <w:r w:rsidR="005300A8" w:rsidRPr="00380CE1">
        <w:rPr>
          <w:rFonts w:ascii="Times New Roman" w:hAnsi="Times New Roman" w:cs="Times New Roman"/>
        </w:rPr>
        <w:t>“</w:t>
      </w:r>
      <w:r w:rsidR="005300A8" w:rsidRPr="00380CE1">
        <w:rPr>
          <w:rFonts w:ascii="Times New Roman" w:hAnsi="Times New Roman" w:cs="Times New Roman"/>
          <w:b/>
          <w:bCs/>
        </w:rPr>
        <w:t>workbook cleaned</w:t>
      </w:r>
      <w:r w:rsidR="00093F7D" w:rsidRPr="00380CE1">
        <w:rPr>
          <w:rFonts w:ascii="Times New Roman" w:hAnsi="Times New Roman" w:cs="Times New Roman"/>
          <w:b/>
          <w:bCs/>
        </w:rPr>
        <w:t>”</w:t>
      </w:r>
      <w:r w:rsidR="00093F7D" w:rsidRPr="00380CE1">
        <w:rPr>
          <w:rFonts w:ascii="Times New Roman" w:hAnsi="Times New Roman" w:cs="Times New Roman"/>
        </w:rPr>
        <w:t>,</w:t>
      </w:r>
      <w:r w:rsidR="00D672CD" w:rsidRPr="00380CE1">
        <w:rPr>
          <w:rFonts w:ascii="Times New Roman" w:hAnsi="Times New Roman" w:cs="Times New Roman"/>
        </w:rPr>
        <w:t xml:space="preserve"> a better version of the workbook for the analysis </w:t>
      </w:r>
      <w:r w:rsidR="005300A8" w:rsidRPr="00380CE1">
        <w:rPr>
          <w:rFonts w:ascii="Times New Roman" w:hAnsi="Times New Roman" w:cs="Times New Roman"/>
        </w:rPr>
        <w:t>process.</w:t>
      </w:r>
    </w:p>
    <w:p w14:paraId="22D32D7A" w14:textId="2A6176A7" w:rsidR="00B60BC1" w:rsidRPr="00380CE1" w:rsidRDefault="00B60BC1" w:rsidP="00B60BC1">
      <w:pPr>
        <w:keepNext/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  <w:noProof/>
        </w:rPr>
        <w:drawing>
          <wp:inline distT="0" distB="0" distL="0" distR="0" wp14:anchorId="2A7F94CD" wp14:editId="56908EE8">
            <wp:extent cx="4511040" cy="28651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0F266" w14:textId="2F5919E6" w:rsidR="003617F3" w:rsidRPr="00380CE1" w:rsidRDefault="00B60BC1" w:rsidP="00B60BC1">
      <w:pPr>
        <w:pStyle w:val="Caption"/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</w:rPr>
        <w:t xml:space="preserve">Figure </w:t>
      </w:r>
      <w:r w:rsidRPr="00380CE1">
        <w:rPr>
          <w:rFonts w:ascii="Times New Roman" w:hAnsi="Times New Roman" w:cs="Times New Roman"/>
        </w:rPr>
        <w:fldChar w:fldCharType="begin"/>
      </w:r>
      <w:r w:rsidRPr="00380CE1">
        <w:rPr>
          <w:rFonts w:ascii="Times New Roman" w:hAnsi="Times New Roman" w:cs="Times New Roman"/>
        </w:rPr>
        <w:instrText xml:space="preserve"> SEQ Figure \* ARABIC </w:instrText>
      </w:r>
      <w:r w:rsidRPr="00380CE1">
        <w:rPr>
          <w:rFonts w:ascii="Times New Roman" w:hAnsi="Times New Roman" w:cs="Times New Roman"/>
        </w:rPr>
        <w:fldChar w:fldCharType="separate"/>
      </w:r>
      <w:r w:rsidR="00FA71D5">
        <w:rPr>
          <w:rFonts w:ascii="Times New Roman" w:hAnsi="Times New Roman" w:cs="Times New Roman"/>
          <w:noProof/>
        </w:rPr>
        <w:t>9</w:t>
      </w:r>
      <w:r w:rsidRPr="00380CE1">
        <w:rPr>
          <w:rFonts w:ascii="Times New Roman" w:hAnsi="Times New Roman" w:cs="Times New Roman"/>
        </w:rPr>
        <w:fldChar w:fldCharType="end"/>
      </w:r>
      <w:r w:rsidRPr="00380CE1">
        <w:rPr>
          <w:rFonts w:ascii="Times New Roman" w:hAnsi="Times New Roman" w:cs="Times New Roman"/>
        </w:rPr>
        <w:t>. Workbook cleaned</w:t>
      </w:r>
    </w:p>
    <w:p w14:paraId="6A4F1EA3" w14:textId="179D3FDD" w:rsidR="00B60BC1" w:rsidRPr="00380CE1" w:rsidRDefault="00B60BC1" w:rsidP="00B60BC1">
      <w:pPr>
        <w:rPr>
          <w:rFonts w:ascii="Times New Roman" w:hAnsi="Times New Roman" w:cs="Times New Roman"/>
        </w:rPr>
      </w:pPr>
    </w:p>
    <w:p w14:paraId="0EEDC94A" w14:textId="24BBD510" w:rsidR="00E30226" w:rsidRPr="00380CE1" w:rsidRDefault="00EF573A" w:rsidP="00B60BC1">
      <w:pPr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</w:rPr>
        <w:t xml:space="preserve">Now that we have completed </w:t>
      </w:r>
      <w:r w:rsidR="00F6217E" w:rsidRPr="00380CE1">
        <w:rPr>
          <w:rFonts w:ascii="Times New Roman" w:hAnsi="Times New Roman" w:cs="Times New Roman"/>
        </w:rPr>
        <w:t>ou</w:t>
      </w:r>
      <w:r w:rsidRPr="00380CE1">
        <w:rPr>
          <w:rFonts w:ascii="Times New Roman" w:hAnsi="Times New Roman" w:cs="Times New Roman"/>
        </w:rPr>
        <w:t xml:space="preserve">r </w:t>
      </w:r>
      <w:r w:rsidRPr="00380CE1">
        <w:rPr>
          <w:rFonts w:ascii="Times New Roman" w:hAnsi="Times New Roman" w:cs="Times New Roman"/>
          <w:b/>
          <w:bCs/>
          <w:i/>
          <w:iCs/>
        </w:rPr>
        <w:t xml:space="preserve">Data </w:t>
      </w:r>
      <w:r w:rsidR="00F6217E" w:rsidRPr="00380CE1">
        <w:rPr>
          <w:rFonts w:ascii="Times New Roman" w:hAnsi="Times New Roman" w:cs="Times New Roman"/>
          <w:b/>
          <w:bCs/>
          <w:i/>
          <w:iCs/>
        </w:rPr>
        <w:t xml:space="preserve">preparation </w:t>
      </w:r>
      <w:r w:rsidR="00F6217E" w:rsidRPr="00380CE1">
        <w:rPr>
          <w:rFonts w:ascii="Times New Roman" w:hAnsi="Times New Roman" w:cs="Times New Roman"/>
        </w:rPr>
        <w:t>stage</w:t>
      </w:r>
      <w:r w:rsidR="00E30226" w:rsidRPr="00380CE1">
        <w:rPr>
          <w:rFonts w:ascii="Times New Roman" w:hAnsi="Times New Roman" w:cs="Times New Roman"/>
        </w:rPr>
        <w:t xml:space="preserve"> by transforming and manipulating the </w:t>
      </w:r>
      <w:r w:rsidR="00B6454C" w:rsidRPr="00380CE1">
        <w:rPr>
          <w:rFonts w:ascii="Times New Roman" w:hAnsi="Times New Roman" w:cs="Times New Roman"/>
        </w:rPr>
        <w:t>data</w:t>
      </w:r>
      <w:r w:rsidR="0039711C" w:rsidRPr="00380CE1">
        <w:rPr>
          <w:rFonts w:ascii="Times New Roman" w:hAnsi="Times New Roman" w:cs="Times New Roman"/>
        </w:rPr>
        <w:t>; Let’s get our hands</w:t>
      </w:r>
      <w:r w:rsidR="00E30226" w:rsidRPr="00380CE1">
        <w:rPr>
          <w:rFonts w:ascii="Times New Roman" w:hAnsi="Times New Roman" w:cs="Times New Roman"/>
        </w:rPr>
        <w:t xml:space="preserve"> with some Data Analysis!</w:t>
      </w:r>
    </w:p>
    <w:p w14:paraId="6625DCEA" w14:textId="4E7C911F" w:rsidR="00181913" w:rsidRPr="00380CE1" w:rsidRDefault="00BE7AD2" w:rsidP="00A51155">
      <w:pPr>
        <w:rPr>
          <w:rFonts w:ascii="Times New Roman" w:hAnsi="Times New Roman" w:cs="Times New Roman"/>
          <w:b/>
          <w:bCs/>
        </w:rPr>
      </w:pPr>
      <w:r w:rsidRPr="00380CE1">
        <w:rPr>
          <w:rFonts w:ascii="Times New Roman" w:hAnsi="Times New Roman" w:cs="Times New Roman"/>
          <w:b/>
          <w:bCs/>
        </w:rPr>
        <w:t>Data Analysis</w:t>
      </w:r>
    </w:p>
    <w:p w14:paraId="479DF36E" w14:textId="7947C3A8" w:rsidR="00181913" w:rsidRPr="00380CE1" w:rsidRDefault="00C068B1" w:rsidP="00A51155">
      <w:pPr>
        <w:rPr>
          <w:rStyle w:val="SubtleEmphasis"/>
          <w:rFonts w:ascii="Times New Roman" w:hAnsi="Times New Roman" w:cs="Times New Roman"/>
          <w:b/>
          <w:bCs/>
          <w:color w:val="auto"/>
        </w:rPr>
      </w:pPr>
      <w:r w:rsidRPr="00380CE1">
        <w:rPr>
          <w:rStyle w:val="SubtleEmphasis"/>
          <w:rFonts w:ascii="Times New Roman" w:hAnsi="Times New Roman" w:cs="Times New Roman"/>
          <w:b/>
          <w:bCs/>
          <w:color w:val="auto"/>
        </w:rPr>
        <w:t>What are Bike Share Toronto’s current growth Trends?</w:t>
      </w:r>
    </w:p>
    <w:p w14:paraId="66B2B9A8" w14:textId="77777777" w:rsidR="008564C3" w:rsidRPr="00380CE1" w:rsidRDefault="008564C3" w:rsidP="00A51155">
      <w:pPr>
        <w:rPr>
          <w:rStyle w:val="SubtleEmphasis"/>
          <w:rFonts w:ascii="Times New Roman" w:hAnsi="Times New Roman" w:cs="Times New Roman"/>
          <w:b/>
          <w:bCs/>
          <w:color w:val="auto"/>
        </w:rPr>
      </w:pPr>
    </w:p>
    <w:p w14:paraId="29E91B7C" w14:textId="279928DD" w:rsidR="00C068B1" w:rsidRPr="00380CE1" w:rsidRDefault="002760CD" w:rsidP="00A51155">
      <w:pPr>
        <w:rPr>
          <w:rStyle w:val="SubtleEmphasis"/>
          <w:rFonts w:ascii="Times New Roman" w:hAnsi="Times New Roman" w:cs="Times New Roman"/>
          <w:b/>
          <w:bCs/>
          <w:i w:val="0"/>
          <w:iCs w:val="0"/>
          <w:color w:val="auto"/>
        </w:rPr>
      </w:pPr>
      <w:r w:rsidRPr="00380CE1">
        <w:rPr>
          <w:rStyle w:val="SubtleEmphasis"/>
          <w:rFonts w:ascii="Times New Roman" w:hAnsi="Times New Roman" w:cs="Times New Roman"/>
          <w:i w:val="0"/>
          <w:iCs w:val="0"/>
          <w:color w:val="auto"/>
        </w:rPr>
        <w:t>Since January 2021</w:t>
      </w:r>
      <w:r w:rsidR="00584008" w:rsidRPr="00380CE1">
        <w:rPr>
          <w:rStyle w:val="SubtleEmphasis"/>
          <w:rFonts w:ascii="Times New Roman" w:hAnsi="Times New Roman" w:cs="Times New Roman"/>
          <w:i w:val="0"/>
          <w:iCs w:val="0"/>
          <w:color w:val="auto"/>
        </w:rPr>
        <w:t>,</w:t>
      </w:r>
      <w:r w:rsidRPr="00380CE1">
        <w:rPr>
          <w:rStyle w:val="SubtleEmphasis"/>
          <w:rFonts w:ascii="Times New Roman" w:hAnsi="Times New Roman" w:cs="Times New Roman"/>
          <w:i w:val="0"/>
          <w:iCs w:val="0"/>
          <w:color w:val="auto"/>
        </w:rPr>
        <w:t xml:space="preserve"> our </w:t>
      </w:r>
      <w:r w:rsidR="000B7F95" w:rsidRPr="00380CE1">
        <w:rPr>
          <w:rStyle w:val="SubtleEmphasis"/>
          <w:rFonts w:ascii="Times New Roman" w:hAnsi="Times New Roman" w:cs="Times New Roman"/>
          <w:i w:val="0"/>
          <w:iCs w:val="0"/>
          <w:color w:val="auto"/>
        </w:rPr>
        <w:t>analysis</w:t>
      </w:r>
      <w:r w:rsidRPr="00380CE1">
        <w:rPr>
          <w:rStyle w:val="SubtleEmphasis"/>
          <w:rFonts w:ascii="Times New Roman" w:hAnsi="Times New Roman" w:cs="Times New Roman"/>
          <w:i w:val="0"/>
          <w:iCs w:val="0"/>
          <w:color w:val="auto"/>
        </w:rPr>
        <w:t xml:space="preserve"> </w:t>
      </w:r>
      <w:r w:rsidR="00F85DED" w:rsidRPr="00380CE1">
        <w:rPr>
          <w:rStyle w:val="SubtleEmphasis"/>
          <w:rFonts w:ascii="Times New Roman" w:hAnsi="Times New Roman" w:cs="Times New Roman"/>
          <w:i w:val="0"/>
          <w:iCs w:val="0"/>
          <w:color w:val="auto"/>
        </w:rPr>
        <w:t>shows that</w:t>
      </w:r>
      <w:r w:rsidR="004F67FD" w:rsidRPr="00380CE1">
        <w:rPr>
          <w:rStyle w:val="SubtleEmphasis"/>
          <w:rFonts w:ascii="Times New Roman" w:hAnsi="Times New Roman" w:cs="Times New Roman"/>
          <w:i w:val="0"/>
          <w:iCs w:val="0"/>
          <w:color w:val="auto"/>
        </w:rPr>
        <w:t xml:space="preserve"> </w:t>
      </w:r>
      <w:r w:rsidR="000B7F95" w:rsidRPr="00380CE1">
        <w:rPr>
          <w:rStyle w:val="SubtleEmphasis"/>
          <w:rFonts w:ascii="Times New Roman" w:hAnsi="Times New Roman" w:cs="Times New Roman"/>
          <w:i w:val="0"/>
          <w:iCs w:val="0"/>
          <w:color w:val="auto"/>
        </w:rPr>
        <w:t>Bike Share Toronto</w:t>
      </w:r>
      <w:r w:rsidR="00584008" w:rsidRPr="00380CE1">
        <w:rPr>
          <w:rStyle w:val="SubtleEmphasis"/>
          <w:rFonts w:ascii="Times New Roman" w:hAnsi="Times New Roman" w:cs="Times New Roman"/>
          <w:i w:val="0"/>
          <w:iCs w:val="0"/>
          <w:color w:val="auto"/>
        </w:rPr>
        <w:t xml:space="preserve"> had </w:t>
      </w:r>
      <w:r w:rsidR="00584008" w:rsidRPr="00380CE1">
        <w:rPr>
          <w:rStyle w:val="SubtleEmphasis"/>
          <w:rFonts w:ascii="Times New Roman" w:hAnsi="Times New Roman" w:cs="Times New Roman"/>
          <w:b/>
          <w:bCs/>
          <w:i w:val="0"/>
          <w:iCs w:val="0"/>
          <w:color w:val="auto"/>
        </w:rPr>
        <w:t>3,575,182</w:t>
      </w:r>
      <w:r w:rsidR="00D7067C" w:rsidRPr="00380CE1">
        <w:rPr>
          <w:rStyle w:val="SubtleEmphasis"/>
          <w:rFonts w:ascii="Times New Roman" w:hAnsi="Times New Roman" w:cs="Times New Roman"/>
          <w:i w:val="0"/>
          <w:iCs w:val="0"/>
          <w:color w:val="auto"/>
        </w:rPr>
        <w:t xml:space="preserve"> customers</w:t>
      </w:r>
      <w:r w:rsidR="00F85DED" w:rsidRPr="00380CE1">
        <w:rPr>
          <w:rStyle w:val="SubtleEmphasis"/>
          <w:rFonts w:ascii="Times New Roman" w:hAnsi="Times New Roman" w:cs="Times New Roman"/>
          <w:i w:val="0"/>
          <w:iCs w:val="0"/>
          <w:color w:val="auto"/>
        </w:rPr>
        <w:t xml:space="preserve"> in </w:t>
      </w:r>
      <w:r w:rsidR="00F85DED" w:rsidRPr="00380CE1">
        <w:rPr>
          <w:rStyle w:val="SubtleEmphasis"/>
          <w:rFonts w:ascii="Times New Roman" w:hAnsi="Times New Roman" w:cs="Times New Roman"/>
          <w:b/>
          <w:bCs/>
          <w:i w:val="0"/>
          <w:iCs w:val="0"/>
          <w:color w:val="auto"/>
        </w:rPr>
        <w:t>2021</w:t>
      </w:r>
      <w:r w:rsidR="00F85DED" w:rsidRPr="00380CE1">
        <w:rPr>
          <w:rStyle w:val="SubtleEmphasis"/>
          <w:rFonts w:ascii="Times New Roman" w:hAnsi="Times New Roman" w:cs="Times New Roman"/>
          <w:i w:val="0"/>
          <w:iCs w:val="0"/>
          <w:color w:val="auto"/>
        </w:rPr>
        <w:t xml:space="preserve"> and </w:t>
      </w:r>
      <w:r w:rsidR="0094663B" w:rsidRPr="00380CE1">
        <w:rPr>
          <w:rStyle w:val="SubtleEmphasis"/>
          <w:rFonts w:ascii="Times New Roman" w:hAnsi="Times New Roman" w:cs="Times New Roman"/>
          <w:i w:val="0"/>
          <w:iCs w:val="0"/>
          <w:color w:val="auto"/>
        </w:rPr>
        <w:t xml:space="preserve">is showing </w:t>
      </w:r>
      <w:r w:rsidR="000A10FF" w:rsidRPr="00380CE1">
        <w:rPr>
          <w:rStyle w:val="SubtleEmphasis"/>
          <w:rFonts w:ascii="Times New Roman" w:hAnsi="Times New Roman" w:cs="Times New Roman"/>
          <w:i w:val="0"/>
          <w:iCs w:val="0"/>
          <w:color w:val="auto"/>
        </w:rPr>
        <w:t>growth</w:t>
      </w:r>
      <w:r w:rsidR="0094663B" w:rsidRPr="00380CE1">
        <w:rPr>
          <w:rStyle w:val="SubtleEmphasis"/>
          <w:rFonts w:ascii="Times New Roman" w:hAnsi="Times New Roman" w:cs="Times New Roman"/>
          <w:i w:val="0"/>
          <w:iCs w:val="0"/>
          <w:color w:val="auto"/>
        </w:rPr>
        <w:t xml:space="preserve"> trend</w:t>
      </w:r>
      <w:r w:rsidR="000A10FF" w:rsidRPr="00380CE1">
        <w:rPr>
          <w:rStyle w:val="SubtleEmphasis"/>
          <w:rFonts w:ascii="Times New Roman" w:hAnsi="Times New Roman" w:cs="Times New Roman"/>
          <w:i w:val="0"/>
          <w:iCs w:val="0"/>
          <w:color w:val="auto"/>
        </w:rPr>
        <w:t>ing</w:t>
      </w:r>
      <w:r w:rsidR="0094663B" w:rsidRPr="00380CE1">
        <w:rPr>
          <w:rStyle w:val="SubtleEmphasis"/>
          <w:rFonts w:ascii="Times New Roman" w:hAnsi="Times New Roman" w:cs="Times New Roman"/>
          <w:i w:val="0"/>
          <w:iCs w:val="0"/>
          <w:color w:val="auto"/>
        </w:rPr>
        <w:t xml:space="preserve"> </w:t>
      </w:r>
      <w:r w:rsidR="00592A85" w:rsidRPr="00380CE1">
        <w:rPr>
          <w:rStyle w:val="SubtleEmphasis"/>
          <w:rFonts w:ascii="Times New Roman" w:hAnsi="Times New Roman" w:cs="Times New Roman"/>
          <w:i w:val="0"/>
          <w:iCs w:val="0"/>
          <w:color w:val="auto"/>
        </w:rPr>
        <w:t xml:space="preserve">with </w:t>
      </w:r>
      <w:r w:rsidR="00592A85" w:rsidRPr="00380CE1">
        <w:rPr>
          <w:rStyle w:val="SubtleEmphasis"/>
          <w:rFonts w:ascii="Times New Roman" w:hAnsi="Times New Roman" w:cs="Times New Roman"/>
          <w:b/>
          <w:bCs/>
          <w:i w:val="0"/>
          <w:iCs w:val="0"/>
          <w:color w:val="auto"/>
        </w:rPr>
        <w:t>1,026,559</w:t>
      </w:r>
      <w:r w:rsidR="00592A85" w:rsidRPr="00380CE1">
        <w:rPr>
          <w:rStyle w:val="SubtleEmphasis"/>
          <w:rFonts w:ascii="Times New Roman" w:hAnsi="Times New Roman" w:cs="Times New Roman"/>
          <w:i w:val="0"/>
          <w:iCs w:val="0"/>
          <w:color w:val="auto"/>
        </w:rPr>
        <w:t xml:space="preserve"> customers</w:t>
      </w:r>
      <w:r w:rsidR="00001FA0" w:rsidRPr="00380CE1">
        <w:rPr>
          <w:rStyle w:val="SubtleEmphasis"/>
          <w:rFonts w:ascii="Times New Roman" w:hAnsi="Times New Roman" w:cs="Times New Roman"/>
          <w:i w:val="0"/>
          <w:iCs w:val="0"/>
          <w:color w:val="auto"/>
        </w:rPr>
        <w:t xml:space="preserve"> </w:t>
      </w:r>
      <w:r w:rsidR="000A10FF" w:rsidRPr="00380CE1">
        <w:rPr>
          <w:rStyle w:val="SubtleEmphasis"/>
          <w:rFonts w:ascii="Times New Roman" w:hAnsi="Times New Roman" w:cs="Times New Roman"/>
          <w:i w:val="0"/>
          <w:iCs w:val="0"/>
          <w:color w:val="auto"/>
        </w:rPr>
        <w:t>till</w:t>
      </w:r>
      <w:r w:rsidR="00001FA0" w:rsidRPr="00380CE1">
        <w:rPr>
          <w:rStyle w:val="SubtleEmphasis"/>
          <w:rFonts w:ascii="Times New Roman" w:hAnsi="Times New Roman" w:cs="Times New Roman"/>
          <w:i w:val="0"/>
          <w:iCs w:val="0"/>
          <w:color w:val="auto"/>
        </w:rPr>
        <w:t xml:space="preserve"> </w:t>
      </w:r>
      <w:r w:rsidR="000A10FF" w:rsidRPr="00380CE1">
        <w:rPr>
          <w:rStyle w:val="SubtleEmphasis"/>
          <w:rFonts w:ascii="Times New Roman" w:hAnsi="Times New Roman" w:cs="Times New Roman"/>
          <w:b/>
          <w:bCs/>
          <w:i w:val="0"/>
          <w:iCs w:val="0"/>
          <w:color w:val="auto"/>
        </w:rPr>
        <w:t>May 2022</w:t>
      </w:r>
      <w:r w:rsidR="00095387" w:rsidRPr="00380CE1">
        <w:rPr>
          <w:rStyle w:val="SubtleEmphasis"/>
          <w:rFonts w:ascii="Times New Roman" w:hAnsi="Times New Roman" w:cs="Times New Roman"/>
          <w:b/>
          <w:bCs/>
          <w:i w:val="0"/>
          <w:iCs w:val="0"/>
          <w:color w:val="auto"/>
        </w:rPr>
        <w:t>.</w:t>
      </w:r>
    </w:p>
    <w:p w14:paraId="333F5810" w14:textId="0ECE8550" w:rsidR="00095387" w:rsidRPr="00380CE1" w:rsidRDefault="00762097" w:rsidP="00A51155">
      <w:pPr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</w:rPr>
        <w:t xml:space="preserve">I have used this given code </w:t>
      </w:r>
      <w:r w:rsidR="00A93A75" w:rsidRPr="00380CE1">
        <w:rPr>
          <w:rFonts w:ascii="Times New Roman" w:hAnsi="Times New Roman" w:cs="Times New Roman"/>
        </w:rPr>
        <w:t>to visualize the trend:</w:t>
      </w:r>
    </w:p>
    <w:p w14:paraId="725285A8" w14:textId="77777777" w:rsidR="00732B64" w:rsidRPr="00380CE1" w:rsidRDefault="00732B64" w:rsidP="00A51155">
      <w:pPr>
        <w:rPr>
          <w:rFonts w:ascii="Times New Roman" w:hAnsi="Times New Roman" w:cs="Times New Roman"/>
        </w:rPr>
      </w:pPr>
    </w:p>
    <w:p w14:paraId="58227992" w14:textId="643D6FAE" w:rsidR="00052824" w:rsidRPr="00380CE1" w:rsidRDefault="003C3CF3" w:rsidP="00052824">
      <w:pPr>
        <w:keepNext/>
        <w:rPr>
          <w:rFonts w:ascii="Times New Roman" w:hAnsi="Times New Roman" w:cs="Times New Roman"/>
        </w:rPr>
      </w:pPr>
      <w:r w:rsidRPr="00380CE1">
        <w:rPr>
          <w:rStyle w:val="SubtleEmphasis"/>
          <w:rFonts w:ascii="Times New Roman" w:hAnsi="Times New Roman" w:cs="Times New Roman"/>
          <w:i w:val="0"/>
          <w:iCs w:val="0"/>
          <w:noProof/>
          <w:sz w:val="24"/>
          <w:szCs w:val="24"/>
        </w:rPr>
        <w:drawing>
          <wp:inline distT="0" distB="0" distL="0" distR="0" wp14:anchorId="4D4BFBAA" wp14:editId="23F24034">
            <wp:extent cx="6499860" cy="8153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227D" w14:textId="56189D0C" w:rsidR="003C3CF3" w:rsidRPr="00380CE1" w:rsidRDefault="00052824" w:rsidP="00052824">
      <w:pPr>
        <w:pStyle w:val="Caption"/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</w:rPr>
        <w:t xml:space="preserve">Figure </w:t>
      </w:r>
      <w:r w:rsidRPr="00380CE1">
        <w:rPr>
          <w:rFonts w:ascii="Times New Roman" w:hAnsi="Times New Roman" w:cs="Times New Roman"/>
        </w:rPr>
        <w:fldChar w:fldCharType="begin"/>
      </w:r>
      <w:r w:rsidRPr="00380CE1">
        <w:rPr>
          <w:rFonts w:ascii="Times New Roman" w:hAnsi="Times New Roman" w:cs="Times New Roman"/>
        </w:rPr>
        <w:instrText xml:space="preserve"> SEQ Figure \* ARABIC </w:instrText>
      </w:r>
      <w:r w:rsidRPr="00380CE1">
        <w:rPr>
          <w:rFonts w:ascii="Times New Roman" w:hAnsi="Times New Roman" w:cs="Times New Roman"/>
        </w:rPr>
        <w:fldChar w:fldCharType="separate"/>
      </w:r>
      <w:r w:rsidR="00FA71D5">
        <w:rPr>
          <w:rFonts w:ascii="Times New Roman" w:hAnsi="Times New Roman" w:cs="Times New Roman"/>
          <w:noProof/>
        </w:rPr>
        <w:t>10</w:t>
      </w:r>
      <w:r w:rsidRPr="00380CE1">
        <w:rPr>
          <w:rFonts w:ascii="Times New Roman" w:hAnsi="Times New Roman" w:cs="Times New Roman"/>
        </w:rPr>
        <w:fldChar w:fldCharType="end"/>
      </w:r>
      <w:r w:rsidRPr="00380CE1">
        <w:rPr>
          <w:rFonts w:ascii="Times New Roman" w:hAnsi="Times New Roman" w:cs="Times New Roman"/>
        </w:rPr>
        <w:t>. Total Trips code</w:t>
      </w:r>
    </w:p>
    <w:p w14:paraId="213A73D8" w14:textId="6E5F2925" w:rsidR="00052824" w:rsidRPr="00380CE1" w:rsidRDefault="002F7539" w:rsidP="00052824">
      <w:pPr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</w:rPr>
        <w:lastRenderedPageBreak/>
        <w:t>Here’s the Visual from the code:</w:t>
      </w:r>
    </w:p>
    <w:p w14:paraId="68C91A88" w14:textId="77777777" w:rsidR="002F7539" w:rsidRPr="00380CE1" w:rsidRDefault="002F7539" w:rsidP="002F7539">
      <w:pPr>
        <w:keepNext/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  <w:noProof/>
        </w:rPr>
        <w:drawing>
          <wp:inline distT="0" distB="0" distL="0" distR="0" wp14:anchorId="73B48AEC" wp14:editId="4351937B">
            <wp:extent cx="3962399" cy="276606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009" cy="277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5D326" w14:textId="7DEE674C" w:rsidR="00DB4BB4" w:rsidRPr="00380CE1" w:rsidRDefault="002F7539" w:rsidP="00032B2A">
      <w:pPr>
        <w:pStyle w:val="Caption"/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</w:rPr>
        <w:t xml:space="preserve">Figure </w:t>
      </w:r>
      <w:r w:rsidRPr="00380CE1">
        <w:rPr>
          <w:rFonts w:ascii="Times New Roman" w:hAnsi="Times New Roman" w:cs="Times New Roman"/>
        </w:rPr>
        <w:fldChar w:fldCharType="begin"/>
      </w:r>
      <w:r w:rsidRPr="00380CE1">
        <w:rPr>
          <w:rFonts w:ascii="Times New Roman" w:hAnsi="Times New Roman" w:cs="Times New Roman"/>
        </w:rPr>
        <w:instrText xml:space="preserve"> SEQ Figure \* ARABIC </w:instrText>
      </w:r>
      <w:r w:rsidRPr="00380CE1">
        <w:rPr>
          <w:rFonts w:ascii="Times New Roman" w:hAnsi="Times New Roman" w:cs="Times New Roman"/>
        </w:rPr>
        <w:fldChar w:fldCharType="separate"/>
      </w:r>
      <w:r w:rsidR="00FA71D5">
        <w:rPr>
          <w:rFonts w:ascii="Times New Roman" w:hAnsi="Times New Roman" w:cs="Times New Roman"/>
          <w:noProof/>
        </w:rPr>
        <w:t>11</w:t>
      </w:r>
      <w:r w:rsidRPr="00380CE1">
        <w:rPr>
          <w:rFonts w:ascii="Times New Roman" w:hAnsi="Times New Roman" w:cs="Times New Roman"/>
        </w:rPr>
        <w:fldChar w:fldCharType="end"/>
      </w:r>
      <w:r w:rsidRPr="00380CE1">
        <w:rPr>
          <w:rFonts w:ascii="Times New Roman" w:hAnsi="Times New Roman" w:cs="Times New Roman"/>
        </w:rPr>
        <w:t>. Total Trips Visual</w:t>
      </w:r>
    </w:p>
    <w:p w14:paraId="14EED820" w14:textId="77777777" w:rsidR="00032B2A" w:rsidRPr="00380CE1" w:rsidRDefault="00032B2A" w:rsidP="00032B2A">
      <w:pPr>
        <w:rPr>
          <w:rFonts w:ascii="Times New Roman" w:hAnsi="Times New Roman" w:cs="Times New Roman"/>
        </w:rPr>
      </w:pPr>
    </w:p>
    <w:p w14:paraId="51D89D9C" w14:textId="447727AC" w:rsidR="00FA5D56" w:rsidRDefault="00032B2A" w:rsidP="00032B2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80CE1">
        <w:rPr>
          <w:rFonts w:ascii="Times New Roman" w:hAnsi="Times New Roman" w:cs="Times New Roman"/>
          <w:b/>
          <w:bCs/>
          <w:i/>
          <w:iCs/>
          <w:sz w:val="28"/>
          <w:szCs w:val="28"/>
        </w:rPr>
        <w:t>What</w:t>
      </w:r>
      <w:r w:rsidR="00046D52" w:rsidRPr="00380CE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are</w:t>
      </w:r>
      <w:r w:rsidRPr="00380CE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86FBC" w:rsidRPr="00380CE1">
        <w:rPr>
          <w:rFonts w:ascii="Times New Roman" w:hAnsi="Times New Roman" w:cs="Times New Roman"/>
          <w:b/>
          <w:bCs/>
          <w:i/>
          <w:iCs/>
          <w:sz w:val="28"/>
          <w:szCs w:val="28"/>
        </w:rPr>
        <w:t>User type Trends &amp; Patterns</w:t>
      </w:r>
      <w:r w:rsidR="00F2714A" w:rsidRPr="00380CE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for Bike Share Toronto</w:t>
      </w:r>
      <w:r w:rsidR="00086FBC" w:rsidRPr="00380CE1">
        <w:rPr>
          <w:rFonts w:ascii="Times New Roman" w:hAnsi="Times New Roman" w:cs="Times New Roman"/>
          <w:b/>
          <w:bCs/>
          <w:i/>
          <w:iCs/>
          <w:sz w:val="28"/>
          <w:szCs w:val="28"/>
        </w:rPr>
        <w:t>?</w:t>
      </w:r>
    </w:p>
    <w:p w14:paraId="05CCC5BE" w14:textId="77777777" w:rsidR="00A56A15" w:rsidRPr="00A56A15" w:rsidRDefault="00A56A15" w:rsidP="00032B2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1D787CA" w14:textId="1C091712" w:rsidR="00FA5D56" w:rsidRPr="00380CE1" w:rsidRDefault="00A56A15" w:rsidP="00032B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Total Trips Taken</w:t>
      </w:r>
    </w:p>
    <w:p w14:paraId="2859016F" w14:textId="1B73A064" w:rsidR="00086FBC" w:rsidRPr="00380CE1" w:rsidRDefault="00156B57" w:rsidP="00032B2A">
      <w:pPr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</w:rPr>
        <w:t xml:space="preserve">Bike Share Toronto </w:t>
      </w:r>
      <w:r w:rsidR="00494DEA" w:rsidRPr="00380CE1">
        <w:rPr>
          <w:rFonts w:ascii="Times New Roman" w:hAnsi="Times New Roman" w:cs="Times New Roman"/>
        </w:rPr>
        <w:t xml:space="preserve">has two distinctive </w:t>
      </w:r>
      <w:r w:rsidR="00CC1AA5" w:rsidRPr="00380CE1">
        <w:rPr>
          <w:rFonts w:ascii="Times New Roman" w:hAnsi="Times New Roman" w:cs="Times New Roman"/>
        </w:rPr>
        <w:t>categories</w:t>
      </w:r>
      <w:r w:rsidR="00494DEA" w:rsidRPr="00380CE1">
        <w:rPr>
          <w:rFonts w:ascii="Times New Roman" w:hAnsi="Times New Roman" w:cs="Times New Roman"/>
        </w:rPr>
        <w:t xml:space="preserve"> for their customers, annual members with the </w:t>
      </w:r>
      <w:r w:rsidR="00383BE1" w:rsidRPr="00380CE1">
        <w:rPr>
          <w:rFonts w:ascii="Times New Roman" w:hAnsi="Times New Roman" w:cs="Times New Roman"/>
        </w:rPr>
        <w:t>memberships and casual riders who purchase daily pass</w:t>
      </w:r>
      <w:r w:rsidR="00305143" w:rsidRPr="00380CE1">
        <w:rPr>
          <w:rFonts w:ascii="Times New Roman" w:hAnsi="Times New Roman" w:cs="Times New Roman"/>
        </w:rPr>
        <w:t xml:space="preserve">es. Our analysis shows that </w:t>
      </w:r>
      <w:r w:rsidR="00A3586E" w:rsidRPr="00380CE1">
        <w:rPr>
          <w:rFonts w:ascii="Times New Roman" w:hAnsi="Times New Roman" w:cs="Times New Roman"/>
        </w:rPr>
        <w:t>in the giv</w:t>
      </w:r>
      <w:r w:rsidR="002F533A" w:rsidRPr="00380CE1">
        <w:rPr>
          <w:rFonts w:ascii="Times New Roman" w:hAnsi="Times New Roman" w:cs="Times New Roman"/>
        </w:rPr>
        <w:t xml:space="preserve">en time </w:t>
      </w:r>
      <w:r w:rsidR="001505CC" w:rsidRPr="00380CE1">
        <w:rPr>
          <w:rFonts w:ascii="Times New Roman" w:hAnsi="Times New Roman" w:cs="Times New Roman"/>
        </w:rPr>
        <w:t xml:space="preserve">period </w:t>
      </w:r>
      <w:r w:rsidR="001505CC" w:rsidRPr="00380CE1">
        <w:rPr>
          <w:rFonts w:ascii="Times New Roman" w:hAnsi="Times New Roman" w:cs="Times New Roman"/>
          <w:b/>
          <w:bCs/>
        </w:rPr>
        <w:t>more</w:t>
      </w:r>
      <w:r w:rsidR="00456641" w:rsidRPr="00380CE1">
        <w:rPr>
          <w:rFonts w:ascii="Times New Roman" w:hAnsi="Times New Roman" w:cs="Times New Roman"/>
        </w:rPr>
        <w:t xml:space="preserve"> than </w:t>
      </w:r>
      <w:r w:rsidR="00456641" w:rsidRPr="00380CE1">
        <w:rPr>
          <w:rFonts w:ascii="Times New Roman" w:hAnsi="Times New Roman" w:cs="Times New Roman"/>
          <w:b/>
          <w:bCs/>
        </w:rPr>
        <w:t>2.59</w:t>
      </w:r>
      <w:r w:rsidR="00F024A2" w:rsidRPr="00380CE1">
        <w:rPr>
          <w:rFonts w:ascii="Times New Roman" w:hAnsi="Times New Roman" w:cs="Times New Roman"/>
          <w:b/>
          <w:bCs/>
        </w:rPr>
        <w:t xml:space="preserve"> million</w:t>
      </w:r>
      <w:r w:rsidR="00F024A2" w:rsidRPr="00380CE1">
        <w:rPr>
          <w:rFonts w:ascii="Times New Roman" w:hAnsi="Times New Roman" w:cs="Times New Roman"/>
        </w:rPr>
        <w:t xml:space="preserve"> annual members and </w:t>
      </w:r>
      <w:r w:rsidR="00F40305" w:rsidRPr="00380CE1">
        <w:rPr>
          <w:rFonts w:ascii="Times New Roman" w:hAnsi="Times New Roman" w:cs="Times New Roman"/>
          <w:b/>
          <w:bCs/>
        </w:rPr>
        <w:t xml:space="preserve">2.003 </w:t>
      </w:r>
      <w:r w:rsidR="00EC2C78" w:rsidRPr="00380CE1">
        <w:rPr>
          <w:rFonts w:ascii="Times New Roman" w:hAnsi="Times New Roman" w:cs="Times New Roman"/>
          <w:b/>
          <w:bCs/>
        </w:rPr>
        <w:t>million</w:t>
      </w:r>
      <w:r w:rsidR="00F40305" w:rsidRPr="00380CE1">
        <w:rPr>
          <w:rFonts w:ascii="Times New Roman" w:hAnsi="Times New Roman" w:cs="Times New Roman"/>
        </w:rPr>
        <w:t xml:space="preserve"> </w:t>
      </w:r>
      <w:r w:rsidR="00EC2C78" w:rsidRPr="00380CE1">
        <w:rPr>
          <w:rFonts w:ascii="Times New Roman" w:hAnsi="Times New Roman" w:cs="Times New Roman"/>
        </w:rPr>
        <w:t>casual members have used this Bike Share service.</w:t>
      </w:r>
    </w:p>
    <w:p w14:paraId="237326DB" w14:textId="00829AE0" w:rsidR="001505CC" w:rsidRPr="00380CE1" w:rsidRDefault="001505CC" w:rsidP="00032B2A">
      <w:pPr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</w:rPr>
        <w:t xml:space="preserve">Here’s the code and visual showing the exact </w:t>
      </w:r>
      <w:r w:rsidR="00CD790F" w:rsidRPr="00380CE1">
        <w:rPr>
          <w:rFonts w:ascii="Times New Roman" w:hAnsi="Times New Roman" w:cs="Times New Roman"/>
        </w:rPr>
        <w:t>scenario</w:t>
      </w:r>
      <w:r w:rsidRPr="00380CE1">
        <w:rPr>
          <w:rFonts w:ascii="Times New Roman" w:hAnsi="Times New Roman" w:cs="Times New Roman"/>
        </w:rPr>
        <w:t>:</w:t>
      </w:r>
    </w:p>
    <w:p w14:paraId="486D8DD1" w14:textId="77777777" w:rsidR="0061609B" w:rsidRPr="00380CE1" w:rsidRDefault="0061609B" w:rsidP="0061609B">
      <w:pPr>
        <w:keepNext/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  <w:noProof/>
        </w:rPr>
        <w:drawing>
          <wp:inline distT="0" distB="0" distL="0" distR="0" wp14:anchorId="7C6537E2" wp14:editId="5E231399">
            <wp:extent cx="5943600" cy="5943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E6B61" w14:textId="6D7A5E8E" w:rsidR="00A56A15" w:rsidRPr="00A56A15" w:rsidRDefault="0061609B" w:rsidP="00A56A15">
      <w:pPr>
        <w:pStyle w:val="Caption"/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</w:rPr>
        <w:t xml:space="preserve">Figure </w:t>
      </w:r>
      <w:r w:rsidRPr="00380CE1">
        <w:rPr>
          <w:rFonts w:ascii="Times New Roman" w:hAnsi="Times New Roman" w:cs="Times New Roman"/>
        </w:rPr>
        <w:fldChar w:fldCharType="begin"/>
      </w:r>
      <w:r w:rsidRPr="00380CE1">
        <w:rPr>
          <w:rFonts w:ascii="Times New Roman" w:hAnsi="Times New Roman" w:cs="Times New Roman"/>
        </w:rPr>
        <w:instrText xml:space="preserve"> SEQ Figure \* ARABIC </w:instrText>
      </w:r>
      <w:r w:rsidRPr="00380CE1">
        <w:rPr>
          <w:rFonts w:ascii="Times New Roman" w:hAnsi="Times New Roman" w:cs="Times New Roman"/>
        </w:rPr>
        <w:fldChar w:fldCharType="separate"/>
      </w:r>
      <w:r w:rsidR="00FA71D5">
        <w:rPr>
          <w:rFonts w:ascii="Times New Roman" w:hAnsi="Times New Roman" w:cs="Times New Roman"/>
          <w:noProof/>
        </w:rPr>
        <w:t>12</w:t>
      </w:r>
      <w:r w:rsidRPr="00380CE1">
        <w:rPr>
          <w:rFonts w:ascii="Times New Roman" w:hAnsi="Times New Roman" w:cs="Times New Roman"/>
        </w:rPr>
        <w:fldChar w:fldCharType="end"/>
      </w:r>
      <w:r w:rsidRPr="00380CE1">
        <w:rPr>
          <w:rFonts w:ascii="Times New Roman" w:hAnsi="Times New Roman" w:cs="Times New Roman"/>
        </w:rPr>
        <w:t>. Total trips user type code</w:t>
      </w:r>
      <w:r w:rsidR="00936E1A" w:rsidRPr="00380CE1">
        <w:rPr>
          <w:rFonts w:ascii="Times New Roman" w:hAnsi="Times New Roman" w:cs="Times New Roman"/>
          <w:noProof/>
        </w:rPr>
        <w:drawing>
          <wp:inline distT="0" distB="0" distL="0" distR="0" wp14:anchorId="306952F2" wp14:editId="6A2E328C">
            <wp:extent cx="1821180" cy="1356851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402" cy="138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540F9" w14:textId="04BDE4DE" w:rsidR="00A56A15" w:rsidRDefault="00936E1A" w:rsidP="009F7190">
      <w:pPr>
        <w:pStyle w:val="Caption"/>
        <w:rPr>
          <w:rFonts w:ascii="Times New Roman" w:hAnsi="Times New Roman" w:cs="Times New Roman"/>
        </w:rPr>
      </w:pPr>
      <w:r w:rsidRPr="00380CE1">
        <w:rPr>
          <w:rFonts w:ascii="Times New Roman" w:hAnsi="Times New Roman" w:cs="Times New Roman"/>
        </w:rPr>
        <w:t xml:space="preserve">Figure </w:t>
      </w:r>
      <w:r w:rsidRPr="00380CE1">
        <w:rPr>
          <w:rFonts w:ascii="Times New Roman" w:hAnsi="Times New Roman" w:cs="Times New Roman"/>
        </w:rPr>
        <w:fldChar w:fldCharType="begin"/>
      </w:r>
      <w:r w:rsidRPr="00380CE1">
        <w:rPr>
          <w:rFonts w:ascii="Times New Roman" w:hAnsi="Times New Roman" w:cs="Times New Roman"/>
        </w:rPr>
        <w:instrText xml:space="preserve"> SEQ Figure \* ARABIC </w:instrText>
      </w:r>
      <w:r w:rsidRPr="00380CE1">
        <w:rPr>
          <w:rFonts w:ascii="Times New Roman" w:hAnsi="Times New Roman" w:cs="Times New Roman"/>
        </w:rPr>
        <w:fldChar w:fldCharType="separate"/>
      </w:r>
      <w:r w:rsidR="00FA71D5">
        <w:rPr>
          <w:rFonts w:ascii="Times New Roman" w:hAnsi="Times New Roman" w:cs="Times New Roman"/>
          <w:noProof/>
        </w:rPr>
        <w:t>13</w:t>
      </w:r>
      <w:r w:rsidRPr="00380CE1">
        <w:rPr>
          <w:rFonts w:ascii="Times New Roman" w:hAnsi="Times New Roman" w:cs="Times New Roman"/>
        </w:rPr>
        <w:fldChar w:fldCharType="end"/>
      </w:r>
      <w:r w:rsidRPr="00380CE1">
        <w:rPr>
          <w:rFonts w:ascii="Times New Roman" w:hAnsi="Times New Roman" w:cs="Times New Roman"/>
        </w:rPr>
        <w:t>. Total trips user type visual</w:t>
      </w:r>
    </w:p>
    <w:p w14:paraId="0C14383C" w14:textId="780014FE" w:rsidR="009F7190" w:rsidRDefault="009F7190" w:rsidP="009F7190">
      <w:pPr>
        <w:rPr>
          <w:b/>
          <w:bCs/>
        </w:rPr>
      </w:pPr>
      <w:r>
        <w:rPr>
          <w:b/>
          <w:bCs/>
        </w:rPr>
        <w:lastRenderedPageBreak/>
        <w:t>Average Ride Length</w:t>
      </w:r>
    </w:p>
    <w:p w14:paraId="62D4EC33" w14:textId="7EAD8B0E" w:rsidR="005A2BE2" w:rsidRDefault="008749E1" w:rsidP="009F7190">
      <w:r>
        <w:t>Our analysis shows that</w:t>
      </w:r>
      <w:r w:rsidR="00C42E77">
        <w:t xml:space="preserve"> Bike Share Toronto</w:t>
      </w:r>
      <w:r w:rsidR="00E6137D">
        <w:t xml:space="preserve">’s </w:t>
      </w:r>
      <w:r w:rsidR="00E6137D">
        <w:rPr>
          <w:b/>
          <w:bCs/>
        </w:rPr>
        <w:t xml:space="preserve">annual </w:t>
      </w:r>
      <w:r w:rsidR="005A2BE2">
        <w:rPr>
          <w:b/>
          <w:bCs/>
        </w:rPr>
        <w:t xml:space="preserve">members </w:t>
      </w:r>
      <w:r w:rsidR="005A2BE2">
        <w:t>use</w:t>
      </w:r>
      <w:r w:rsidR="007A13DE">
        <w:t xml:space="preserve"> the service only </w:t>
      </w:r>
      <w:r w:rsidR="005A2BE2">
        <w:t xml:space="preserve">for </w:t>
      </w:r>
      <w:r w:rsidR="005A2BE2">
        <w:rPr>
          <w:b/>
          <w:bCs/>
        </w:rPr>
        <w:t>12.6</w:t>
      </w:r>
      <w:r w:rsidR="007A13DE">
        <w:rPr>
          <w:b/>
          <w:bCs/>
        </w:rPr>
        <w:t xml:space="preserve"> mins on average</w:t>
      </w:r>
      <w:r w:rsidR="007A13DE">
        <w:t xml:space="preserve"> </w:t>
      </w:r>
      <w:r w:rsidR="005A2BE2">
        <w:t xml:space="preserve">while </w:t>
      </w:r>
      <w:r w:rsidR="005A2BE2">
        <w:rPr>
          <w:b/>
          <w:bCs/>
        </w:rPr>
        <w:t>casual</w:t>
      </w:r>
      <w:r w:rsidR="00D93CCE">
        <w:rPr>
          <w:b/>
          <w:bCs/>
        </w:rPr>
        <w:t xml:space="preserve"> </w:t>
      </w:r>
      <w:r w:rsidR="00E151AA">
        <w:rPr>
          <w:b/>
          <w:bCs/>
        </w:rPr>
        <w:t xml:space="preserve">riders </w:t>
      </w:r>
      <w:r w:rsidR="00E151AA">
        <w:t>have</w:t>
      </w:r>
      <w:r w:rsidR="00146222">
        <w:t xml:space="preserve"> generally</w:t>
      </w:r>
      <w:r w:rsidR="00D93CCE">
        <w:t xml:space="preserve"> longer trips</w:t>
      </w:r>
      <w:r w:rsidR="00146222">
        <w:t xml:space="preserve"> with </w:t>
      </w:r>
      <w:r w:rsidR="00E55A7D">
        <w:t xml:space="preserve">an </w:t>
      </w:r>
      <w:r w:rsidR="00E55A7D">
        <w:rPr>
          <w:b/>
          <w:bCs/>
        </w:rPr>
        <w:t>average</w:t>
      </w:r>
      <w:r w:rsidR="00B156B1">
        <w:rPr>
          <w:b/>
          <w:bCs/>
        </w:rPr>
        <w:t xml:space="preserve"> 22.7 mins</w:t>
      </w:r>
      <w:r w:rsidR="00B156B1">
        <w:t xml:space="preserve"> of trip durations</w:t>
      </w:r>
      <w:r w:rsidR="005A2BE2">
        <w:t>.</w:t>
      </w:r>
    </w:p>
    <w:p w14:paraId="280A6C7D" w14:textId="6F2C31D3" w:rsidR="005A2BE2" w:rsidRDefault="005A2BE2" w:rsidP="009F7190">
      <w:r>
        <w:t>Again, the code and visuals are as follows:</w:t>
      </w:r>
    </w:p>
    <w:p w14:paraId="5A63F131" w14:textId="77777777" w:rsidR="00ED009E" w:rsidRDefault="00ED009E" w:rsidP="00ED009E">
      <w:pPr>
        <w:keepNext/>
      </w:pPr>
      <w:r>
        <w:rPr>
          <w:noProof/>
        </w:rPr>
        <w:drawing>
          <wp:inline distT="0" distB="0" distL="0" distR="0" wp14:anchorId="53D783CE" wp14:editId="5E5D04BE">
            <wp:extent cx="5943600" cy="14433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8BEDD" w14:textId="3E02E813" w:rsidR="00ED009E" w:rsidRDefault="00ED009E" w:rsidP="00ED009E">
      <w:pPr>
        <w:pStyle w:val="Caption"/>
      </w:pPr>
      <w:r>
        <w:t xml:space="preserve">Figure </w:t>
      </w:r>
      <w:r w:rsidR="0036453E">
        <w:fldChar w:fldCharType="begin"/>
      </w:r>
      <w:r w:rsidR="0036453E">
        <w:instrText xml:space="preserve"> SEQ Figure \* ARABIC </w:instrText>
      </w:r>
      <w:r w:rsidR="0036453E">
        <w:fldChar w:fldCharType="separate"/>
      </w:r>
      <w:r w:rsidR="00FA71D5">
        <w:rPr>
          <w:noProof/>
        </w:rPr>
        <w:t>14</w:t>
      </w:r>
      <w:r w:rsidR="0036453E">
        <w:rPr>
          <w:noProof/>
        </w:rPr>
        <w:fldChar w:fldCharType="end"/>
      </w:r>
      <w:r>
        <w:t>. Average Ride Duration by User Type Code</w:t>
      </w:r>
    </w:p>
    <w:p w14:paraId="01E275A0" w14:textId="77777777" w:rsidR="00E55A7D" w:rsidRDefault="00E55A7D" w:rsidP="00E55A7D">
      <w:pPr>
        <w:keepNext/>
      </w:pPr>
      <w:r>
        <w:rPr>
          <w:noProof/>
        </w:rPr>
        <w:drawing>
          <wp:inline distT="0" distB="0" distL="0" distR="0" wp14:anchorId="5E75AC07" wp14:editId="7439EDF7">
            <wp:extent cx="5943600" cy="47351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E0810" w14:textId="6E1FCE0C" w:rsidR="00E55A7D" w:rsidRPr="00ED009E" w:rsidRDefault="00E55A7D" w:rsidP="00E55A7D">
      <w:pPr>
        <w:pStyle w:val="Caption"/>
      </w:pPr>
      <w:r>
        <w:t xml:space="preserve">Figure </w:t>
      </w:r>
      <w:r w:rsidR="0036453E">
        <w:fldChar w:fldCharType="begin"/>
      </w:r>
      <w:r w:rsidR="0036453E">
        <w:instrText xml:space="preserve"> SEQ Figure \* ARABIC </w:instrText>
      </w:r>
      <w:r w:rsidR="0036453E">
        <w:fldChar w:fldCharType="separate"/>
      </w:r>
      <w:r w:rsidR="00FA71D5">
        <w:rPr>
          <w:noProof/>
        </w:rPr>
        <w:t>15</w:t>
      </w:r>
      <w:r w:rsidR="0036453E">
        <w:rPr>
          <w:noProof/>
        </w:rPr>
        <w:fldChar w:fldCharType="end"/>
      </w:r>
      <w:r>
        <w:t xml:space="preserve">. </w:t>
      </w:r>
      <w:r w:rsidRPr="00511A01">
        <w:t>Average Ride Duration by User Type</w:t>
      </w:r>
      <w:r>
        <w:t xml:space="preserve"> Visual</w:t>
      </w:r>
    </w:p>
    <w:p w14:paraId="25F6FD8B" w14:textId="4BAB7DB7" w:rsidR="005C0875" w:rsidRDefault="00D93CCE" w:rsidP="009F7190">
      <w:r>
        <w:t xml:space="preserve"> </w:t>
      </w:r>
    </w:p>
    <w:p w14:paraId="3E00AC73" w14:textId="7A7E66CD" w:rsidR="005C0875" w:rsidRDefault="00231589" w:rsidP="009F7190">
      <w:pPr>
        <w:rPr>
          <w:b/>
          <w:bCs/>
        </w:rPr>
      </w:pPr>
      <w:r>
        <w:rPr>
          <w:b/>
          <w:bCs/>
        </w:rPr>
        <w:lastRenderedPageBreak/>
        <w:t xml:space="preserve">Number of </w:t>
      </w:r>
      <w:r w:rsidR="00A86D45">
        <w:rPr>
          <w:b/>
          <w:bCs/>
        </w:rPr>
        <w:t>Trips made by Customers</w:t>
      </w:r>
      <w:r w:rsidR="00053F05">
        <w:rPr>
          <w:b/>
          <w:bCs/>
        </w:rPr>
        <w:t xml:space="preserve"> – Breakdown the user type on </w:t>
      </w:r>
      <w:r w:rsidR="005D2927">
        <w:rPr>
          <w:b/>
          <w:bCs/>
        </w:rPr>
        <w:t>the week</w:t>
      </w:r>
      <w:r w:rsidR="00670D49">
        <w:rPr>
          <w:b/>
          <w:bCs/>
        </w:rPr>
        <w:t>ly</w:t>
      </w:r>
      <w:r w:rsidR="005D2927">
        <w:rPr>
          <w:b/>
          <w:bCs/>
        </w:rPr>
        <w:t xml:space="preserve"> basis</w:t>
      </w:r>
    </w:p>
    <w:p w14:paraId="00205265" w14:textId="48D50555" w:rsidR="005D2927" w:rsidRDefault="005D2927" w:rsidP="009F7190">
      <w:r>
        <w:t>We</w:t>
      </w:r>
      <w:r w:rsidR="002D3DDF">
        <w:t xml:space="preserve"> </w:t>
      </w:r>
      <w:r w:rsidR="00B96845">
        <w:t xml:space="preserve">can breakdown the </w:t>
      </w:r>
      <w:r w:rsidR="005B08D0">
        <w:t>daily bike service us</w:t>
      </w:r>
      <w:r w:rsidR="00F71532">
        <w:t xml:space="preserve">e by the customer and find out </w:t>
      </w:r>
      <w:r w:rsidR="001D1FED">
        <w:t xml:space="preserve">how </w:t>
      </w:r>
      <w:r w:rsidR="001D1FED">
        <w:rPr>
          <w:b/>
          <w:bCs/>
        </w:rPr>
        <w:t>annual members</w:t>
      </w:r>
      <w:r w:rsidR="001D1FED">
        <w:t xml:space="preserve"> behave different from </w:t>
      </w:r>
      <w:r w:rsidR="001D1FED">
        <w:rPr>
          <w:b/>
          <w:bCs/>
        </w:rPr>
        <w:t>casual members</w:t>
      </w:r>
      <w:r w:rsidR="001D1FED">
        <w:t xml:space="preserve">. For this </w:t>
      </w:r>
      <w:r w:rsidR="00710B7B">
        <w:t xml:space="preserve">use </w:t>
      </w:r>
      <w:r w:rsidR="008F128D">
        <w:t>used the following code:</w:t>
      </w:r>
    </w:p>
    <w:p w14:paraId="382A4FB0" w14:textId="77777777" w:rsidR="008F128D" w:rsidRDefault="008F128D" w:rsidP="008F128D">
      <w:pPr>
        <w:keepNext/>
      </w:pPr>
      <w:r>
        <w:rPr>
          <w:noProof/>
        </w:rPr>
        <w:drawing>
          <wp:inline distT="0" distB="0" distL="0" distR="0" wp14:anchorId="368C593E" wp14:editId="55B617D6">
            <wp:extent cx="5943600" cy="16554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D723B" w14:textId="7825354B" w:rsidR="008F128D" w:rsidRDefault="008F128D" w:rsidP="008F128D">
      <w:pPr>
        <w:pStyle w:val="Caption"/>
      </w:pPr>
      <w:r>
        <w:t xml:space="preserve">Figure </w:t>
      </w:r>
      <w:r w:rsidR="0036453E">
        <w:fldChar w:fldCharType="begin"/>
      </w:r>
      <w:r w:rsidR="0036453E">
        <w:instrText xml:space="preserve"> SEQ Figure \* ARABIC </w:instrText>
      </w:r>
      <w:r w:rsidR="0036453E">
        <w:fldChar w:fldCharType="separate"/>
      </w:r>
      <w:r w:rsidR="00FA71D5">
        <w:rPr>
          <w:noProof/>
        </w:rPr>
        <w:t>16</w:t>
      </w:r>
      <w:r w:rsidR="0036453E">
        <w:rPr>
          <w:noProof/>
        </w:rPr>
        <w:fldChar w:fldCharType="end"/>
      </w:r>
      <w:r>
        <w:t>. Breakdown total trips- daily use by user type code</w:t>
      </w:r>
    </w:p>
    <w:p w14:paraId="0D83FE1A" w14:textId="0098212C" w:rsidR="008F128D" w:rsidRPr="00932189" w:rsidRDefault="00932189" w:rsidP="008F128D">
      <w:r>
        <w:rPr>
          <w:b/>
          <w:bCs/>
        </w:rPr>
        <w:t>Note:</w:t>
      </w:r>
      <w:r>
        <w:t xml:space="preserve"> Always reorder the days like “Monday to Sunday” or any</w:t>
      </w:r>
      <w:r w:rsidR="00C859B0">
        <w:t xml:space="preserve"> other logic for better aesthetics and understandability.</w:t>
      </w:r>
    </w:p>
    <w:p w14:paraId="64A83DB0" w14:textId="77777777" w:rsidR="008806A3" w:rsidRDefault="008806A3" w:rsidP="008806A3">
      <w:pPr>
        <w:keepNext/>
      </w:pPr>
      <w:r>
        <w:rPr>
          <w:noProof/>
        </w:rPr>
        <w:drawing>
          <wp:inline distT="0" distB="0" distL="0" distR="0" wp14:anchorId="6DFC0CF4" wp14:editId="0F245ADA">
            <wp:extent cx="5379720" cy="4285959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733" cy="428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E6D60" w14:textId="23D35DAC" w:rsidR="008806A3" w:rsidRDefault="008806A3" w:rsidP="008806A3">
      <w:pPr>
        <w:pStyle w:val="Caption"/>
      </w:pPr>
      <w:r>
        <w:t xml:space="preserve">Figure </w:t>
      </w:r>
      <w:r w:rsidR="0036453E">
        <w:fldChar w:fldCharType="begin"/>
      </w:r>
      <w:r w:rsidR="0036453E">
        <w:instrText xml:space="preserve"> SEQ Figure \* ARABIC </w:instrText>
      </w:r>
      <w:r w:rsidR="0036453E">
        <w:fldChar w:fldCharType="separate"/>
      </w:r>
      <w:r w:rsidR="00FA71D5">
        <w:rPr>
          <w:noProof/>
        </w:rPr>
        <w:t>17</w:t>
      </w:r>
      <w:r w:rsidR="0036453E">
        <w:rPr>
          <w:noProof/>
        </w:rPr>
        <w:fldChar w:fldCharType="end"/>
      </w:r>
      <w:r>
        <w:t xml:space="preserve">. </w:t>
      </w:r>
      <w:r w:rsidRPr="003B15FD">
        <w:t>Breakdown total trips- daily use by user type</w:t>
      </w:r>
      <w:r>
        <w:t xml:space="preserve"> Visual</w:t>
      </w:r>
    </w:p>
    <w:p w14:paraId="19849736" w14:textId="67075CC0" w:rsidR="00021AA3" w:rsidRDefault="00021AA3" w:rsidP="00021AA3">
      <w:r>
        <w:lastRenderedPageBreak/>
        <w:t xml:space="preserve">We can see </w:t>
      </w:r>
      <w:r w:rsidR="00650B9E">
        <w:t xml:space="preserve">that all through the week </w:t>
      </w:r>
      <w:r w:rsidR="00650B9E">
        <w:rPr>
          <w:b/>
          <w:bCs/>
        </w:rPr>
        <w:t>annual membership owners</w:t>
      </w:r>
      <w:r w:rsidR="00014B0D">
        <w:t xml:space="preserve"> </w:t>
      </w:r>
      <w:r w:rsidR="000F302D">
        <w:t xml:space="preserve">are reliable customers </w:t>
      </w:r>
      <w:r w:rsidR="00F24E94">
        <w:t xml:space="preserve">providing consistent </w:t>
      </w:r>
      <w:r w:rsidR="00E31099">
        <w:t xml:space="preserve">business </w:t>
      </w:r>
      <w:r w:rsidR="00EA65F3">
        <w:t>and revenue to the parking authority of</w:t>
      </w:r>
      <w:r w:rsidR="00356BA1">
        <w:t xml:space="preserve"> the</w:t>
      </w:r>
      <w:r w:rsidR="00EA65F3">
        <w:t xml:space="preserve"> Toronto city</w:t>
      </w:r>
      <w:r w:rsidR="00356BA1">
        <w:t xml:space="preserve">, with </w:t>
      </w:r>
      <w:r w:rsidR="00A40902">
        <w:rPr>
          <w:b/>
          <w:bCs/>
        </w:rPr>
        <w:t>minimum</w:t>
      </w:r>
      <w:r w:rsidR="00A40902">
        <w:t xml:space="preserve"> </w:t>
      </w:r>
      <w:r w:rsidR="00A40902">
        <w:rPr>
          <w:b/>
          <w:bCs/>
        </w:rPr>
        <w:t>343k</w:t>
      </w:r>
      <w:r w:rsidR="001B59F4">
        <w:t xml:space="preserve"> </w:t>
      </w:r>
      <w:r w:rsidR="002625BB">
        <w:t xml:space="preserve">and </w:t>
      </w:r>
      <w:r w:rsidR="002625BB">
        <w:rPr>
          <w:b/>
          <w:bCs/>
        </w:rPr>
        <w:t>maximum</w:t>
      </w:r>
      <w:r w:rsidR="001B59F4">
        <w:rPr>
          <w:b/>
          <w:bCs/>
        </w:rPr>
        <w:t xml:space="preserve"> 396k </w:t>
      </w:r>
      <w:r w:rsidR="00031915">
        <w:t>trips throughout the week.</w:t>
      </w:r>
    </w:p>
    <w:p w14:paraId="7C2E6A9C" w14:textId="72212376" w:rsidR="002625BB" w:rsidRDefault="002625BB" w:rsidP="00021AA3">
      <w:r>
        <w:t>While, on the other hand</w:t>
      </w:r>
      <w:r w:rsidR="00A9536E">
        <w:t xml:space="preserve">, </w:t>
      </w:r>
      <w:r w:rsidR="00A9536E">
        <w:rPr>
          <w:b/>
          <w:bCs/>
        </w:rPr>
        <w:t>casual</w:t>
      </w:r>
      <w:r w:rsidR="00A9536E">
        <w:t xml:space="preserve"> users of the services </w:t>
      </w:r>
      <w:r w:rsidR="00E333AA">
        <w:t>show consistent but marginally less interest</w:t>
      </w:r>
      <w:r w:rsidR="00A93DB7">
        <w:t xml:space="preserve"> in the services</w:t>
      </w:r>
      <w:r w:rsidR="000C22D7">
        <w:t xml:space="preserve"> </w:t>
      </w:r>
      <w:r w:rsidR="00E9791B">
        <w:t xml:space="preserve">then </w:t>
      </w:r>
      <w:r w:rsidR="00E9791B">
        <w:rPr>
          <w:b/>
          <w:bCs/>
        </w:rPr>
        <w:t>annual</w:t>
      </w:r>
      <w:r w:rsidR="000C22D7">
        <w:rPr>
          <w:b/>
          <w:bCs/>
        </w:rPr>
        <w:t xml:space="preserve"> </w:t>
      </w:r>
      <w:r w:rsidR="00443E37">
        <w:t>members</w:t>
      </w:r>
      <w:r w:rsidR="00577F8E">
        <w:t xml:space="preserve"> on </w:t>
      </w:r>
      <w:r w:rsidR="00E9791B">
        <w:t>weekdays</w:t>
      </w:r>
      <w:r w:rsidR="00E9791B">
        <w:rPr>
          <w:b/>
          <w:bCs/>
        </w:rPr>
        <w:t xml:space="preserve"> (i.e.,</w:t>
      </w:r>
      <w:r w:rsidR="00577F8E">
        <w:rPr>
          <w:b/>
          <w:bCs/>
        </w:rPr>
        <w:t xml:space="preserve"> Monday to Friday)</w:t>
      </w:r>
      <w:r w:rsidR="00F13577">
        <w:t>, with the total number of trips between</w:t>
      </w:r>
      <w:r w:rsidR="005C4217">
        <w:t xml:space="preserve"> a </w:t>
      </w:r>
      <w:r w:rsidR="008E37FE">
        <w:rPr>
          <w:b/>
          <w:bCs/>
        </w:rPr>
        <w:t>minimum</w:t>
      </w:r>
      <w:r w:rsidR="005C4217">
        <w:rPr>
          <w:b/>
          <w:bCs/>
        </w:rPr>
        <w:t xml:space="preserve"> of</w:t>
      </w:r>
      <w:r w:rsidR="008E37FE">
        <w:rPr>
          <w:b/>
          <w:bCs/>
        </w:rPr>
        <w:t xml:space="preserve"> 222k</w:t>
      </w:r>
      <w:r w:rsidR="005C4217">
        <w:rPr>
          <w:b/>
          <w:bCs/>
        </w:rPr>
        <w:t xml:space="preserve"> </w:t>
      </w:r>
      <w:r w:rsidR="005C4217">
        <w:t xml:space="preserve">and a </w:t>
      </w:r>
      <w:r w:rsidR="005C4217">
        <w:rPr>
          <w:b/>
          <w:bCs/>
        </w:rPr>
        <w:t>maximum of 256k</w:t>
      </w:r>
      <w:r w:rsidR="005C4217">
        <w:t xml:space="preserve"> </w:t>
      </w:r>
      <w:r w:rsidR="00E9791B">
        <w:t>trips.</w:t>
      </w:r>
    </w:p>
    <w:p w14:paraId="4907A763" w14:textId="21F0C986" w:rsidR="0029208B" w:rsidRDefault="00E9791B" w:rsidP="00021AA3">
      <w:pPr>
        <w:rPr>
          <w:b/>
          <w:bCs/>
        </w:rPr>
      </w:pPr>
      <w:r>
        <w:t xml:space="preserve">But, </w:t>
      </w:r>
      <w:r w:rsidR="00383065">
        <w:t>on</w:t>
      </w:r>
      <w:r w:rsidR="00671CCC">
        <w:t xml:space="preserve"> </w:t>
      </w:r>
      <w:r w:rsidR="00383065">
        <w:rPr>
          <w:b/>
          <w:bCs/>
        </w:rPr>
        <w:t>weekends</w:t>
      </w:r>
      <w:r w:rsidR="00383065">
        <w:t xml:space="preserve">, </w:t>
      </w:r>
      <w:r w:rsidR="00671CCC">
        <w:rPr>
          <w:b/>
          <w:bCs/>
        </w:rPr>
        <w:t>casual riders</w:t>
      </w:r>
      <w:r w:rsidR="00671CCC">
        <w:t xml:space="preserve"> shine</w:t>
      </w:r>
      <w:r w:rsidR="00553A4D">
        <w:t>, where</w:t>
      </w:r>
      <w:r w:rsidR="008B36F1">
        <w:t xml:space="preserve"> they count</w:t>
      </w:r>
      <w:r w:rsidR="00A64AA4">
        <w:t>ed</w:t>
      </w:r>
      <w:r w:rsidR="008B36F1">
        <w:t xml:space="preserve"> </w:t>
      </w:r>
      <w:r w:rsidR="00A64AA4">
        <w:rPr>
          <w:b/>
          <w:bCs/>
        </w:rPr>
        <w:t>403k</w:t>
      </w:r>
      <w:r w:rsidR="00A64AA4">
        <w:t xml:space="preserve"> rides</w:t>
      </w:r>
      <w:r w:rsidR="0029208B">
        <w:t>,</w:t>
      </w:r>
      <w:r w:rsidR="00E965DF">
        <w:t xml:space="preserve"> and</w:t>
      </w:r>
      <w:r w:rsidR="0029208B">
        <w:t xml:space="preserve"> </w:t>
      </w:r>
      <w:r w:rsidR="00E965DF">
        <w:rPr>
          <w:b/>
          <w:bCs/>
        </w:rPr>
        <w:t>annual members</w:t>
      </w:r>
      <w:r w:rsidR="0029208B">
        <w:rPr>
          <w:b/>
          <w:bCs/>
        </w:rPr>
        <w:t xml:space="preserve"> </w:t>
      </w:r>
      <w:r w:rsidR="00BC13E7">
        <w:t xml:space="preserve">counted </w:t>
      </w:r>
      <w:r w:rsidR="00BC13E7">
        <w:rPr>
          <w:b/>
          <w:bCs/>
        </w:rPr>
        <w:t>378k</w:t>
      </w:r>
      <w:r w:rsidR="00BC13E7">
        <w:t xml:space="preserve"> rides</w:t>
      </w:r>
      <w:r w:rsidR="00A64AA4">
        <w:t xml:space="preserve"> on </w:t>
      </w:r>
      <w:r w:rsidR="00E965DF">
        <w:rPr>
          <w:b/>
          <w:bCs/>
        </w:rPr>
        <w:t>Saturday</w:t>
      </w:r>
      <w:r w:rsidR="00B701A6">
        <w:rPr>
          <w:b/>
          <w:bCs/>
        </w:rPr>
        <w:t xml:space="preserve">, </w:t>
      </w:r>
      <w:r w:rsidR="005C0751">
        <w:t xml:space="preserve">and on </w:t>
      </w:r>
      <w:r w:rsidR="005C0751">
        <w:rPr>
          <w:b/>
          <w:bCs/>
        </w:rPr>
        <w:t>Sunday</w:t>
      </w:r>
      <w:r w:rsidR="0029208B">
        <w:rPr>
          <w:b/>
          <w:bCs/>
        </w:rPr>
        <w:t>,</w:t>
      </w:r>
      <w:r w:rsidR="003E2E12">
        <w:rPr>
          <w:b/>
          <w:bCs/>
        </w:rPr>
        <w:t xml:space="preserve"> 378K Casual riders </w:t>
      </w:r>
      <w:r w:rsidR="00024548">
        <w:t>took a bike ride</w:t>
      </w:r>
      <w:r w:rsidR="0029208B">
        <w:t xml:space="preserve"> as compared to </w:t>
      </w:r>
      <w:r w:rsidR="0029208B">
        <w:rPr>
          <w:b/>
          <w:bCs/>
        </w:rPr>
        <w:t>343k Annual members.</w:t>
      </w:r>
    </w:p>
    <w:p w14:paraId="7EA55BFE" w14:textId="71488EAF" w:rsidR="0057219D" w:rsidRDefault="0057219D" w:rsidP="00021AA3">
      <w:r>
        <w:t xml:space="preserve">That was </w:t>
      </w:r>
      <w:r w:rsidR="0050299F">
        <w:t xml:space="preserve">a good insight </w:t>
      </w:r>
      <w:r w:rsidR="008A230C">
        <w:t>to be put under consideration.</w:t>
      </w:r>
    </w:p>
    <w:p w14:paraId="13F8E62D" w14:textId="77777777" w:rsidR="00670D49" w:rsidRDefault="00670D49" w:rsidP="00670D49">
      <w:pPr>
        <w:rPr>
          <w:b/>
          <w:bCs/>
        </w:rPr>
      </w:pPr>
    </w:p>
    <w:p w14:paraId="10BD152C" w14:textId="73711CCC" w:rsidR="00670D49" w:rsidRDefault="00670D49" w:rsidP="00670D49">
      <w:pPr>
        <w:rPr>
          <w:b/>
          <w:bCs/>
        </w:rPr>
      </w:pPr>
      <w:r>
        <w:rPr>
          <w:b/>
          <w:bCs/>
        </w:rPr>
        <w:t>Average Trip Duration of Customers – Breakdown the user type on the weekly basis</w:t>
      </w:r>
    </w:p>
    <w:p w14:paraId="7D69AF95" w14:textId="2F78C7E1" w:rsidR="008A230C" w:rsidRDefault="00DE0F03" w:rsidP="00021AA3">
      <w:r>
        <w:t xml:space="preserve">Our analysis </w:t>
      </w:r>
      <w:r w:rsidR="00380422">
        <w:t>shows</w:t>
      </w:r>
      <w:r w:rsidR="006225D6">
        <w:t xml:space="preserve"> that</w:t>
      </w:r>
      <w:r w:rsidR="002E387D">
        <w:t xml:space="preserve"> </w:t>
      </w:r>
      <w:r w:rsidR="00DA2D4A">
        <w:t xml:space="preserve">the </w:t>
      </w:r>
      <w:r w:rsidR="002E387D">
        <w:rPr>
          <w:b/>
          <w:bCs/>
        </w:rPr>
        <w:t>annual member</w:t>
      </w:r>
      <w:r w:rsidR="002D1E0F">
        <w:t xml:space="preserve"> ride</w:t>
      </w:r>
      <w:r w:rsidR="00D865C3">
        <w:t xml:space="preserve">s </w:t>
      </w:r>
      <w:r w:rsidR="00937DC8">
        <w:t xml:space="preserve">a </w:t>
      </w:r>
      <w:r w:rsidR="0033518C">
        <w:rPr>
          <w:b/>
          <w:bCs/>
        </w:rPr>
        <w:t>mi</w:t>
      </w:r>
      <w:r w:rsidR="00937DC8">
        <w:rPr>
          <w:b/>
          <w:bCs/>
        </w:rPr>
        <w:t>nimum average of 12 mins</w:t>
      </w:r>
      <w:r w:rsidR="00D86290">
        <w:rPr>
          <w:b/>
          <w:bCs/>
        </w:rPr>
        <w:t xml:space="preserve"> </w:t>
      </w:r>
      <w:r w:rsidR="00D86290">
        <w:t>and</w:t>
      </w:r>
      <w:r w:rsidR="004E5FCE">
        <w:t xml:space="preserve"> </w:t>
      </w:r>
      <w:r w:rsidR="00D86290">
        <w:t xml:space="preserve">a </w:t>
      </w:r>
      <w:r w:rsidR="00D86290">
        <w:rPr>
          <w:b/>
          <w:bCs/>
        </w:rPr>
        <w:t>maximum average</w:t>
      </w:r>
      <w:r w:rsidR="00E411B3">
        <w:rPr>
          <w:b/>
          <w:bCs/>
        </w:rPr>
        <w:t xml:space="preserve"> of </w:t>
      </w:r>
      <w:r w:rsidR="004E5FCE">
        <w:rPr>
          <w:b/>
          <w:bCs/>
        </w:rPr>
        <w:t>13.6 mins</w:t>
      </w:r>
      <w:r w:rsidR="00DA274C">
        <w:rPr>
          <w:b/>
          <w:bCs/>
        </w:rPr>
        <w:t xml:space="preserve"> </w:t>
      </w:r>
      <w:r w:rsidR="00DA274C">
        <w:t>throughout the week</w:t>
      </w:r>
      <w:r w:rsidR="00694DCC">
        <w:t>, whereas</w:t>
      </w:r>
      <w:r w:rsidR="007611B5">
        <w:t xml:space="preserve"> </w:t>
      </w:r>
      <w:r w:rsidR="00874362">
        <w:t xml:space="preserve">the </w:t>
      </w:r>
      <w:r w:rsidR="005B4814">
        <w:rPr>
          <w:b/>
          <w:bCs/>
        </w:rPr>
        <w:t>ca</w:t>
      </w:r>
      <w:r w:rsidR="002E5687">
        <w:rPr>
          <w:b/>
          <w:bCs/>
        </w:rPr>
        <w:t xml:space="preserve">sual member </w:t>
      </w:r>
      <w:r w:rsidR="002E5687">
        <w:t xml:space="preserve">rides </w:t>
      </w:r>
      <w:r w:rsidR="00874362">
        <w:t xml:space="preserve">comparatively </w:t>
      </w:r>
      <w:r w:rsidR="00236629">
        <w:t>long</w:t>
      </w:r>
      <w:r w:rsidR="008D6A20">
        <w:t xml:space="preserve">er than </w:t>
      </w:r>
      <w:r w:rsidR="00F657A8">
        <w:t xml:space="preserve">the </w:t>
      </w:r>
      <w:r w:rsidR="008D6A20">
        <w:t xml:space="preserve">annual </w:t>
      </w:r>
      <w:r w:rsidR="00F657A8">
        <w:t>membership</w:t>
      </w:r>
      <w:r w:rsidR="008D6A20">
        <w:t xml:space="preserve">, with </w:t>
      </w:r>
      <w:r w:rsidR="001E5112">
        <w:t xml:space="preserve">a </w:t>
      </w:r>
      <w:r w:rsidR="009157E6">
        <w:rPr>
          <w:b/>
          <w:bCs/>
        </w:rPr>
        <w:t>minimum average</w:t>
      </w:r>
      <w:r w:rsidR="00637558">
        <w:rPr>
          <w:b/>
          <w:bCs/>
        </w:rPr>
        <w:t xml:space="preserve"> of 13.6 mins </w:t>
      </w:r>
      <w:r w:rsidR="00637558">
        <w:t xml:space="preserve">and a </w:t>
      </w:r>
      <w:r w:rsidR="00637558">
        <w:rPr>
          <w:b/>
          <w:bCs/>
        </w:rPr>
        <w:t>maximum average of 26.0 mins</w:t>
      </w:r>
      <w:r w:rsidR="00490B0A">
        <w:t>.</w:t>
      </w:r>
    </w:p>
    <w:p w14:paraId="4A989660" w14:textId="4840ACFE" w:rsidR="00490B0A" w:rsidRDefault="0038424F" w:rsidP="00021AA3">
      <w:r>
        <w:t xml:space="preserve">Here, </w:t>
      </w:r>
      <w:r w:rsidR="00565EBA">
        <w:t xml:space="preserve">is the code </w:t>
      </w:r>
      <w:r w:rsidR="00021037">
        <w:t xml:space="preserve">and </w:t>
      </w:r>
      <w:r w:rsidR="00382670">
        <w:t>visual</w:t>
      </w:r>
      <w:r w:rsidR="00F63A35">
        <w:t xml:space="preserve"> associated with this:</w:t>
      </w:r>
    </w:p>
    <w:p w14:paraId="2757B1BA" w14:textId="77777777" w:rsidR="00F7485B" w:rsidRDefault="00F7485B" w:rsidP="00F7485B">
      <w:pPr>
        <w:keepNext/>
      </w:pPr>
      <w:r>
        <w:rPr>
          <w:noProof/>
        </w:rPr>
        <w:drawing>
          <wp:inline distT="0" distB="0" distL="0" distR="0" wp14:anchorId="120527E1" wp14:editId="01340F2A">
            <wp:extent cx="5943600" cy="15138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17D91" w14:textId="3711FE05" w:rsidR="00F63A35" w:rsidRDefault="00F7485B" w:rsidP="00F7485B">
      <w:pPr>
        <w:pStyle w:val="Caption"/>
      </w:pPr>
      <w:r>
        <w:t xml:space="preserve">Figure </w:t>
      </w:r>
      <w:r w:rsidR="0036453E">
        <w:fldChar w:fldCharType="begin"/>
      </w:r>
      <w:r w:rsidR="0036453E">
        <w:instrText xml:space="preserve"> SEQ Figure \* ARABI</w:instrText>
      </w:r>
      <w:r w:rsidR="0036453E">
        <w:instrText xml:space="preserve">C </w:instrText>
      </w:r>
      <w:r w:rsidR="0036453E">
        <w:fldChar w:fldCharType="separate"/>
      </w:r>
      <w:r w:rsidR="00FA71D5">
        <w:rPr>
          <w:noProof/>
        </w:rPr>
        <w:t>18</w:t>
      </w:r>
      <w:r w:rsidR="0036453E">
        <w:rPr>
          <w:noProof/>
        </w:rPr>
        <w:fldChar w:fldCharType="end"/>
      </w:r>
      <w:r>
        <w:t xml:space="preserve">. </w:t>
      </w:r>
      <w:r w:rsidRPr="007D3D9D">
        <w:t>Average ride length for each day of the week</w:t>
      </w:r>
      <w:r>
        <w:t xml:space="preserve"> code</w:t>
      </w:r>
    </w:p>
    <w:p w14:paraId="58AF411F" w14:textId="77777777" w:rsidR="00116BEE" w:rsidRDefault="00116BEE" w:rsidP="00116BEE">
      <w:pPr>
        <w:keepNext/>
      </w:pPr>
      <w:r>
        <w:rPr>
          <w:noProof/>
        </w:rPr>
        <w:drawing>
          <wp:inline distT="0" distB="0" distL="0" distR="0" wp14:anchorId="488F00A7" wp14:editId="16EFB2F4">
            <wp:extent cx="2667000" cy="2124766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153" cy="216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30223" w14:textId="68D0D1CE" w:rsidR="00E9791B" w:rsidRDefault="00116BEE" w:rsidP="0062046B">
      <w:pPr>
        <w:pStyle w:val="Caption"/>
      </w:pPr>
      <w:r>
        <w:t xml:space="preserve">Figure </w:t>
      </w:r>
      <w:r w:rsidR="0036453E">
        <w:fldChar w:fldCharType="begin"/>
      </w:r>
      <w:r w:rsidR="0036453E">
        <w:instrText xml:space="preserve"> SEQ Figure \* ARABIC </w:instrText>
      </w:r>
      <w:r w:rsidR="0036453E">
        <w:fldChar w:fldCharType="separate"/>
      </w:r>
      <w:r w:rsidR="00FA71D5">
        <w:rPr>
          <w:noProof/>
        </w:rPr>
        <w:t>19</w:t>
      </w:r>
      <w:r w:rsidR="0036453E">
        <w:rPr>
          <w:noProof/>
        </w:rPr>
        <w:fldChar w:fldCharType="end"/>
      </w:r>
      <w:r>
        <w:t>Average ride length for each day of the week visual.</w:t>
      </w:r>
    </w:p>
    <w:p w14:paraId="0075AB8B" w14:textId="1C74F70E" w:rsidR="00240FBC" w:rsidRDefault="00240FBC" w:rsidP="00240FB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40FBC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Seasonal patterns of bike share service used by the customers.</w:t>
      </w:r>
    </w:p>
    <w:p w14:paraId="1C8B5608" w14:textId="143D8AFC" w:rsidR="00FA4A26" w:rsidRDefault="00FA4A26" w:rsidP="00240FBC">
      <w:pPr>
        <w:rPr>
          <w:rFonts w:cstheme="minorHAnsi"/>
        </w:rPr>
      </w:pPr>
      <w:r>
        <w:rPr>
          <w:rFonts w:cstheme="minorHAnsi"/>
        </w:rPr>
        <w:t xml:space="preserve">Let’s answer </w:t>
      </w:r>
      <w:r w:rsidR="005A3A4F">
        <w:rPr>
          <w:rFonts w:cstheme="minorHAnsi"/>
        </w:rPr>
        <w:t>the following questions to better understand the seasonal trends.</w:t>
      </w:r>
    </w:p>
    <w:p w14:paraId="05B1933D" w14:textId="2DBB065E" w:rsidR="00A161F2" w:rsidRDefault="00A161F2" w:rsidP="00240FB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Total Trips per month by user type</w:t>
      </w:r>
    </w:p>
    <w:p w14:paraId="426DAE1E" w14:textId="3778B255" w:rsidR="008954ED" w:rsidRDefault="00762200" w:rsidP="00240FBC">
      <w:pPr>
        <w:rPr>
          <w:rFonts w:cstheme="minorHAnsi"/>
        </w:rPr>
      </w:pPr>
      <w:r>
        <w:rPr>
          <w:rFonts w:cstheme="minorHAnsi"/>
        </w:rPr>
        <w:t>Here</w:t>
      </w:r>
      <w:r w:rsidR="00292BEE">
        <w:rPr>
          <w:rFonts w:cstheme="minorHAnsi"/>
        </w:rPr>
        <w:t>’s code and visuals:</w:t>
      </w:r>
    </w:p>
    <w:p w14:paraId="01745172" w14:textId="77777777" w:rsidR="00292BEE" w:rsidRDefault="00292BEE" w:rsidP="00292BEE">
      <w:pPr>
        <w:keepNext/>
      </w:pPr>
      <w:r>
        <w:rPr>
          <w:noProof/>
        </w:rPr>
        <w:drawing>
          <wp:inline distT="0" distB="0" distL="0" distR="0" wp14:anchorId="3C38CF32" wp14:editId="393F7973">
            <wp:extent cx="5943600" cy="16052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50D2E" w14:textId="179A76C9" w:rsidR="00292BEE" w:rsidRDefault="00292BEE" w:rsidP="00292BEE">
      <w:pPr>
        <w:pStyle w:val="Caption"/>
      </w:pPr>
      <w:r>
        <w:t xml:space="preserve">Figure </w:t>
      </w:r>
      <w:r w:rsidR="0036453E">
        <w:fldChar w:fldCharType="begin"/>
      </w:r>
      <w:r w:rsidR="0036453E">
        <w:instrText xml:space="preserve"> SEQ Figure \* ARABIC </w:instrText>
      </w:r>
      <w:r w:rsidR="0036453E">
        <w:fldChar w:fldCharType="separate"/>
      </w:r>
      <w:r w:rsidR="00FA71D5">
        <w:rPr>
          <w:noProof/>
        </w:rPr>
        <w:t>20</w:t>
      </w:r>
      <w:r w:rsidR="0036453E">
        <w:rPr>
          <w:noProof/>
        </w:rPr>
        <w:fldChar w:fldCharType="end"/>
      </w:r>
      <w:r>
        <w:t xml:space="preserve">. </w:t>
      </w:r>
      <w:r w:rsidRPr="008F6A61">
        <w:t>Total rides for each month</w:t>
      </w:r>
      <w:r>
        <w:t xml:space="preserve"> code</w:t>
      </w:r>
    </w:p>
    <w:p w14:paraId="22AD3AEC" w14:textId="77777777" w:rsidR="00260286" w:rsidRDefault="00260286" w:rsidP="00260286">
      <w:pPr>
        <w:keepNext/>
      </w:pPr>
      <w:r>
        <w:rPr>
          <w:noProof/>
        </w:rPr>
        <w:drawing>
          <wp:inline distT="0" distB="0" distL="0" distR="0" wp14:anchorId="096DF116" wp14:editId="0F195B57">
            <wp:extent cx="5943600" cy="473519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54551" w14:textId="0E06EFE4" w:rsidR="00292BEE" w:rsidRPr="00292BEE" w:rsidRDefault="00260286" w:rsidP="00260286">
      <w:pPr>
        <w:pStyle w:val="Caption"/>
      </w:pPr>
      <w:r>
        <w:t xml:space="preserve">Figure </w:t>
      </w:r>
      <w:r w:rsidR="0036453E">
        <w:fldChar w:fldCharType="begin"/>
      </w:r>
      <w:r w:rsidR="0036453E">
        <w:instrText xml:space="preserve"> SEQ Figure \* ARABIC </w:instrText>
      </w:r>
      <w:r w:rsidR="0036453E">
        <w:fldChar w:fldCharType="separate"/>
      </w:r>
      <w:r w:rsidR="00FA71D5">
        <w:rPr>
          <w:noProof/>
        </w:rPr>
        <w:t>21</w:t>
      </w:r>
      <w:r w:rsidR="0036453E">
        <w:rPr>
          <w:noProof/>
        </w:rPr>
        <w:fldChar w:fldCharType="end"/>
      </w:r>
      <w:r>
        <w:t xml:space="preserve">. </w:t>
      </w:r>
      <w:r w:rsidRPr="001D22BF">
        <w:t>Total rides for each month</w:t>
      </w:r>
      <w:r>
        <w:t xml:space="preserve"> visual</w:t>
      </w:r>
    </w:p>
    <w:p w14:paraId="6850E95D" w14:textId="48DDE8A2" w:rsidR="00A161F2" w:rsidRDefault="00A161F2" w:rsidP="00240FB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Average Ride Length</w:t>
      </w:r>
      <w:r w:rsidR="00BD4871">
        <w:rPr>
          <w:rFonts w:cstheme="minorHAnsi"/>
          <w:b/>
          <w:bCs/>
        </w:rPr>
        <w:t xml:space="preserve"> monthly</w:t>
      </w:r>
    </w:p>
    <w:p w14:paraId="212B8A18" w14:textId="418CCBC5" w:rsidR="00946EA1" w:rsidRDefault="00946EA1" w:rsidP="00240FBC">
      <w:pPr>
        <w:rPr>
          <w:rFonts w:cstheme="minorHAnsi"/>
        </w:rPr>
      </w:pPr>
      <w:r>
        <w:rPr>
          <w:rFonts w:cstheme="minorHAnsi"/>
        </w:rPr>
        <w:t>Here’s the code and visual:</w:t>
      </w:r>
    </w:p>
    <w:p w14:paraId="512D4E7B" w14:textId="77777777" w:rsidR="002D0258" w:rsidRDefault="002D0258" w:rsidP="002D0258">
      <w:pPr>
        <w:keepNext/>
      </w:pPr>
      <w:r>
        <w:rPr>
          <w:noProof/>
        </w:rPr>
        <w:drawing>
          <wp:inline distT="0" distB="0" distL="0" distR="0" wp14:anchorId="1BBABD6A" wp14:editId="4C6F21D5">
            <wp:extent cx="5943600" cy="132524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33B0B" w14:textId="2D2E1C81" w:rsidR="00946EA1" w:rsidRDefault="002D0258" w:rsidP="002D0258">
      <w:pPr>
        <w:pStyle w:val="Caption"/>
      </w:pPr>
      <w:r>
        <w:t xml:space="preserve">Figure </w:t>
      </w:r>
      <w:r w:rsidR="0036453E">
        <w:fldChar w:fldCharType="begin"/>
      </w:r>
      <w:r w:rsidR="0036453E">
        <w:instrText xml:space="preserve"> SEQ Figure \* ARABIC </w:instrText>
      </w:r>
      <w:r w:rsidR="0036453E">
        <w:fldChar w:fldCharType="separate"/>
      </w:r>
      <w:r w:rsidR="00FA71D5">
        <w:rPr>
          <w:noProof/>
        </w:rPr>
        <w:t>22</w:t>
      </w:r>
      <w:r w:rsidR="0036453E">
        <w:rPr>
          <w:noProof/>
        </w:rPr>
        <w:fldChar w:fldCharType="end"/>
      </w:r>
      <w:r>
        <w:t>. A</w:t>
      </w:r>
      <w:r w:rsidRPr="00792C7D">
        <w:t>verage Ride Length for each month</w:t>
      </w:r>
      <w:r>
        <w:t xml:space="preserve"> code</w:t>
      </w:r>
    </w:p>
    <w:p w14:paraId="1A010ADD" w14:textId="77777777" w:rsidR="003166DA" w:rsidRDefault="003166DA" w:rsidP="003166DA">
      <w:pPr>
        <w:keepNext/>
      </w:pPr>
      <w:r>
        <w:rPr>
          <w:noProof/>
        </w:rPr>
        <w:drawing>
          <wp:inline distT="0" distB="0" distL="0" distR="0" wp14:anchorId="7FC64D07" wp14:editId="6B5A3F45">
            <wp:extent cx="5943600" cy="473519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3785E" w14:textId="3B32F7BC" w:rsidR="002D0258" w:rsidRDefault="003166DA" w:rsidP="003166DA">
      <w:pPr>
        <w:pStyle w:val="Caption"/>
      </w:pPr>
      <w:r>
        <w:t xml:space="preserve">Figure </w:t>
      </w:r>
      <w:r w:rsidR="0036453E">
        <w:fldChar w:fldCharType="begin"/>
      </w:r>
      <w:r w:rsidR="0036453E">
        <w:instrText xml:space="preserve"> SEQ Figure \* ARABIC </w:instrText>
      </w:r>
      <w:r w:rsidR="0036453E">
        <w:fldChar w:fldCharType="separate"/>
      </w:r>
      <w:r w:rsidR="00FA71D5">
        <w:rPr>
          <w:noProof/>
        </w:rPr>
        <w:t>23</w:t>
      </w:r>
      <w:r w:rsidR="0036453E">
        <w:rPr>
          <w:noProof/>
        </w:rPr>
        <w:fldChar w:fldCharType="end"/>
      </w:r>
      <w:r>
        <w:t>. A</w:t>
      </w:r>
      <w:r w:rsidRPr="00FB5265">
        <w:t>verage Ride Length for each month</w:t>
      </w:r>
      <w:r>
        <w:t xml:space="preserve"> visual</w:t>
      </w:r>
    </w:p>
    <w:p w14:paraId="3AD791A4" w14:textId="0A3CF071" w:rsidR="00C61FCC" w:rsidRDefault="00B5502C" w:rsidP="00240FBC">
      <w:r>
        <w:t xml:space="preserve">It’s evident from figure </w:t>
      </w:r>
      <w:r w:rsidR="00B719F1">
        <w:t>21., that</w:t>
      </w:r>
      <w:r w:rsidR="007716DE">
        <w:t xml:space="preserve"> in the month of</w:t>
      </w:r>
      <w:r w:rsidR="00B719F1">
        <w:t xml:space="preserve"> </w:t>
      </w:r>
      <w:r w:rsidR="00B719F1">
        <w:rPr>
          <w:b/>
          <w:bCs/>
        </w:rPr>
        <w:t>May</w:t>
      </w:r>
      <w:r w:rsidR="00650A4E">
        <w:rPr>
          <w:b/>
          <w:bCs/>
        </w:rPr>
        <w:t xml:space="preserve"> </w:t>
      </w:r>
      <w:r w:rsidR="00650A4E">
        <w:t xml:space="preserve">Bike Share Toronto </w:t>
      </w:r>
      <w:r w:rsidR="002B71B5">
        <w:t xml:space="preserve">served even more than </w:t>
      </w:r>
      <w:r w:rsidR="002B71B5">
        <w:rPr>
          <w:b/>
          <w:bCs/>
        </w:rPr>
        <w:t>550k</w:t>
      </w:r>
      <w:r w:rsidR="00CF2E87">
        <w:t xml:space="preserve"> </w:t>
      </w:r>
      <w:r w:rsidR="00CF2E87">
        <w:rPr>
          <w:b/>
          <w:bCs/>
        </w:rPr>
        <w:t xml:space="preserve">casual </w:t>
      </w:r>
      <w:r w:rsidR="00CF2E87">
        <w:t xml:space="preserve">bike </w:t>
      </w:r>
      <w:r w:rsidR="002B71B5">
        <w:t>riders</w:t>
      </w:r>
      <w:r w:rsidR="00E023F9">
        <w:t xml:space="preserve"> </w:t>
      </w:r>
      <w:r w:rsidR="00A5435C">
        <w:t>who are probably enjoying the beautiful weather of la</w:t>
      </w:r>
      <w:r w:rsidR="009D25C2">
        <w:t>te</w:t>
      </w:r>
      <w:r w:rsidR="00A5435C">
        <w:t xml:space="preserve"> spring</w:t>
      </w:r>
      <w:r w:rsidR="009D25C2">
        <w:t xml:space="preserve"> and early summer.</w:t>
      </w:r>
    </w:p>
    <w:p w14:paraId="706CA88F" w14:textId="581B561E" w:rsidR="009D25C2" w:rsidRDefault="000140C6" w:rsidP="00240FBC">
      <w:r>
        <w:lastRenderedPageBreak/>
        <w:t>On</w:t>
      </w:r>
      <w:r w:rsidR="009D25C2">
        <w:t xml:space="preserve"> the other hand, </w:t>
      </w:r>
      <w:r>
        <w:t xml:space="preserve">figure 21., also highlights that </w:t>
      </w:r>
      <w:r>
        <w:rPr>
          <w:b/>
          <w:bCs/>
        </w:rPr>
        <w:t>annual membership</w:t>
      </w:r>
      <w:r>
        <w:t xml:space="preserve"> holders </w:t>
      </w:r>
      <w:r w:rsidR="00AF0997">
        <w:t>extensively</w:t>
      </w:r>
      <w:r w:rsidR="00DF5AA3">
        <w:t xml:space="preserve"> </w:t>
      </w:r>
      <w:r w:rsidR="00B05064">
        <w:t>use the Bike Share service</w:t>
      </w:r>
      <w:r w:rsidR="001206CC">
        <w:t xml:space="preserve"> all throughout the early spring till late summers. </w:t>
      </w:r>
      <w:r w:rsidR="0046475A">
        <w:t>Hence, this time period is the most lucrative for the business</w:t>
      </w:r>
      <w:r w:rsidR="003F0076">
        <w:t xml:space="preserve"> as </w:t>
      </w:r>
      <w:r w:rsidR="00784A06">
        <w:t xml:space="preserve">both </w:t>
      </w:r>
      <w:r w:rsidR="00784A06">
        <w:rPr>
          <w:b/>
          <w:bCs/>
        </w:rPr>
        <w:t>annual</w:t>
      </w:r>
      <w:r w:rsidR="003F0076">
        <w:rPr>
          <w:b/>
          <w:bCs/>
        </w:rPr>
        <w:t xml:space="preserve"> members</w:t>
      </w:r>
      <w:r w:rsidR="003F0076">
        <w:t xml:space="preserve"> and</w:t>
      </w:r>
      <w:r w:rsidR="00784A06">
        <w:t xml:space="preserve"> </w:t>
      </w:r>
      <w:r w:rsidR="00784A06">
        <w:rPr>
          <w:b/>
          <w:bCs/>
        </w:rPr>
        <w:t>casual riders</w:t>
      </w:r>
      <w:r w:rsidR="00784A06">
        <w:t xml:space="preserve"> make use of the Bike share service </w:t>
      </w:r>
      <w:r w:rsidR="00832B97">
        <w:t xml:space="preserve">in Toronto City </w:t>
      </w:r>
      <w:r w:rsidR="00392152">
        <w:t>during this time</w:t>
      </w:r>
      <w:r w:rsidR="0046475A">
        <w:t>.</w:t>
      </w:r>
    </w:p>
    <w:p w14:paraId="0D8573C7" w14:textId="77777777" w:rsidR="00392152" w:rsidRDefault="00392152" w:rsidP="00240FBC"/>
    <w:p w14:paraId="231CDFF4" w14:textId="5B1228AE" w:rsidR="00FC0EDC" w:rsidRDefault="00FC0EDC" w:rsidP="00240FBC">
      <w:pPr>
        <w:rPr>
          <w:b/>
          <w:bCs/>
        </w:rPr>
      </w:pPr>
      <w:r>
        <w:rPr>
          <w:b/>
          <w:bCs/>
        </w:rPr>
        <w:t>Conclusion</w:t>
      </w:r>
    </w:p>
    <w:p w14:paraId="04E46EF4" w14:textId="1BD6D8B9" w:rsidR="00FC0EDC" w:rsidRDefault="00FC0EDC" w:rsidP="00240FBC">
      <w:r>
        <w:t xml:space="preserve">In this report, we explored </w:t>
      </w:r>
      <w:r w:rsidR="00873A90">
        <w:t xml:space="preserve">Bike Share Toronto’s ridership </w:t>
      </w:r>
      <w:r w:rsidR="00E0047B">
        <w:t>data for patterns and trends. These patterns</w:t>
      </w:r>
      <w:r w:rsidR="00CB0DA7">
        <w:t xml:space="preserve"> can</w:t>
      </w:r>
      <w:r w:rsidR="00E0047B">
        <w:t xml:space="preserve"> help</w:t>
      </w:r>
      <w:r w:rsidR="00CB0DA7">
        <w:t xml:space="preserve"> us generate many useful insights, such as:</w:t>
      </w:r>
    </w:p>
    <w:p w14:paraId="1CDD1E87" w14:textId="66F8DC7F" w:rsidR="00CB0DA7" w:rsidRDefault="00154F94" w:rsidP="00154F94">
      <w:pPr>
        <w:pStyle w:val="ListParagraph"/>
        <w:numPr>
          <w:ilvl w:val="0"/>
          <w:numId w:val="4"/>
        </w:numPr>
      </w:pPr>
      <w:r>
        <w:t>Overall, Early Spring</w:t>
      </w:r>
      <w:r w:rsidR="007F788F">
        <w:t xml:space="preserve"> to late summer is the most preferred time of the year when </w:t>
      </w:r>
      <w:r w:rsidR="00922F3C">
        <w:t xml:space="preserve">people of Toronto and tourists </w:t>
      </w:r>
      <w:r w:rsidR="00431002">
        <w:t>love to ride bikes around the city.</w:t>
      </w:r>
    </w:p>
    <w:p w14:paraId="15E3FC95" w14:textId="2BDAC84D" w:rsidR="009D23C9" w:rsidRDefault="00527EA0" w:rsidP="009D23C9">
      <w:pPr>
        <w:pStyle w:val="ListParagraph"/>
        <w:numPr>
          <w:ilvl w:val="0"/>
          <w:numId w:val="4"/>
        </w:numPr>
      </w:pPr>
      <w:r>
        <w:t>Annual members extensively use the service through</w:t>
      </w:r>
      <w:r w:rsidR="009D23C9">
        <w:t>out the week, but casual riders peak during the weekend.</w:t>
      </w:r>
    </w:p>
    <w:p w14:paraId="3AF0015A" w14:textId="3B9D3A4F" w:rsidR="009D23C9" w:rsidRDefault="00A91380" w:rsidP="009D23C9">
      <w:pPr>
        <w:pStyle w:val="ListParagraph"/>
        <w:numPr>
          <w:ilvl w:val="0"/>
          <w:numId w:val="4"/>
        </w:numPr>
      </w:pPr>
      <w:r>
        <w:t>Casual riders take longer rides than annual members.</w:t>
      </w:r>
    </w:p>
    <w:p w14:paraId="455B7B5B" w14:textId="5A70045A" w:rsidR="00A91380" w:rsidRDefault="00F4074D" w:rsidP="009D23C9">
      <w:pPr>
        <w:pStyle w:val="ListParagraph"/>
        <w:numPr>
          <w:ilvl w:val="0"/>
          <w:numId w:val="4"/>
        </w:numPr>
      </w:pPr>
      <w:r>
        <w:t>Casual riders take more trips than annual members.</w:t>
      </w:r>
    </w:p>
    <w:p w14:paraId="0DE1F57F" w14:textId="77777777" w:rsidR="00F4074D" w:rsidRDefault="00F4074D" w:rsidP="000A3628">
      <w:pPr>
        <w:rPr>
          <w:b/>
          <w:bCs/>
        </w:rPr>
      </w:pPr>
    </w:p>
    <w:p w14:paraId="31D15642" w14:textId="6B4309F7" w:rsidR="00337095" w:rsidRDefault="00337095" w:rsidP="000A3628">
      <w:pPr>
        <w:rPr>
          <w:b/>
          <w:bCs/>
        </w:rPr>
      </w:pPr>
      <w:r>
        <w:rPr>
          <w:b/>
          <w:bCs/>
        </w:rPr>
        <w:t>Recommendations</w:t>
      </w:r>
      <w:r w:rsidR="00BB7FD6">
        <w:rPr>
          <w:b/>
          <w:bCs/>
        </w:rPr>
        <w:t xml:space="preserve"> &amp; Concerns</w:t>
      </w:r>
    </w:p>
    <w:p w14:paraId="471FF8BF" w14:textId="77777777" w:rsidR="003230AC" w:rsidRDefault="003230AC" w:rsidP="003230AC">
      <w:r>
        <w:t>If we had some more information associated with the “type of bike” available, just like in Cyclistic Bike Share data then we could also add that factor to our project.</w:t>
      </w:r>
    </w:p>
    <w:p w14:paraId="30969A41" w14:textId="77777777" w:rsidR="003230AC" w:rsidRPr="00337095" w:rsidRDefault="003230AC" w:rsidP="003230AC">
      <w:r>
        <w:t>Also, if we had more details on the demographics of the customers like age or gender, it could help us generate more targeted insight.</w:t>
      </w:r>
    </w:p>
    <w:p w14:paraId="025662FB" w14:textId="77777777" w:rsidR="003230AC" w:rsidRDefault="003230AC" w:rsidP="000A3628"/>
    <w:p w14:paraId="579E8FCD" w14:textId="012EFAC1" w:rsidR="00805260" w:rsidRDefault="00B57CD2" w:rsidP="000A3628">
      <w:r>
        <w:t>Sky is the Limit</w:t>
      </w:r>
      <w:r w:rsidR="00805260">
        <w:t xml:space="preserve">! </w:t>
      </w:r>
    </w:p>
    <w:p w14:paraId="2C7B69B7" w14:textId="0592B9A2" w:rsidR="007405A9" w:rsidRDefault="00805260" w:rsidP="000A3628">
      <w:r>
        <w:t xml:space="preserve">When it comes to asking more questions </w:t>
      </w:r>
      <w:r w:rsidR="00D76AF4">
        <w:t xml:space="preserve">to get more insight from the data, there’s </w:t>
      </w:r>
      <w:r w:rsidR="006E6BC5">
        <w:t>no</w:t>
      </w:r>
      <w:r w:rsidR="00D76AF4">
        <w:t xml:space="preserve"> limit</w:t>
      </w:r>
      <w:r w:rsidR="007405A9">
        <w:t>.</w:t>
      </w:r>
    </w:p>
    <w:p w14:paraId="3F689B54" w14:textId="77777777" w:rsidR="007405A9" w:rsidRDefault="007405A9" w:rsidP="000A3628">
      <w:r>
        <w:t>For example:</w:t>
      </w:r>
    </w:p>
    <w:p w14:paraId="069B3672" w14:textId="2C8F95FA" w:rsidR="00B57CD2" w:rsidRDefault="007405A9" w:rsidP="007405A9">
      <w:pPr>
        <w:pStyle w:val="ListParagraph"/>
        <w:numPr>
          <w:ilvl w:val="0"/>
          <w:numId w:val="5"/>
        </w:numPr>
      </w:pPr>
      <w:r>
        <w:t>We c</w:t>
      </w:r>
      <w:r w:rsidR="004513E7">
        <w:t xml:space="preserve">an generate insights on </w:t>
      </w:r>
      <w:r w:rsidR="006E6BC5">
        <w:t xml:space="preserve">the </w:t>
      </w:r>
      <w:r w:rsidR="00D423DF">
        <w:rPr>
          <w:b/>
          <w:bCs/>
        </w:rPr>
        <w:t>Most popular start and end</w:t>
      </w:r>
      <w:r w:rsidR="004513E7">
        <w:rPr>
          <w:b/>
          <w:bCs/>
        </w:rPr>
        <w:t xml:space="preserve"> S</w:t>
      </w:r>
      <w:r w:rsidR="00D423DF">
        <w:rPr>
          <w:b/>
          <w:bCs/>
        </w:rPr>
        <w:t>tations</w:t>
      </w:r>
      <w:r w:rsidR="006E6BC5">
        <w:t xml:space="preserve">, </w:t>
      </w:r>
      <w:r w:rsidR="007D116D">
        <w:t xml:space="preserve">which </w:t>
      </w:r>
      <w:r w:rsidR="007D116D">
        <w:rPr>
          <w:b/>
          <w:bCs/>
        </w:rPr>
        <w:t>will</w:t>
      </w:r>
      <w:r w:rsidR="00A10628">
        <w:t xml:space="preserve"> help us plan expansion strategy, </w:t>
      </w:r>
      <w:r w:rsidR="00593E0B">
        <w:t>and</w:t>
      </w:r>
      <w:r w:rsidR="00A10628">
        <w:t xml:space="preserve"> </w:t>
      </w:r>
      <w:r w:rsidR="00F62D76">
        <w:t xml:space="preserve">it can help </w:t>
      </w:r>
      <w:r w:rsidR="00AA0B7F">
        <w:t xml:space="preserve">launch </w:t>
      </w:r>
      <w:r w:rsidR="007D116D">
        <w:t>a successful marketing campaign</w:t>
      </w:r>
      <w:r w:rsidR="00AA0B7F">
        <w:t xml:space="preserve"> by increasing activities</w:t>
      </w:r>
      <w:r w:rsidR="00F62D76">
        <w:t xml:space="preserve"> around</w:t>
      </w:r>
      <w:r w:rsidR="00AA0B7F">
        <w:t xml:space="preserve"> more</w:t>
      </w:r>
      <w:r w:rsidR="00F62D76">
        <w:t xml:space="preserve"> famous locations </w:t>
      </w:r>
    </w:p>
    <w:p w14:paraId="51DB8938" w14:textId="109F36C1" w:rsidR="00AA0B7F" w:rsidRDefault="00AA0B7F" w:rsidP="007405A9">
      <w:pPr>
        <w:pStyle w:val="ListParagraph"/>
        <w:numPr>
          <w:ilvl w:val="0"/>
          <w:numId w:val="5"/>
        </w:numPr>
      </w:pPr>
      <w:r>
        <w:t>We can generate insights</w:t>
      </w:r>
      <w:r w:rsidR="007D116D">
        <w:t xml:space="preserve"> based on </w:t>
      </w:r>
      <w:r w:rsidR="007D116D">
        <w:rPr>
          <w:b/>
          <w:bCs/>
        </w:rPr>
        <w:t>Weather Patterns</w:t>
      </w:r>
      <w:r w:rsidR="007D116D">
        <w:t xml:space="preserve">, by </w:t>
      </w:r>
      <w:r w:rsidR="00593E0B">
        <w:t xml:space="preserve">using weather data available online in the public domain, and it can help </w:t>
      </w:r>
      <w:r w:rsidR="00D80752">
        <w:t xml:space="preserve">understand customers’ best preferred time </w:t>
      </w:r>
      <w:r w:rsidR="001513EF">
        <w:t>of the day when they take a bike share service</w:t>
      </w:r>
      <w:r w:rsidR="00593E0B">
        <w:t>.</w:t>
      </w:r>
    </w:p>
    <w:p w14:paraId="0B0BC0E4" w14:textId="7EB1F92F" w:rsidR="001513EF" w:rsidRDefault="00CA6096" w:rsidP="001513EF">
      <w:r>
        <w:t>(</w:t>
      </w:r>
      <w:r w:rsidR="00F27A9A">
        <w:t>This project is enough for</w:t>
      </w:r>
      <w:r>
        <w:t xml:space="preserve"> beginners, </w:t>
      </w:r>
      <w:r w:rsidR="00F27A9A">
        <w:t xml:space="preserve">but as we </w:t>
      </w:r>
      <w:r w:rsidR="0096699E">
        <w:t xml:space="preserve">improve our Data Analytics skillsets, we can </w:t>
      </w:r>
      <w:r w:rsidR="00B223E0">
        <w:t>build more insightful recommendations on top of this one.</w:t>
      </w:r>
      <w:r w:rsidR="005E7CE4">
        <w:t>)</w:t>
      </w:r>
    </w:p>
    <w:p w14:paraId="105C57ED" w14:textId="2B536611" w:rsidR="005E7CE4" w:rsidRDefault="005E7CE4" w:rsidP="001513EF"/>
    <w:p w14:paraId="1E57CE9A" w14:textId="77777777" w:rsidR="00D04394" w:rsidRDefault="00D04394" w:rsidP="001513EF"/>
    <w:p w14:paraId="1E960AF1" w14:textId="77777777" w:rsidR="00D04394" w:rsidRDefault="00D04394" w:rsidP="001513EF"/>
    <w:p w14:paraId="7EDF2D15" w14:textId="3F2AF9D7" w:rsidR="00D04394" w:rsidRDefault="00D04394" w:rsidP="001513EF">
      <w:pPr>
        <w:rPr>
          <w:b/>
          <w:bCs/>
        </w:rPr>
      </w:pPr>
      <w:r>
        <w:rPr>
          <w:b/>
          <w:bCs/>
        </w:rPr>
        <w:lastRenderedPageBreak/>
        <w:t>Final Thoughts</w:t>
      </w:r>
    </w:p>
    <w:p w14:paraId="46608FCD" w14:textId="00B69E24" w:rsidR="00D04394" w:rsidRDefault="00595A14" w:rsidP="001513EF">
      <w:r>
        <w:t xml:space="preserve">Don’t forget to save your work in standard </w:t>
      </w:r>
      <w:r w:rsidR="00FD189A">
        <w:t>format (</w:t>
      </w:r>
      <w:r w:rsidR="00453AF6">
        <w:t>MS.Doc file, R Markdown HTML Document, Ju</w:t>
      </w:r>
      <w:r w:rsidR="00F75CB7">
        <w:t>pyter Notebook, or SQL Script.)</w:t>
      </w:r>
    </w:p>
    <w:p w14:paraId="35337881" w14:textId="69579B09" w:rsidR="00FD189A" w:rsidRDefault="00FD189A" w:rsidP="001513EF">
      <w:r>
        <w:t xml:space="preserve">Always remember that reporting is an integral part of your analytical Project. Also, </w:t>
      </w:r>
      <w:r w:rsidR="007037C6">
        <w:t>it will be the final document that your potential stakeholder or client will receive from you</w:t>
      </w:r>
      <w:r w:rsidR="00ED2C92">
        <w:t xml:space="preserve">, so make sure it contains everything that you need to communicate </w:t>
      </w:r>
      <w:r w:rsidR="00771912">
        <w:t>to your stakeholders.</w:t>
      </w:r>
    </w:p>
    <w:p w14:paraId="188C5E17" w14:textId="54665104" w:rsidR="00771912" w:rsidRDefault="00771912" w:rsidP="001513EF">
      <w:r>
        <w:t xml:space="preserve">I ensure </w:t>
      </w:r>
      <w:r w:rsidR="00B27000">
        <w:t>that I have submitted the following documents:</w:t>
      </w:r>
    </w:p>
    <w:p w14:paraId="2E48CB3A" w14:textId="77B75C71" w:rsidR="00B27000" w:rsidRDefault="00B27000" w:rsidP="00B27000">
      <w:pPr>
        <w:pStyle w:val="ListParagraph"/>
        <w:numPr>
          <w:ilvl w:val="0"/>
          <w:numId w:val="6"/>
        </w:numPr>
      </w:pPr>
      <w:r>
        <w:t>Project Report</w:t>
      </w:r>
    </w:p>
    <w:p w14:paraId="64C4676E" w14:textId="090323AA" w:rsidR="00B27000" w:rsidRDefault="001752A6" w:rsidP="00B27000">
      <w:pPr>
        <w:pStyle w:val="ListParagraph"/>
      </w:pPr>
      <w:r>
        <w:t>MS. Word file</w:t>
      </w:r>
      <w:r w:rsidR="00C45E77">
        <w:t>. File, R Markdown HTML Document, Jupyter Notebook, or SQL Sc</w:t>
      </w:r>
      <w:r>
        <w:t>ript.</w:t>
      </w:r>
    </w:p>
    <w:p w14:paraId="24236125" w14:textId="77777777" w:rsidR="001752A6" w:rsidRDefault="001752A6" w:rsidP="00B27000">
      <w:pPr>
        <w:pStyle w:val="ListParagraph"/>
      </w:pPr>
    </w:p>
    <w:p w14:paraId="64F3FFC0" w14:textId="16CB37CF" w:rsidR="00F14E56" w:rsidRDefault="00F14E56" w:rsidP="00F14E56">
      <w:pPr>
        <w:pStyle w:val="ListParagraph"/>
        <w:numPr>
          <w:ilvl w:val="0"/>
          <w:numId w:val="6"/>
        </w:numPr>
      </w:pPr>
      <w:r>
        <w:t>Changelog Document</w:t>
      </w:r>
    </w:p>
    <w:p w14:paraId="71057D0A" w14:textId="5CC3E60F" w:rsidR="00F14E56" w:rsidRDefault="00F14E56" w:rsidP="00F14E56">
      <w:pPr>
        <w:pStyle w:val="ListParagraph"/>
      </w:pPr>
      <w:r>
        <w:t xml:space="preserve">This will be your timeline document </w:t>
      </w:r>
      <w:r w:rsidR="00EE34C6">
        <w:t xml:space="preserve">highlighting </w:t>
      </w:r>
      <w:r w:rsidR="00EC729A">
        <w:t>your steps and solutions.</w:t>
      </w:r>
    </w:p>
    <w:p w14:paraId="3E4F0EE6" w14:textId="77777777" w:rsidR="00EC729A" w:rsidRDefault="00EC729A" w:rsidP="00EC729A">
      <w:pPr>
        <w:pStyle w:val="ListParagraph"/>
      </w:pPr>
    </w:p>
    <w:p w14:paraId="4E6C6C3B" w14:textId="55C63140" w:rsidR="00EC729A" w:rsidRDefault="00EC729A" w:rsidP="000B5A9A">
      <w:pPr>
        <w:pStyle w:val="ListParagraph"/>
        <w:numPr>
          <w:ilvl w:val="0"/>
          <w:numId w:val="6"/>
        </w:numPr>
      </w:pPr>
      <w:r>
        <w:t xml:space="preserve">Static/Interactive </w:t>
      </w:r>
      <w:r w:rsidR="000B5A9A">
        <w:t>Dashboard (if required)</w:t>
      </w:r>
    </w:p>
    <w:p w14:paraId="7965A0B3" w14:textId="77777777" w:rsidR="000B5A9A" w:rsidRDefault="000B5A9A" w:rsidP="000B5A9A">
      <w:pPr>
        <w:pStyle w:val="ListParagraph"/>
      </w:pPr>
    </w:p>
    <w:p w14:paraId="17C76742" w14:textId="4B157417" w:rsidR="000B5A9A" w:rsidRDefault="00ED7664" w:rsidP="000B5A9A">
      <w:pPr>
        <w:pStyle w:val="ListParagraph"/>
        <w:numPr>
          <w:ilvl w:val="0"/>
          <w:numId w:val="6"/>
        </w:numPr>
      </w:pPr>
      <w:r>
        <w:t xml:space="preserve">Read Me </w:t>
      </w:r>
      <w:r w:rsidR="0036453E">
        <w:t>text</w:t>
      </w:r>
      <w:r>
        <w:t xml:space="preserve"> Document</w:t>
      </w:r>
    </w:p>
    <w:p w14:paraId="3FE89B6C" w14:textId="77777777" w:rsidR="00ED7664" w:rsidRDefault="00ED7664" w:rsidP="00ED7664">
      <w:pPr>
        <w:pStyle w:val="ListParagraph"/>
      </w:pPr>
    </w:p>
    <w:p w14:paraId="4D93F346" w14:textId="4EEAA8EC" w:rsidR="00ED7664" w:rsidRDefault="00ED7664" w:rsidP="00ED7664">
      <w:pPr>
        <w:pStyle w:val="ListParagraph"/>
      </w:pPr>
      <w:r>
        <w:t>Highlighting WHAT, WHY, WHO, WHEN</w:t>
      </w:r>
      <w:r w:rsidR="003453C3">
        <w:t>, and HOW for our Data Analytics Project.</w:t>
      </w:r>
    </w:p>
    <w:p w14:paraId="6ED848E6" w14:textId="77777777" w:rsidR="001752A6" w:rsidRDefault="001752A6" w:rsidP="00B27000">
      <w:pPr>
        <w:pStyle w:val="ListParagraph"/>
      </w:pPr>
    </w:p>
    <w:p w14:paraId="2ABF6CC6" w14:textId="343F4342" w:rsidR="00B27000" w:rsidRDefault="00A15CFC" w:rsidP="001513EF">
      <w:r>
        <w:t>Finally, w</w:t>
      </w:r>
      <w:r w:rsidR="00F76027">
        <w:t>hen we have saved all these documents into one folder or a repository online</w:t>
      </w:r>
      <w:r w:rsidR="00ED0082">
        <w:t xml:space="preserve">, then our project can ultimately </w:t>
      </w:r>
      <w:r w:rsidR="0036453E">
        <w:t>be</w:t>
      </w:r>
      <w:r w:rsidR="00ED0082">
        <w:t xml:space="preserve"> closed/</w:t>
      </w:r>
      <w:r w:rsidR="00B66304">
        <w:t>finished.</w:t>
      </w:r>
    </w:p>
    <w:p w14:paraId="36FEC564" w14:textId="37BB5287" w:rsidR="00B66304" w:rsidRDefault="00B66304" w:rsidP="001513EF">
      <w:pPr>
        <w:rPr>
          <w:b/>
          <w:bCs/>
          <w:i/>
          <w:iCs/>
        </w:rPr>
      </w:pPr>
      <w:r>
        <w:rPr>
          <w:b/>
          <w:bCs/>
          <w:i/>
          <w:iCs/>
        </w:rPr>
        <w:t>CONGRATULATIONS!</w:t>
      </w:r>
    </w:p>
    <w:p w14:paraId="170E00B6" w14:textId="77777777" w:rsidR="00B66304" w:rsidRDefault="00B66304" w:rsidP="001513EF"/>
    <w:p w14:paraId="7038123B" w14:textId="05F91CA9" w:rsidR="00B66304" w:rsidRDefault="00B66304" w:rsidP="001513EF">
      <w:r>
        <w:t xml:space="preserve">Thank you </w:t>
      </w:r>
      <w:r w:rsidR="00CA48F9">
        <w:t xml:space="preserve">for being kind and patient enough </w:t>
      </w:r>
      <w:r w:rsidR="00985938">
        <w:t xml:space="preserve">to be with me throughout this article, I hope you liked it </w:t>
      </w:r>
      <w:r w:rsidR="00D45CC3">
        <w:t xml:space="preserve">and I wish you all the best for your future </w:t>
      </w:r>
      <w:r w:rsidR="00436C8B">
        <w:t>endeavors</w:t>
      </w:r>
      <w:r w:rsidR="00D45CC3">
        <w:t>!</w:t>
      </w:r>
    </w:p>
    <w:p w14:paraId="18E3A0AE" w14:textId="103AB20B" w:rsidR="00436C8B" w:rsidRDefault="00436C8B" w:rsidP="001513EF">
      <w:r>
        <w:t>Keeping Learning!</w:t>
      </w:r>
    </w:p>
    <w:p w14:paraId="72BA62BD" w14:textId="3C416AD9" w:rsidR="00436C8B" w:rsidRDefault="00436C8B" w:rsidP="001513EF">
      <w:r>
        <w:t>Yours truly,</w:t>
      </w:r>
    </w:p>
    <w:p w14:paraId="65E0C76A" w14:textId="76D846A6" w:rsidR="00436C8B" w:rsidRDefault="00436C8B" w:rsidP="001513EF">
      <w:r>
        <w:t>Laks Malhotra</w:t>
      </w:r>
    </w:p>
    <w:p w14:paraId="691BFD02" w14:textId="77777777" w:rsidR="00D45CC3" w:rsidRDefault="00D45CC3" w:rsidP="001513EF"/>
    <w:p w14:paraId="0C3987F5" w14:textId="77777777" w:rsidR="00D45CC3" w:rsidRPr="00B66304" w:rsidRDefault="00D45CC3" w:rsidP="001513EF"/>
    <w:p w14:paraId="3B1B7106" w14:textId="77777777" w:rsidR="00B27000" w:rsidRDefault="00B27000" w:rsidP="001513EF"/>
    <w:p w14:paraId="7082AD25" w14:textId="77777777" w:rsidR="00B27000" w:rsidRDefault="00B27000" w:rsidP="001513EF"/>
    <w:p w14:paraId="138F2E6F" w14:textId="77777777" w:rsidR="00B27000" w:rsidRDefault="00B27000" w:rsidP="001513EF"/>
    <w:p w14:paraId="4D2701A5" w14:textId="77777777" w:rsidR="00B27000" w:rsidRDefault="00B27000" w:rsidP="001513EF"/>
    <w:p w14:paraId="152790AB" w14:textId="77777777" w:rsidR="00771912" w:rsidRPr="00595A14" w:rsidRDefault="00771912" w:rsidP="001513EF"/>
    <w:p w14:paraId="61D0274D" w14:textId="77777777" w:rsidR="003F0076" w:rsidRPr="000140C6" w:rsidRDefault="003F0076" w:rsidP="00240FBC">
      <w:pPr>
        <w:rPr>
          <w:rFonts w:ascii="Times New Roman" w:hAnsi="Times New Roman" w:cs="Times New Roman"/>
          <w:sz w:val="24"/>
          <w:szCs w:val="24"/>
        </w:rPr>
      </w:pPr>
    </w:p>
    <w:p w14:paraId="5D831409" w14:textId="77777777" w:rsidR="0062046B" w:rsidRPr="0062046B" w:rsidRDefault="0062046B" w:rsidP="0062046B">
      <w:pPr>
        <w:rPr>
          <w:b/>
          <w:bCs/>
          <w:i/>
          <w:iCs/>
        </w:rPr>
      </w:pPr>
    </w:p>
    <w:p w14:paraId="26995C3E" w14:textId="77777777" w:rsidR="00E9791B" w:rsidRPr="005C4217" w:rsidRDefault="00E9791B" w:rsidP="00021AA3"/>
    <w:p w14:paraId="7A15984D" w14:textId="77777777" w:rsidR="00FA5D56" w:rsidRPr="00380CE1" w:rsidRDefault="00FA5D56" w:rsidP="00FA5D56">
      <w:pPr>
        <w:rPr>
          <w:rFonts w:ascii="Times New Roman" w:hAnsi="Times New Roman" w:cs="Times New Roman"/>
        </w:rPr>
      </w:pPr>
    </w:p>
    <w:p w14:paraId="1040392C" w14:textId="77777777" w:rsidR="001505CC" w:rsidRPr="00380CE1" w:rsidRDefault="001505CC" w:rsidP="00032B2A">
      <w:pPr>
        <w:rPr>
          <w:rFonts w:ascii="Times New Roman" w:hAnsi="Times New Roman" w:cs="Times New Roman"/>
        </w:rPr>
      </w:pPr>
    </w:p>
    <w:p w14:paraId="24B03CC5" w14:textId="77777777" w:rsidR="002F7539" w:rsidRPr="00380CE1" w:rsidRDefault="002F7539" w:rsidP="00052824">
      <w:pPr>
        <w:rPr>
          <w:rFonts w:ascii="Times New Roman" w:hAnsi="Times New Roman" w:cs="Times New Roman"/>
        </w:rPr>
      </w:pPr>
    </w:p>
    <w:p w14:paraId="71A7ED90" w14:textId="77777777" w:rsidR="002F7539" w:rsidRPr="00380CE1" w:rsidRDefault="002F7539" w:rsidP="00052824">
      <w:pPr>
        <w:rPr>
          <w:rFonts w:ascii="Times New Roman" w:hAnsi="Times New Roman" w:cs="Times New Roman"/>
        </w:rPr>
      </w:pPr>
    </w:p>
    <w:p w14:paraId="21E219A2" w14:textId="77777777" w:rsidR="002F7539" w:rsidRPr="00380CE1" w:rsidRDefault="002F7539" w:rsidP="00052824">
      <w:pPr>
        <w:rPr>
          <w:rFonts w:ascii="Times New Roman" w:hAnsi="Times New Roman" w:cs="Times New Roman"/>
        </w:rPr>
      </w:pPr>
    </w:p>
    <w:p w14:paraId="22E0F837" w14:textId="77777777" w:rsidR="002F7539" w:rsidRPr="00380CE1" w:rsidRDefault="002F7539" w:rsidP="00052824">
      <w:pPr>
        <w:rPr>
          <w:rFonts w:ascii="Times New Roman" w:hAnsi="Times New Roman" w:cs="Times New Roman"/>
        </w:rPr>
      </w:pPr>
    </w:p>
    <w:p w14:paraId="12373CC7" w14:textId="77777777" w:rsidR="002F7539" w:rsidRPr="00380CE1" w:rsidRDefault="002F7539" w:rsidP="00052824">
      <w:pPr>
        <w:rPr>
          <w:rFonts w:ascii="Times New Roman" w:hAnsi="Times New Roman" w:cs="Times New Roman"/>
        </w:rPr>
      </w:pPr>
    </w:p>
    <w:sectPr w:rsidR="002F7539" w:rsidRPr="00380CE1" w:rsidSect="00B31C8E">
      <w:headerReference w:type="default" r:id="rId32"/>
      <w:pgSz w:w="12240" w:h="15840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3BD8B" w14:textId="77777777" w:rsidR="00AC64EA" w:rsidRDefault="00AC64EA" w:rsidP="00C8722E">
      <w:pPr>
        <w:spacing w:after="0" w:line="240" w:lineRule="auto"/>
      </w:pPr>
      <w:r>
        <w:separator/>
      </w:r>
    </w:p>
  </w:endnote>
  <w:endnote w:type="continuationSeparator" w:id="0">
    <w:p w14:paraId="2863CB34" w14:textId="77777777" w:rsidR="00AC64EA" w:rsidRDefault="00AC64EA" w:rsidP="00C87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16438" w14:textId="77777777" w:rsidR="00AC64EA" w:rsidRDefault="00AC64EA" w:rsidP="00C8722E">
      <w:pPr>
        <w:spacing w:after="0" w:line="240" w:lineRule="auto"/>
      </w:pPr>
      <w:r>
        <w:separator/>
      </w:r>
    </w:p>
  </w:footnote>
  <w:footnote w:type="continuationSeparator" w:id="0">
    <w:p w14:paraId="4BE2B2F5" w14:textId="77777777" w:rsidR="00AC64EA" w:rsidRDefault="00AC64EA" w:rsidP="00C87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3E6F8" w14:textId="1903D409" w:rsidR="007623D8" w:rsidRDefault="007623D8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308AE5" wp14:editId="604D1BA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98FC1FE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314E05A4FF55420DA0AB291000E6C04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959CF">
          <w:rPr>
            <w:color w:val="4472C4" w:themeColor="accent1"/>
            <w:sz w:val="20"/>
            <w:szCs w:val="20"/>
          </w:rPr>
          <w:t>Laks Malhotra</w:t>
        </w:r>
      </w:sdtContent>
    </w:sdt>
  </w:p>
  <w:p w14:paraId="02E71133" w14:textId="322B2B96" w:rsidR="00C8722E" w:rsidRDefault="00C872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3AB2"/>
    <w:multiLevelType w:val="hybridMultilevel"/>
    <w:tmpl w:val="DFF2CF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26ED2"/>
    <w:multiLevelType w:val="hybridMultilevel"/>
    <w:tmpl w:val="83280B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1457A"/>
    <w:multiLevelType w:val="hybridMultilevel"/>
    <w:tmpl w:val="241C8F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12E62"/>
    <w:multiLevelType w:val="hybridMultilevel"/>
    <w:tmpl w:val="67E41D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84C76"/>
    <w:multiLevelType w:val="hybridMultilevel"/>
    <w:tmpl w:val="32FC4F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A62C1E"/>
    <w:multiLevelType w:val="hybridMultilevel"/>
    <w:tmpl w:val="47EA7082"/>
    <w:lvl w:ilvl="0" w:tplc="1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902667168">
    <w:abstractNumId w:val="0"/>
  </w:num>
  <w:num w:numId="2" w16cid:durableId="333262365">
    <w:abstractNumId w:val="3"/>
  </w:num>
  <w:num w:numId="3" w16cid:durableId="530192509">
    <w:abstractNumId w:val="1"/>
  </w:num>
  <w:num w:numId="4" w16cid:durableId="397434297">
    <w:abstractNumId w:val="2"/>
  </w:num>
  <w:num w:numId="5" w16cid:durableId="514418090">
    <w:abstractNumId w:val="5"/>
  </w:num>
  <w:num w:numId="6" w16cid:durableId="696224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1C"/>
    <w:rsid w:val="00001FA0"/>
    <w:rsid w:val="000140C6"/>
    <w:rsid w:val="00014B0D"/>
    <w:rsid w:val="00014CFF"/>
    <w:rsid w:val="0002048C"/>
    <w:rsid w:val="00021037"/>
    <w:rsid w:val="00021AA3"/>
    <w:rsid w:val="00024548"/>
    <w:rsid w:val="00031915"/>
    <w:rsid w:val="00032B2A"/>
    <w:rsid w:val="00040B26"/>
    <w:rsid w:val="00043FEB"/>
    <w:rsid w:val="00045136"/>
    <w:rsid w:val="000453AF"/>
    <w:rsid w:val="00046D52"/>
    <w:rsid w:val="00052824"/>
    <w:rsid w:val="00053F05"/>
    <w:rsid w:val="00054AC0"/>
    <w:rsid w:val="00057EB9"/>
    <w:rsid w:val="00077340"/>
    <w:rsid w:val="000809A7"/>
    <w:rsid w:val="0008192F"/>
    <w:rsid w:val="00082BAF"/>
    <w:rsid w:val="00086FBC"/>
    <w:rsid w:val="00090981"/>
    <w:rsid w:val="00093F7D"/>
    <w:rsid w:val="00095387"/>
    <w:rsid w:val="00095CE6"/>
    <w:rsid w:val="000A0655"/>
    <w:rsid w:val="000A10FF"/>
    <w:rsid w:val="000A3628"/>
    <w:rsid w:val="000A38FE"/>
    <w:rsid w:val="000B5A9A"/>
    <w:rsid w:val="000B7F95"/>
    <w:rsid w:val="000C22D7"/>
    <w:rsid w:val="000C647E"/>
    <w:rsid w:val="000E69E2"/>
    <w:rsid w:val="000F2A3E"/>
    <w:rsid w:val="000F302D"/>
    <w:rsid w:val="000F610A"/>
    <w:rsid w:val="001035B3"/>
    <w:rsid w:val="00116BEE"/>
    <w:rsid w:val="001206CC"/>
    <w:rsid w:val="00122A34"/>
    <w:rsid w:val="001310AF"/>
    <w:rsid w:val="001315AE"/>
    <w:rsid w:val="0013324D"/>
    <w:rsid w:val="00144838"/>
    <w:rsid w:val="00146222"/>
    <w:rsid w:val="001505CC"/>
    <w:rsid w:val="001513EF"/>
    <w:rsid w:val="00154F94"/>
    <w:rsid w:val="00156B57"/>
    <w:rsid w:val="001752A6"/>
    <w:rsid w:val="00181913"/>
    <w:rsid w:val="001920D9"/>
    <w:rsid w:val="001936FB"/>
    <w:rsid w:val="001A300E"/>
    <w:rsid w:val="001B59F4"/>
    <w:rsid w:val="001C3774"/>
    <w:rsid w:val="001C5FB5"/>
    <w:rsid w:val="001D1FED"/>
    <w:rsid w:val="001E5112"/>
    <w:rsid w:val="0020496D"/>
    <w:rsid w:val="00210666"/>
    <w:rsid w:val="00212024"/>
    <w:rsid w:val="00214085"/>
    <w:rsid w:val="00217639"/>
    <w:rsid w:val="002178D7"/>
    <w:rsid w:val="0022600F"/>
    <w:rsid w:val="00231589"/>
    <w:rsid w:val="00236629"/>
    <w:rsid w:val="00240FBC"/>
    <w:rsid w:val="00245801"/>
    <w:rsid w:val="00260286"/>
    <w:rsid w:val="002625BB"/>
    <w:rsid w:val="0026774F"/>
    <w:rsid w:val="00267AB1"/>
    <w:rsid w:val="002760CD"/>
    <w:rsid w:val="00283CDD"/>
    <w:rsid w:val="0029208B"/>
    <w:rsid w:val="00292BEE"/>
    <w:rsid w:val="00293E73"/>
    <w:rsid w:val="002A0AF5"/>
    <w:rsid w:val="002B6FBA"/>
    <w:rsid w:val="002B71B5"/>
    <w:rsid w:val="002C4A75"/>
    <w:rsid w:val="002D0258"/>
    <w:rsid w:val="002D1E0F"/>
    <w:rsid w:val="002D36A5"/>
    <w:rsid w:val="002D3DDF"/>
    <w:rsid w:val="002D53CD"/>
    <w:rsid w:val="002E2E7E"/>
    <w:rsid w:val="002E387D"/>
    <w:rsid w:val="002E5687"/>
    <w:rsid w:val="002E6D5B"/>
    <w:rsid w:val="002F533A"/>
    <w:rsid w:val="002F672C"/>
    <w:rsid w:val="002F7539"/>
    <w:rsid w:val="00305143"/>
    <w:rsid w:val="00305B04"/>
    <w:rsid w:val="0030746D"/>
    <w:rsid w:val="003166DA"/>
    <w:rsid w:val="00322995"/>
    <w:rsid w:val="003230AC"/>
    <w:rsid w:val="0033518C"/>
    <w:rsid w:val="00337095"/>
    <w:rsid w:val="00342793"/>
    <w:rsid w:val="003453C3"/>
    <w:rsid w:val="00356BA1"/>
    <w:rsid w:val="003617F3"/>
    <w:rsid w:val="0036453E"/>
    <w:rsid w:val="00380422"/>
    <w:rsid w:val="00380CE1"/>
    <w:rsid w:val="00382670"/>
    <w:rsid w:val="00383065"/>
    <w:rsid w:val="00383BE1"/>
    <w:rsid w:val="0038424F"/>
    <w:rsid w:val="00392152"/>
    <w:rsid w:val="0039711C"/>
    <w:rsid w:val="003A7C1E"/>
    <w:rsid w:val="003B105B"/>
    <w:rsid w:val="003B53D6"/>
    <w:rsid w:val="003B6946"/>
    <w:rsid w:val="003C005A"/>
    <w:rsid w:val="003C3CF3"/>
    <w:rsid w:val="003E2E12"/>
    <w:rsid w:val="003F0076"/>
    <w:rsid w:val="003F0185"/>
    <w:rsid w:val="00407C27"/>
    <w:rsid w:val="00431002"/>
    <w:rsid w:val="004368AB"/>
    <w:rsid w:val="00436C8B"/>
    <w:rsid w:val="0044288B"/>
    <w:rsid w:val="00443E37"/>
    <w:rsid w:val="004513E7"/>
    <w:rsid w:val="004520B5"/>
    <w:rsid w:val="00453456"/>
    <w:rsid w:val="00453AF6"/>
    <w:rsid w:val="00456641"/>
    <w:rsid w:val="00457F68"/>
    <w:rsid w:val="00460122"/>
    <w:rsid w:val="0046102F"/>
    <w:rsid w:val="0046475A"/>
    <w:rsid w:val="004666C6"/>
    <w:rsid w:val="0047313E"/>
    <w:rsid w:val="0047671D"/>
    <w:rsid w:val="004846C2"/>
    <w:rsid w:val="00490B0A"/>
    <w:rsid w:val="00494DEA"/>
    <w:rsid w:val="004A3600"/>
    <w:rsid w:val="004B2909"/>
    <w:rsid w:val="004D53FA"/>
    <w:rsid w:val="004E5FCE"/>
    <w:rsid w:val="004F0188"/>
    <w:rsid w:val="004F56CA"/>
    <w:rsid w:val="004F67FD"/>
    <w:rsid w:val="0050299F"/>
    <w:rsid w:val="005147B2"/>
    <w:rsid w:val="00514DB5"/>
    <w:rsid w:val="0051711C"/>
    <w:rsid w:val="00527EA0"/>
    <w:rsid w:val="005300A8"/>
    <w:rsid w:val="00553A4D"/>
    <w:rsid w:val="005602B1"/>
    <w:rsid w:val="005623B5"/>
    <w:rsid w:val="00563D3C"/>
    <w:rsid w:val="00564430"/>
    <w:rsid w:val="00565EBA"/>
    <w:rsid w:val="00566E1C"/>
    <w:rsid w:val="0057219D"/>
    <w:rsid w:val="005734C4"/>
    <w:rsid w:val="00576317"/>
    <w:rsid w:val="00577F8E"/>
    <w:rsid w:val="00584008"/>
    <w:rsid w:val="0058535B"/>
    <w:rsid w:val="00592A85"/>
    <w:rsid w:val="00593E0B"/>
    <w:rsid w:val="00595A14"/>
    <w:rsid w:val="005A2BE2"/>
    <w:rsid w:val="005A3A4F"/>
    <w:rsid w:val="005B08D0"/>
    <w:rsid w:val="005B4814"/>
    <w:rsid w:val="005B4FB1"/>
    <w:rsid w:val="005B7322"/>
    <w:rsid w:val="005C0751"/>
    <w:rsid w:val="005C0875"/>
    <w:rsid w:val="005C4217"/>
    <w:rsid w:val="005C6EDB"/>
    <w:rsid w:val="005D2927"/>
    <w:rsid w:val="005E7CE4"/>
    <w:rsid w:val="005F121A"/>
    <w:rsid w:val="00611427"/>
    <w:rsid w:val="0061609B"/>
    <w:rsid w:val="006170EF"/>
    <w:rsid w:val="0062046B"/>
    <w:rsid w:val="006225D6"/>
    <w:rsid w:val="00637558"/>
    <w:rsid w:val="00650A4E"/>
    <w:rsid w:val="00650B9E"/>
    <w:rsid w:val="00650ECF"/>
    <w:rsid w:val="00656676"/>
    <w:rsid w:val="0066610A"/>
    <w:rsid w:val="006671E2"/>
    <w:rsid w:val="00670D49"/>
    <w:rsid w:val="00671CCC"/>
    <w:rsid w:val="006721B2"/>
    <w:rsid w:val="006872D7"/>
    <w:rsid w:val="00694DCC"/>
    <w:rsid w:val="006A3994"/>
    <w:rsid w:val="006B7BB4"/>
    <w:rsid w:val="006E4185"/>
    <w:rsid w:val="006E4321"/>
    <w:rsid w:val="006E5386"/>
    <w:rsid w:val="006E6BC5"/>
    <w:rsid w:val="006F0FF9"/>
    <w:rsid w:val="006F34FE"/>
    <w:rsid w:val="007037C6"/>
    <w:rsid w:val="00710B7B"/>
    <w:rsid w:val="007230D9"/>
    <w:rsid w:val="00732B64"/>
    <w:rsid w:val="007405A9"/>
    <w:rsid w:val="00747028"/>
    <w:rsid w:val="007503E8"/>
    <w:rsid w:val="00750C5D"/>
    <w:rsid w:val="007525E3"/>
    <w:rsid w:val="00754483"/>
    <w:rsid w:val="007611B5"/>
    <w:rsid w:val="00762097"/>
    <w:rsid w:val="00762200"/>
    <w:rsid w:val="007623D8"/>
    <w:rsid w:val="00763C05"/>
    <w:rsid w:val="00770DC2"/>
    <w:rsid w:val="007716DE"/>
    <w:rsid w:val="00771912"/>
    <w:rsid w:val="007810E9"/>
    <w:rsid w:val="00784A06"/>
    <w:rsid w:val="007A13DE"/>
    <w:rsid w:val="007C1A10"/>
    <w:rsid w:val="007C5A81"/>
    <w:rsid w:val="007D116D"/>
    <w:rsid w:val="007D1DC6"/>
    <w:rsid w:val="007F788F"/>
    <w:rsid w:val="00800752"/>
    <w:rsid w:val="00804DF3"/>
    <w:rsid w:val="00805260"/>
    <w:rsid w:val="008232EB"/>
    <w:rsid w:val="00830B16"/>
    <w:rsid w:val="00832B97"/>
    <w:rsid w:val="008360E1"/>
    <w:rsid w:val="00845FC8"/>
    <w:rsid w:val="008564C3"/>
    <w:rsid w:val="0086299E"/>
    <w:rsid w:val="00864392"/>
    <w:rsid w:val="00872981"/>
    <w:rsid w:val="00872E09"/>
    <w:rsid w:val="00873A90"/>
    <w:rsid w:val="00874362"/>
    <w:rsid w:val="008749E1"/>
    <w:rsid w:val="008806A3"/>
    <w:rsid w:val="00883044"/>
    <w:rsid w:val="00891A63"/>
    <w:rsid w:val="008954ED"/>
    <w:rsid w:val="008959CF"/>
    <w:rsid w:val="008A230C"/>
    <w:rsid w:val="008B05E1"/>
    <w:rsid w:val="008B36F1"/>
    <w:rsid w:val="008B43E0"/>
    <w:rsid w:val="008C761D"/>
    <w:rsid w:val="008D6A20"/>
    <w:rsid w:val="008E37FE"/>
    <w:rsid w:val="008F128D"/>
    <w:rsid w:val="008F6CCC"/>
    <w:rsid w:val="00900AFF"/>
    <w:rsid w:val="009157E6"/>
    <w:rsid w:val="00922F3C"/>
    <w:rsid w:val="00932189"/>
    <w:rsid w:val="00934200"/>
    <w:rsid w:val="00934F58"/>
    <w:rsid w:val="00936E1A"/>
    <w:rsid w:val="00937DC8"/>
    <w:rsid w:val="0094663B"/>
    <w:rsid w:val="00946CBE"/>
    <w:rsid w:val="00946EA1"/>
    <w:rsid w:val="00953787"/>
    <w:rsid w:val="00960DF1"/>
    <w:rsid w:val="0096288A"/>
    <w:rsid w:val="0096699E"/>
    <w:rsid w:val="009746B0"/>
    <w:rsid w:val="0098178A"/>
    <w:rsid w:val="00985938"/>
    <w:rsid w:val="00993AF0"/>
    <w:rsid w:val="009A3FF7"/>
    <w:rsid w:val="009A52DA"/>
    <w:rsid w:val="009B05F4"/>
    <w:rsid w:val="009D23C9"/>
    <w:rsid w:val="009D25C2"/>
    <w:rsid w:val="009E3627"/>
    <w:rsid w:val="009E52BB"/>
    <w:rsid w:val="009E6D68"/>
    <w:rsid w:val="009F7190"/>
    <w:rsid w:val="00A10628"/>
    <w:rsid w:val="00A109E9"/>
    <w:rsid w:val="00A15CFC"/>
    <w:rsid w:val="00A161F2"/>
    <w:rsid w:val="00A3586E"/>
    <w:rsid w:val="00A40902"/>
    <w:rsid w:val="00A41808"/>
    <w:rsid w:val="00A508EC"/>
    <w:rsid w:val="00A51155"/>
    <w:rsid w:val="00A5435C"/>
    <w:rsid w:val="00A56A15"/>
    <w:rsid w:val="00A6347D"/>
    <w:rsid w:val="00A64AA4"/>
    <w:rsid w:val="00A83AD5"/>
    <w:rsid w:val="00A86D45"/>
    <w:rsid w:val="00A91380"/>
    <w:rsid w:val="00A93A75"/>
    <w:rsid w:val="00A93DB7"/>
    <w:rsid w:val="00A9536E"/>
    <w:rsid w:val="00AA0B7F"/>
    <w:rsid w:val="00AB1780"/>
    <w:rsid w:val="00AC1F20"/>
    <w:rsid w:val="00AC64EA"/>
    <w:rsid w:val="00AD6994"/>
    <w:rsid w:val="00AF0997"/>
    <w:rsid w:val="00AF169F"/>
    <w:rsid w:val="00B05064"/>
    <w:rsid w:val="00B156B1"/>
    <w:rsid w:val="00B223E0"/>
    <w:rsid w:val="00B2690F"/>
    <w:rsid w:val="00B27000"/>
    <w:rsid w:val="00B31C8E"/>
    <w:rsid w:val="00B5502C"/>
    <w:rsid w:val="00B57CD2"/>
    <w:rsid w:val="00B60BC1"/>
    <w:rsid w:val="00B6454C"/>
    <w:rsid w:val="00B66304"/>
    <w:rsid w:val="00B701A6"/>
    <w:rsid w:val="00B70C61"/>
    <w:rsid w:val="00B719F1"/>
    <w:rsid w:val="00B94095"/>
    <w:rsid w:val="00B96845"/>
    <w:rsid w:val="00BA46D0"/>
    <w:rsid w:val="00BB7FD6"/>
    <w:rsid w:val="00BC13E7"/>
    <w:rsid w:val="00BC798B"/>
    <w:rsid w:val="00BD1B5F"/>
    <w:rsid w:val="00BD4871"/>
    <w:rsid w:val="00BD6B40"/>
    <w:rsid w:val="00BE19D7"/>
    <w:rsid w:val="00BE7AD2"/>
    <w:rsid w:val="00BF2964"/>
    <w:rsid w:val="00C068B1"/>
    <w:rsid w:val="00C11911"/>
    <w:rsid w:val="00C37B7B"/>
    <w:rsid w:val="00C42E77"/>
    <w:rsid w:val="00C45E77"/>
    <w:rsid w:val="00C61FCC"/>
    <w:rsid w:val="00C72E5E"/>
    <w:rsid w:val="00C77C96"/>
    <w:rsid w:val="00C859B0"/>
    <w:rsid w:val="00C8722E"/>
    <w:rsid w:val="00C958A5"/>
    <w:rsid w:val="00CA48F9"/>
    <w:rsid w:val="00CA6096"/>
    <w:rsid w:val="00CB0DA7"/>
    <w:rsid w:val="00CB2D10"/>
    <w:rsid w:val="00CB33A8"/>
    <w:rsid w:val="00CB5B1C"/>
    <w:rsid w:val="00CC1AA5"/>
    <w:rsid w:val="00CD21F5"/>
    <w:rsid w:val="00CD2E40"/>
    <w:rsid w:val="00CD4195"/>
    <w:rsid w:val="00CD5C99"/>
    <w:rsid w:val="00CD790F"/>
    <w:rsid w:val="00CE397A"/>
    <w:rsid w:val="00CE696B"/>
    <w:rsid w:val="00CF2E87"/>
    <w:rsid w:val="00D00515"/>
    <w:rsid w:val="00D04394"/>
    <w:rsid w:val="00D14F58"/>
    <w:rsid w:val="00D252BF"/>
    <w:rsid w:val="00D356A9"/>
    <w:rsid w:val="00D423DF"/>
    <w:rsid w:val="00D45CC3"/>
    <w:rsid w:val="00D672CD"/>
    <w:rsid w:val="00D7067C"/>
    <w:rsid w:val="00D7111E"/>
    <w:rsid w:val="00D73962"/>
    <w:rsid w:val="00D76AF4"/>
    <w:rsid w:val="00D80752"/>
    <w:rsid w:val="00D86290"/>
    <w:rsid w:val="00D865C3"/>
    <w:rsid w:val="00D93CCE"/>
    <w:rsid w:val="00D97254"/>
    <w:rsid w:val="00DA092F"/>
    <w:rsid w:val="00DA274C"/>
    <w:rsid w:val="00DA2B83"/>
    <w:rsid w:val="00DA2D4A"/>
    <w:rsid w:val="00DB4BB4"/>
    <w:rsid w:val="00DC2680"/>
    <w:rsid w:val="00DD7970"/>
    <w:rsid w:val="00DE02E0"/>
    <w:rsid w:val="00DE0F03"/>
    <w:rsid w:val="00DF5AA3"/>
    <w:rsid w:val="00E0047B"/>
    <w:rsid w:val="00E023F9"/>
    <w:rsid w:val="00E029FB"/>
    <w:rsid w:val="00E06013"/>
    <w:rsid w:val="00E067B8"/>
    <w:rsid w:val="00E078DC"/>
    <w:rsid w:val="00E151AA"/>
    <w:rsid w:val="00E30226"/>
    <w:rsid w:val="00E31099"/>
    <w:rsid w:val="00E333AA"/>
    <w:rsid w:val="00E33471"/>
    <w:rsid w:val="00E36DE2"/>
    <w:rsid w:val="00E411B3"/>
    <w:rsid w:val="00E55A7D"/>
    <w:rsid w:val="00E6137D"/>
    <w:rsid w:val="00E66A79"/>
    <w:rsid w:val="00E77F76"/>
    <w:rsid w:val="00E85A40"/>
    <w:rsid w:val="00E94E05"/>
    <w:rsid w:val="00E965DF"/>
    <w:rsid w:val="00E9791B"/>
    <w:rsid w:val="00EA5EBD"/>
    <w:rsid w:val="00EA65F3"/>
    <w:rsid w:val="00EC11BF"/>
    <w:rsid w:val="00EC1662"/>
    <w:rsid w:val="00EC2C78"/>
    <w:rsid w:val="00EC729A"/>
    <w:rsid w:val="00ED0082"/>
    <w:rsid w:val="00ED009E"/>
    <w:rsid w:val="00ED2C92"/>
    <w:rsid w:val="00ED7664"/>
    <w:rsid w:val="00EE34C6"/>
    <w:rsid w:val="00EF573A"/>
    <w:rsid w:val="00F024A2"/>
    <w:rsid w:val="00F043E3"/>
    <w:rsid w:val="00F13577"/>
    <w:rsid w:val="00F14E56"/>
    <w:rsid w:val="00F238C4"/>
    <w:rsid w:val="00F24E94"/>
    <w:rsid w:val="00F2714A"/>
    <w:rsid w:val="00F27A9A"/>
    <w:rsid w:val="00F40305"/>
    <w:rsid w:val="00F4074D"/>
    <w:rsid w:val="00F6217E"/>
    <w:rsid w:val="00F62D76"/>
    <w:rsid w:val="00F63A35"/>
    <w:rsid w:val="00F6424A"/>
    <w:rsid w:val="00F657A8"/>
    <w:rsid w:val="00F71532"/>
    <w:rsid w:val="00F7485B"/>
    <w:rsid w:val="00F75CB7"/>
    <w:rsid w:val="00F76027"/>
    <w:rsid w:val="00F82099"/>
    <w:rsid w:val="00F85DED"/>
    <w:rsid w:val="00F86893"/>
    <w:rsid w:val="00F9167E"/>
    <w:rsid w:val="00FA4A26"/>
    <w:rsid w:val="00FA5D56"/>
    <w:rsid w:val="00FA71D5"/>
    <w:rsid w:val="00FB595B"/>
    <w:rsid w:val="00FC0EDC"/>
    <w:rsid w:val="00FD189A"/>
    <w:rsid w:val="00FE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7D46"/>
  <w15:chartTrackingRefBased/>
  <w15:docId w15:val="{DDA4ECD1-23D8-4CF2-924F-FD57B05CF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05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87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22E"/>
  </w:style>
  <w:style w:type="paragraph" w:styleId="Footer">
    <w:name w:val="footer"/>
    <w:basedOn w:val="Normal"/>
    <w:link w:val="FooterChar"/>
    <w:uiPriority w:val="99"/>
    <w:unhideWhenUsed/>
    <w:rsid w:val="00C87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22E"/>
  </w:style>
  <w:style w:type="paragraph" w:styleId="Subtitle">
    <w:name w:val="Subtitle"/>
    <w:basedOn w:val="Normal"/>
    <w:next w:val="Normal"/>
    <w:link w:val="SubtitleChar"/>
    <w:uiPriority w:val="11"/>
    <w:qFormat/>
    <w:rsid w:val="00750C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0C5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F018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267AB1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DA09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9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180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6012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ckan0.cf.opendata.inter.prod-toronto.ca/en/dataset/bike-share-toronto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hyperlink" Target="https://ckan0.cf.opendata.inter.prod-toronto.ca/en/dataset/bike-share-toronto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4E05A4FF55420DA0AB291000E6C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EE13D-565C-45A4-A255-5B984948F670}"/>
      </w:docPartPr>
      <w:docPartBody>
        <w:p w:rsidR="00FD3467" w:rsidRDefault="00493880" w:rsidP="00493880">
          <w:pPr>
            <w:pStyle w:val="314E05A4FF55420DA0AB291000E6C04A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80"/>
    <w:rsid w:val="00493880"/>
    <w:rsid w:val="0077583C"/>
    <w:rsid w:val="00FD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4E05A4FF55420DA0AB291000E6C04A">
    <w:name w:val="314E05A4FF55420DA0AB291000E6C04A"/>
    <w:rsid w:val="004938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260BD-A8E3-4B8B-878F-D4122CD73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14</Pages>
  <Words>2011</Words>
  <Characters>11463</Characters>
  <Application>Microsoft Office Word</Application>
  <DocSecurity>0</DocSecurity>
  <Lines>95</Lines>
  <Paragraphs>26</Paragraphs>
  <ScaleCrop>false</ScaleCrop>
  <Company/>
  <LinksUpToDate>false</LinksUpToDate>
  <CharactersWithSpaces>13448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Laks Malhotra</dc:title>
  <dc:subject/>
  <dc:creator>Laks Malhotra</dc:creator>
  <cp:keywords/>
  <dc:description/>
  <cp:lastModifiedBy>Laks Malhotra</cp:lastModifiedBy>
  <cp:revision>470</cp:revision>
  <dcterms:created xsi:type="dcterms:W3CDTF">2022-06-11T14:35:00Z</dcterms:created>
  <dcterms:modified xsi:type="dcterms:W3CDTF">2022-08-16T17:48:00Z</dcterms:modified>
</cp:coreProperties>
</file>