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6E36A" w14:textId="77777777" w:rsidR="00D20E8E" w:rsidRDefault="00CF2EAE">
      <w:pPr>
        <w:spacing w:before="23"/>
        <w:ind w:right="896"/>
        <w:jc w:val="center"/>
        <w:rPr>
          <w:rFonts w:ascii="Calibri Light"/>
          <w:sz w:val="32"/>
        </w:rPr>
      </w:pPr>
      <w:bookmarkStart w:id="0" w:name="EXPERIMENT-1____________________________"/>
      <w:bookmarkEnd w:id="0"/>
      <w:r>
        <w:rPr>
          <w:rFonts w:ascii="Calibri Light"/>
          <w:color w:val="2E5395"/>
          <w:spacing w:val="-5"/>
          <w:sz w:val="32"/>
        </w:rPr>
        <w:t>EXPERIMENT-</w:t>
      </w:r>
      <w:r>
        <w:rPr>
          <w:rFonts w:ascii="Calibri Light"/>
          <w:color w:val="2E5395"/>
          <w:spacing w:val="-10"/>
          <w:sz w:val="32"/>
        </w:rPr>
        <w:t>1</w:t>
      </w:r>
    </w:p>
    <w:p w14:paraId="361F2171" w14:textId="65BB2F0A" w:rsidR="00D20E8E" w:rsidRDefault="00CF2EAE">
      <w:pPr>
        <w:tabs>
          <w:tab w:val="left" w:pos="5516"/>
        </w:tabs>
        <w:spacing w:before="27"/>
        <w:ind w:left="23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ROLL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NO:2</w:t>
      </w:r>
      <w:r w:rsidR="0046733B">
        <w:rPr>
          <w:rFonts w:ascii="Calibri Light"/>
          <w:color w:val="2E5395"/>
          <w:spacing w:val="-2"/>
          <w:sz w:val="32"/>
        </w:rPr>
        <w:t>40701</w:t>
      </w:r>
      <w:r w:rsidR="00E465E6">
        <w:rPr>
          <w:rFonts w:ascii="Calibri Light"/>
          <w:color w:val="2E5395"/>
          <w:spacing w:val="-2"/>
          <w:sz w:val="32"/>
        </w:rPr>
        <w:t>281</w:t>
      </w:r>
      <w:r>
        <w:rPr>
          <w:rFonts w:ascii="Calibri Light"/>
          <w:color w:val="2E5395"/>
          <w:sz w:val="32"/>
        </w:rPr>
        <w:tab/>
        <w:t>NAME:</w:t>
      </w:r>
      <w:r w:rsidR="00E465E6">
        <w:rPr>
          <w:rFonts w:ascii="Calibri Light"/>
          <w:color w:val="2E5395"/>
          <w:sz w:val="32"/>
        </w:rPr>
        <w:t xml:space="preserve"> S Lakshan</w:t>
      </w:r>
    </w:p>
    <w:p w14:paraId="6352ADE9" w14:textId="77777777" w:rsidR="00D20E8E" w:rsidRDefault="00D20E8E">
      <w:pPr>
        <w:pStyle w:val="BodyText"/>
        <w:spacing w:before="0"/>
        <w:ind w:left="0"/>
        <w:rPr>
          <w:rFonts w:ascii="Calibri Light"/>
          <w:sz w:val="32"/>
        </w:rPr>
      </w:pPr>
    </w:p>
    <w:p w14:paraId="75E6B6E2" w14:textId="77777777" w:rsidR="00D20E8E" w:rsidRDefault="00D20E8E">
      <w:pPr>
        <w:pStyle w:val="BodyText"/>
        <w:spacing w:before="16"/>
        <w:ind w:left="0"/>
        <w:rPr>
          <w:rFonts w:ascii="Calibri Light"/>
          <w:sz w:val="32"/>
        </w:rPr>
      </w:pPr>
    </w:p>
    <w:p w14:paraId="2F02E3E1" w14:textId="77777777" w:rsidR="00D20E8E" w:rsidRDefault="00CF2EAE">
      <w:pPr>
        <w:pStyle w:val="Title"/>
      </w:pPr>
      <w:r>
        <w:rPr>
          <w:spacing w:val="-12"/>
        </w:rPr>
        <w:t>USER</w:t>
      </w:r>
      <w:r>
        <w:rPr>
          <w:spacing w:val="-19"/>
        </w:rPr>
        <w:t xml:space="preserve"> </w:t>
      </w:r>
      <w:r>
        <w:rPr>
          <w:spacing w:val="-12"/>
        </w:rPr>
        <w:t>INTERFACE</w:t>
      </w:r>
      <w:r>
        <w:rPr>
          <w:spacing w:val="-14"/>
        </w:rPr>
        <w:t xml:space="preserve"> </w:t>
      </w:r>
      <w:r>
        <w:rPr>
          <w:spacing w:val="-12"/>
        </w:rPr>
        <w:t>AND</w:t>
      </w:r>
      <w:r>
        <w:rPr>
          <w:spacing w:val="-14"/>
        </w:rPr>
        <w:t xml:space="preserve"> </w:t>
      </w:r>
      <w:r>
        <w:rPr>
          <w:spacing w:val="-12"/>
        </w:rPr>
        <w:t>DESIGN</w:t>
      </w:r>
    </w:p>
    <w:p w14:paraId="1CECF83F" w14:textId="77777777" w:rsidR="00D20E8E" w:rsidRDefault="00CF2EAE">
      <w:pPr>
        <w:spacing w:before="78"/>
        <w:ind w:left="729"/>
        <w:rPr>
          <w:sz w:val="28"/>
        </w:rPr>
      </w:pPr>
      <w:r>
        <w:rPr>
          <w:color w:val="585858"/>
          <w:spacing w:val="11"/>
          <w:sz w:val="28"/>
        </w:rPr>
        <w:t>COMAPARSION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OF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UI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12"/>
          <w:sz w:val="28"/>
        </w:rPr>
        <w:t>DESIGN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3"/>
          <w:sz w:val="28"/>
        </w:rPr>
        <w:t>BETWEEN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0"/>
          <w:sz w:val="28"/>
        </w:rPr>
        <w:t>TWO</w:t>
      </w:r>
      <w:r>
        <w:rPr>
          <w:color w:val="585858"/>
          <w:spacing w:val="23"/>
          <w:sz w:val="28"/>
        </w:rPr>
        <w:t xml:space="preserve"> </w:t>
      </w:r>
      <w:r>
        <w:rPr>
          <w:color w:val="585858"/>
          <w:spacing w:val="12"/>
          <w:sz w:val="28"/>
        </w:rPr>
        <w:t>FIGMA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8"/>
          <w:sz w:val="28"/>
        </w:rPr>
        <w:t>CREATION</w:t>
      </w:r>
    </w:p>
    <w:p w14:paraId="49FC43A1" w14:textId="77777777" w:rsidR="00D20E8E" w:rsidRPr="00CF2EAE" w:rsidRDefault="00CF2EAE">
      <w:pPr>
        <w:pStyle w:val="BodyText"/>
        <w:spacing w:before="195"/>
        <w:rPr>
          <w:b/>
          <w:bCs/>
          <w:spacing w:val="-2"/>
        </w:rPr>
      </w:pPr>
      <w:r w:rsidRPr="00CF2EAE">
        <w:rPr>
          <w:b/>
          <w:bCs/>
        </w:rPr>
        <w:t>BAD</w:t>
      </w:r>
      <w:r w:rsidRPr="00CF2EAE">
        <w:rPr>
          <w:b/>
          <w:bCs/>
          <w:spacing w:val="-3"/>
        </w:rPr>
        <w:t xml:space="preserve"> </w:t>
      </w:r>
      <w:r w:rsidRPr="00CF2EAE">
        <w:rPr>
          <w:b/>
          <w:bCs/>
          <w:spacing w:val="-2"/>
        </w:rPr>
        <w:t>WEBSITE:</w:t>
      </w:r>
    </w:p>
    <w:p w14:paraId="229A170F" w14:textId="77777777" w:rsidR="0046733B" w:rsidRDefault="0046733B">
      <w:pPr>
        <w:pStyle w:val="BodyText"/>
        <w:spacing w:before="195"/>
      </w:pPr>
    </w:p>
    <w:p w14:paraId="6DBB60E9" w14:textId="2CAF748D" w:rsidR="00D20E8E" w:rsidRDefault="0046733B">
      <w:pPr>
        <w:pStyle w:val="BodyText"/>
        <w:spacing w:before="4"/>
        <w:ind w:left="0"/>
        <w:rPr>
          <w:sz w:val="12"/>
        </w:rPr>
      </w:pPr>
      <w:r>
        <w:rPr>
          <w:noProof/>
          <w:sz w:val="12"/>
        </w:rPr>
        <w:drawing>
          <wp:inline distT="0" distB="0" distL="0" distR="0" wp14:anchorId="62171AB7" wp14:editId="33CBC9C3">
            <wp:extent cx="5923725" cy="2508250"/>
            <wp:effectExtent l="0" t="0" r="1270" b="6350"/>
            <wp:docPr id="18733708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70893" name="Picture 18733708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588" cy="25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BA4A" w14:textId="77777777" w:rsidR="00D20E8E" w:rsidRPr="00CF2EAE" w:rsidRDefault="00CF2EAE">
      <w:pPr>
        <w:pStyle w:val="BodyText"/>
        <w:spacing w:before="203"/>
        <w:rPr>
          <w:b/>
          <w:bCs/>
          <w:spacing w:val="-2"/>
        </w:rPr>
      </w:pPr>
      <w:r w:rsidRPr="00CF2EAE">
        <w:rPr>
          <w:b/>
          <w:bCs/>
        </w:rPr>
        <w:t>GOOD</w:t>
      </w:r>
      <w:r w:rsidRPr="00CF2EAE">
        <w:rPr>
          <w:b/>
          <w:bCs/>
          <w:spacing w:val="-11"/>
        </w:rPr>
        <w:t xml:space="preserve"> </w:t>
      </w:r>
      <w:r w:rsidRPr="00CF2EAE">
        <w:rPr>
          <w:b/>
          <w:bCs/>
          <w:spacing w:val="-2"/>
        </w:rPr>
        <w:t>WEBSITE:</w:t>
      </w:r>
    </w:p>
    <w:p w14:paraId="49C3C077" w14:textId="77777777" w:rsidR="0046733B" w:rsidRDefault="0046733B">
      <w:pPr>
        <w:pStyle w:val="BodyText"/>
        <w:spacing w:before="203"/>
        <w:rPr>
          <w:spacing w:val="-2"/>
        </w:rPr>
      </w:pPr>
    </w:p>
    <w:p w14:paraId="553ABC91" w14:textId="49AE51C7" w:rsidR="0046733B" w:rsidRDefault="0046733B">
      <w:pPr>
        <w:pStyle w:val="BodyText"/>
        <w:spacing w:before="203"/>
      </w:pPr>
      <w:r>
        <w:rPr>
          <w:noProof/>
        </w:rPr>
        <w:drawing>
          <wp:inline distT="0" distB="0" distL="0" distR="0" wp14:anchorId="3F84196F" wp14:editId="75BB76DC">
            <wp:extent cx="6127769" cy="2711450"/>
            <wp:effectExtent l="0" t="0" r="6350" b="0"/>
            <wp:docPr id="9880223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2344" name="Picture 988022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041" cy="271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753C" w14:textId="77777777" w:rsidR="00D20E8E" w:rsidRDefault="00D20E8E" w:rsidP="0046733B">
      <w:pPr>
        <w:pStyle w:val="BodyText"/>
        <w:ind w:left="0"/>
        <w:sectPr w:rsidR="00D20E8E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53F6E82F" w14:textId="58FB6428" w:rsidR="00D20E8E" w:rsidRDefault="00D20E8E">
      <w:pPr>
        <w:pStyle w:val="BodyText"/>
        <w:spacing w:before="0"/>
        <w:ind w:right="-15"/>
        <w:rPr>
          <w:sz w:val="20"/>
        </w:rPr>
      </w:pPr>
    </w:p>
    <w:p w14:paraId="42363501" w14:textId="77777777" w:rsidR="00D20E8E" w:rsidRPr="00CF2EAE" w:rsidRDefault="00CF2EAE">
      <w:pPr>
        <w:pStyle w:val="BodyText"/>
        <w:spacing w:before="207"/>
        <w:rPr>
          <w:b/>
          <w:bCs/>
          <w:spacing w:val="-2"/>
        </w:rPr>
      </w:pPr>
      <w:r w:rsidRPr="00CF2EAE">
        <w:rPr>
          <w:b/>
          <w:bCs/>
          <w:spacing w:val="-4"/>
        </w:rPr>
        <w:t>PROTOTYPE</w:t>
      </w:r>
      <w:r w:rsidRPr="00CF2EAE">
        <w:rPr>
          <w:b/>
          <w:bCs/>
        </w:rPr>
        <w:t xml:space="preserve"> </w:t>
      </w:r>
      <w:r w:rsidRPr="00CF2EAE">
        <w:rPr>
          <w:b/>
          <w:bCs/>
          <w:spacing w:val="-2"/>
        </w:rPr>
        <w:t>LINK:</w:t>
      </w:r>
    </w:p>
    <w:p w14:paraId="4EE88DCE" w14:textId="6156DD4B" w:rsidR="0046733B" w:rsidRDefault="0046733B" w:rsidP="0046733B">
      <w:pPr>
        <w:pStyle w:val="BodyText"/>
        <w:spacing w:before="207"/>
        <w:rPr>
          <w:spacing w:val="-2"/>
        </w:rPr>
      </w:pPr>
      <w:hyperlink r:id="rId7" w:history="1">
        <w:r w:rsidRPr="00B00EF2">
          <w:rPr>
            <w:rStyle w:val="Hyperlink"/>
            <w:spacing w:val="-2"/>
          </w:rPr>
          <w:t>https://www.figma.com/make/MpA4Gle8pbCgHUHp9zgxHN/Premium-Ice-Cream-Hero-Banner?t=bwH48gJbzTlsnQEK-1</w:t>
        </w:r>
      </w:hyperlink>
    </w:p>
    <w:p w14:paraId="50B649AB" w14:textId="77777777" w:rsidR="0046733B" w:rsidRPr="0046733B" w:rsidRDefault="0046733B" w:rsidP="0046733B">
      <w:pPr>
        <w:pStyle w:val="BodyText"/>
        <w:spacing w:before="207"/>
        <w:rPr>
          <w:spacing w:val="-2"/>
        </w:rPr>
      </w:pPr>
    </w:p>
    <w:p w14:paraId="5562C211" w14:textId="77777777" w:rsidR="00D20E8E" w:rsidRDefault="00CF2EAE">
      <w:pPr>
        <w:pStyle w:val="BodyText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websites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approaches.</w:t>
      </w:r>
      <w:r>
        <w:rPr>
          <w:spacing w:val="-6"/>
        </w:rPr>
        <w:t xml:space="preserve"> </w:t>
      </w:r>
      <w:r>
        <w:t>Here's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comparison:</w:t>
      </w:r>
    </w:p>
    <w:p w14:paraId="73F04869" w14:textId="77777777" w:rsidR="00D20E8E" w:rsidRDefault="00D20E8E" w:rsidP="0046733B">
      <w:pPr>
        <w:pStyle w:val="Heading1"/>
        <w:tabs>
          <w:tab w:val="left" w:pos="742"/>
        </w:tabs>
        <w:spacing w:before="182"/>
        <w:ind w:firstLine="0"/>
      </w:pPr>
    </w:p>
    <w:p w14:paraId="156982A3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BAD WEBSITE (</w:t>
      </w:r>
      <w:proofErr w:type="spellStart"/>
      <w:r w:rsidRPr="0046733B">
        <w:rPr>
          <w:lang w:val="en-IN"/>
        </w:rPr>
        <w:t>IcePop</w:t>
      </w:r>
      <w:proofErr w:type="spellEnd"/>
      <w:r w:rsidRPr="0046733B">
        <w:rPr>
          <w:lang w:val="en-IN"/>
        </w:rPr>
        <w:t>)</w:t>
      </w:r>
    </w:p>
    <w:p w14:paraId="0BC55C6B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1. Design Style:</w:t>
      </w:r>
    </w:p>
    <w:p w14:paraId="2D772700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Minimalistic and plain layout.</w:t>
      </w:r>
    </w:p>
    <w:p w14:paraId="4F1FF255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Focused on showcasing ice cream cones with large, </w:t>
      </w:r>
      <w:proofErr w:type="spellStart"/>
      <w:r w:rsidRPr="0046733B">
        <w:rPr>
          <w:b w:val="0"/>
          <w:bCs w:val="0"/>
          <w:lang w:val="en-IN"/>
        </w:rPr>
        <w:t>colorful</w:t>
      </w:r>
      <w:proofErr w:type="spellEnd"/>
      <w:r w:rsidRPr="0046733B">
        <w:rPr>
          <w:b w:val="0"/>
          <w:bCs w:val="0"/>
          <w:lang w:val="en-IN"/>
        </w:rPr>
        <w:t xml:space="preserve"> images.</w:t>
      </w:r>
    </w:p>
    <w:p w14:paraId="17A07DB9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Uses bright and contrasting background </w:t>
      </w:r>
      <w:proofErr w:type="spellStart"/>
      <w:r w:rsidRPr="0046733B">
        <w:rPr>
          <w:b w:val="0"/>
          <w:bCs w:val="0"/>
          <w:lang w:val="en-IN"/>
        </w:rPr>
        <w:t>colors</w:t>
      </w:r>
      <w:proofErr w:type="spellEnd"/>
      <w:r w:rsidRPr="0046733B">
        <w:rPr>
          <w:b w:val="0"/>
          <w:bCs w:val="0"/>
          <w:lang w:val="en-IN"/>
        </w:rPr>
        <w:t xml:space="preserve"> (yellow, pink, green) for different ice cream </w:t>
      </w:r>
      <w:proofErr w:type="spellStart"/>
      <w:r w:rsidRPr="0046733B">
        <w:rPr>
          <w:b w:val="0"/>
          <w:bCs w:val="0"/>
          <w:lang w:val="en-IN"/>
        </w:rPr>
        <w:t>flavors</w:t>
      </w:r>
      <w:proofErr w:type="spellEnd"/>
      <w:r w:rsidRPr="0046733B">
        <w:rPr>
          <w:b w:val="0"/>
          <w:bCs w:val="0"/>
          <w:lang w:val="en-IN"/>
        </w:rPr>
        <w:t>.</w:t>
      </w:r>
    </w:p>
    <w:p w14:paraId="0303E9B1" w14:textId="77777777" w:rsidR="0046733B" w:rsidRPr="0046733B" w:rsidRDefault="0046733B" w:rsidP="0046733B">
      <w:pPr>
        <w:pStyle w:val="Heading1"/>
        <w:numPr>
          <w:ilvl w:val="0"/>
          <w:numId w:val="4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>Lacks visual consistency across sections</w:t>
      </w:r>
      <w:r w:rsidRPr="0046733B">
        <w:rPr>
          <w:lang w:val="en-IN"/>
        </w:rPr>
        <w:t>.</w:t>
      </w:r>
    </w:p>
    <w:p w14:paraId="4828E9B7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2. Content:</w:t>
      </w:r>
    </w:p>
    <w:p w14:paraId="649AF715" w14:textId="77777777" w:rsidR="0046733B" w:rsidRPr="0046733B" w:rsidRDefault="0046733B" w:rsidP="0046733B">
      <w:pPr>
        <w:pStyle w:val="Heading1"/>
        <w:numPr>
          <w:ilvl w:val="0"/>
          <w:numId w:val="5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Displays three ice cream </w:t>
      </w:r>
      <w:proofErr w:type="spellStart"/>
      <w:r w:rsidRPr="0046733B">
        <w:rPr>
          <w:b w:val="0"/>
          <w:bCs w:val="0"/>
          <w:lang w:val="en-IN"/>
        </w:rPr>
        <w:t>flavors</w:t>
      </w:r>
      <w:proofErr w:type="spellEnd"/>
      <w:r w:rsidRPr="0046733B">
        <w:rPr>
          <w:b w:val="0"/>
          <w:bCs w:val="0"/>
          <w:lang w:val="en-IN"/>
        </w:rPr>
        <w:t xml:space="preserve"> with their names and a simple “View More” button.</w:t>
      </w:r>
    </w:p>
    <w:p w14:paraId="2805DD29" w14:textId="77777777" w:rsidR="0046733B" w:rsidRPr="0046733B" w:rsidRDefault="0046733B" w:rsidP="0046733B">
      <w:pPr>
        <w:pStyle w:val="Heading1"/>
        <w:numPr>
          <w:ilvl w:val="0"/>
          <w:numId w:val="5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Content is very short and purely informational.</w:t>
      </w:r>
    </w:p>
    <w:p w14:paraId="04024364" w14:textId="77777777" w:rsidR="0046733B" w:rsidRPr="0046733B" w:rsidRDefault="0046733B" w:rsidP="0046733B">
      <w:pPr>
        <w:pStyle w:val="Heading1"/>
        <w:numPr>
          <w:ilvl w:val="0"/>
          <w:numId w:val="5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>No description of taste, quality, or uniqueness</w:t>
      </w:r>
      <w:r w:rsidRPr="0046733B">
        <w:rPr>
          <w:lang w:val="en-IN"/>
        </w:rPr>
        <w:t>.</w:t>
      </w:r>
    </w:p>
    <w:p w14:paraId="65E01078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3. Navigation:</w:t>
      </w:r>
    </w:p>
    <w:p w14:paraId="5FE4ADD3" w14:textId="77777777" w:rsidR="0046733B" w:rsidRPr="0046733B" w:rsidRDefault="0046733B" w:rsidP="0046733B">
      <w:pPr>
        <w:pStyle w:val="Heading1"/>
        <w:numPr>
          <w:ilvl w:val="0"/>
          <w:numId w:val="6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A very basic navigation bar with only essential icons (cart and user profile).</w:t>
      </w:r>
    </w:p>
    <w:p w14:paraId="62ED5682" w14:textId="77777777" w:rsidR="0046733B" w:rsidRPr="0046733B" w:rsidRDefault="0046733B" w:rsidP="0046733B">
      <w:pPr>
        <w:pStyle w:val="Heading1"/>
        <w:numPr>
          <w:ilvl w:val="0"/>
          <w:numId w:val="6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No clear menu labels or guidance for users.</w:t>
      </w:r>
    </w:p>
    <w:p w14:paraId="461CB7C8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4. Purpose:</w:t>
      </w:r>
    </w:p>
    <w:p w14:paraId="56C3457A" w14:textId="77777777" w:rsidR="0046733B" w:rsidRPr="0046733B" w:rsidRDefault="0046733B" w:rsidP="0046733B">
      <w:pPr>
        <w:pStyle w:val="Heading1"/>
        <w:numPr>
          <w:ilvl w:val="0"/>
          <w:numId w:val="7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Mainly designed for quick product viewing.</w:t>
      </w:r>
    </w:p>
    <w:p w14:paraId="1C4D40A6" w14:textId="77777777" w:rsidR="0046733B" w:rsidRPr="0046733B" w:rsidRDefault="0046733B" w:rsidP="0046733B">
      <w:pPr>
        <w:pStyle w:val="Heading1"/>
        <w:numPr>
          <w:ilvl w:val="0"/>
          <w:numId w:val="7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>Focuses only on displaying items, not on engaging users or building brand identity.</w:t>
      </w:r>
    </w:p>
    <w:p w14:paraId="0FB24E8A" w14:textId="77777777" w:rsidR="0046733B" w:rsidRDefault="0046733B" w:rsidP="0046733B">
      <w:pPr>
        <w:pStyle w:val="Heading1"/>
        <w:tabs>
          <w:tab w:val="left" w:pos="742"/>
        </w:tabs>
        <w:spacing w:before="182"/>
        <w:ind w:firstLine="0"/>
      </w:pPr>
    </w:p>
    <w:p w14:paraId="0CC741DB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GOOD WEBSITE (</w:t>
      </w:r>
      <w:proofErr w:type="spellStart"/>
      <w:r w:rsidRPr="0046733B">
        <w:rPr>
          <w:lang w:val="en-IN"/>
        </w:rPr>
        <w:t>CoolCream</w:t>
      </w:r>
      <w:proofErr w:type="spellEnd"/>
      <w:r w:rsidRPr="0046733B">
        <w:rPr>
          <w:lang w:val="en-IN"/>
        </w:rPr>
        <w:t>)</w:t>
      </w:r>
    </w:p>
    <w:p w14:paraId="53361778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1. Design Style:</w:t>
      </w:r>
    </w:p>
    <w:p w14:paraId="5D2F372D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More creative and visually appealing layout.</w:t>
      </w:r>
    </w:p>
    <w:p w14:paraId="7764985B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Each section highlights a specific ice cream </w:t>
      </w:r>
      <w:proofErr w:type="spellStart"/>
      <w:r w:rsidRPr="0046733B">
        <w:rPr>
          <w:b w:val="0"/>
          <w:bCs w:val="0"/>
          <w:lang w:val="en-IN"/>
        </w:rPr>
        <w:t>flavor</w:t>
      </w:r>
      <w:proofErr w:type="spellEnd"/>
      <w:r w:rsidRPr="0046733B">
        <w:rPr>
          <w:b w:val="0"/>
          <w:bCs w:val="0"/>
          <w:lang w:val="en-IN"/>
        </w:rPr>
        <w:t xml:space="preserve"> (Strawberry, Vanilla, Chocolate) with matching </w:t>
      </w:r>
      <w:proofErr w:type="spellStart"/>
      <w:r w:rsidRPr="0046733B">
        <w:rPr>
          <w:b w:val="0"/>
          <w:bCs w:val="0"/>
          <w:lang w:val="en-IN"/>
        </w:rPr>
        <w:t>colors</w:t>
      </w:r>
      <w:proofErr w:type="spellEnd"/>
      <w:r w:rsidRPr="0046733B">
        <w:rPr>
          <w:b w:val="0"/>
          <w:bCs w:val="0"/>
          <w:lang w:val="en-IN"/>
        </w:rPr>
        <w:t xml:space="preserve"> and visuals.</w:t>
      </w:r>
    </w:p>
    <w:p w14:paraId="6935C12F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Soft gradients, rounded shapes, and playful patterns create a fun and friendly atmosphere.</w:t>
      </w:r>
    </w:p>
    <w:p w14:paraId="4E411817" w14:textId="77777777" w:rsidR="0046733B" w:rsidRPr="0046733B" w:rsidRDefault="0046733B" w:rsidP="0046733B">
      <w:pPr>
        <w:pStyle w:val="Heading1"/>
        <w:numPr>
          <w:ilvl w:val="0"/>
          <w:numId w:val="8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Consistent </w:t>
      </w:r>
      <w:proofErr w:type="spellStart"/>
      <w:r w:rsidRPr="0046733B">
        <w:rPr>
          <w:b w:val="0"/>
          <w:bCs w:val="0"/>
          <w:lang w:val="en-IN"/>
        </w:rPr>
        <w:t>color</w:t>
      </w:r>
      <w:proofErr w:type="spellEnd"/>
      <w:r w:rsidRPr="0046733B">
        <w:rPr>
          <w:b w:val="0"/>
          <w:bCs w:val="0"/>
          <w:lang w:val="en-IN"/>
        </w:rPr>
        <w:t xml:space="preserve"> palette and design theme throughout the website.</w:t>
      </w:r>
    </w:p>
    <w:p w14:paraId="32461966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2. Content:</w:t>
      </w:r>
    </w:p>
    <w:p w14:paraId="46493F3D" w14:textId="77777777" w:rsidR="0046733B" w:rsidRPr="0046733B" w:rsidRDefault="0046733B" w:rsidP="0046733B">
      <w:pPr>
        <w:pStyle w:val="Heading1"/>
        <w:numPr>
          <w:ilvl w:val="0"/>
          <w:numId w:val="9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 xml:space="preserve">Includes short descriptive text explaining the </w:t>
      </w:r>
      <w:proofErr w:type="spellStart"/>
      <w:r w:rsidRPr="0046733B">
        <w:rPr>
          <w:b w:val="0"/>
          <w:bCs w:val="0"/>
          <w:lang w:val="en-IN"/>
        </w:rPr>
        <w:t>flavor</w:t>
      </w:r>
      <w:proofErr w:type="spellEnd"/>
      <w:r w:rsidRPr="0046733B">
        <w:rPr>
          <w:b w:val="0"/>
          <w:bCs w:val="0"/>
          <w:lang w:val="en-IN"/>
        </w:rPr>
        <w:t>, freshness, and joy of each ice cream.</w:t>
      </w:r>
    </w:p>
    <w:p w14:paraId="030BD131" w14:textId="77777777" w:rsidR="0046733B" w:rsidRPr="0046733B" w:rsidRDefault="0046733B" w:rsidP="0046733B">
      <w:pPr>
        <w:pStyle w:val="Heading1"/>
        <w:numPr>
          <w:ilvl w:val="0"/>
          <w:numId w:val="9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Highlights special offers such as “Flat 20% Off – Summer Special”.</w:t>
      </w:r>
    </w:p>
    <w:p w14:paraId="776509F5" w14:textId="77777777" w:rsidR="0046733B" w:rsidRPr="0046733B" w:rsidRDefault="0046733B" w:rsidP="0046733B">
      <w:pPr>
        <w:pStyle w:val="Heading1"/>
        <w:numPr>
          <w:ilvl w:val="0"/>
          <w:numId w:val="9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lastRenderedPageBreak/>
        <w:t>Uses attractive slogans to emotionally connect with users.</w:t>
      </w:r>
    </w:p>
    <w:p w14:paraId="7A3BEEF1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3. Navigation:</w:t>
      </w:r>
    </w:p>
    <w:p w14:paraId="684A9CE4" w14:textId="77777777" w:rsidR="0046733B" w:rsidRPr="0046733B" w:rsidRDefault="0046733B" w:rsidP="0046733B">
      <w:pPr>
        <w:pStyle w:val="Heading1"/>
        <w:numPr>
          <w:ilvl w:val="0"/>
          <w:numId w:val="10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A clear and well-structured navigation bar with options like Home, Flavors, Offers, About Us, and Contact.</w:t>
      </w:r>
    </w:p>
    <w:p w14:paraId="1171D516" w14:textId="77777777" w:rsidR="0046733B" w:rsidRPr="0046733B" w:rsidRDefault="0046733B" w:rsidP="0046733B">
      <w:pPr>
        <w:pStyle w:val="Heading1"/>
        <w:numPr>
          <w:ilvl w:val="0"/>
          <w:numId w:val="10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Easy for users to explore different sections without confusion.</w:t>
      </w:r>
    </w:p>
    <w:p w14:paraId="570862F1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4. Purpose:</w:t>
      </w:r>
    </w:p>
    <w:p w14:paraId="77C888FF" w14:textId="77777777" w:rsidR="0046733B" w:rsidRPr="0046733B" w:rsidRDefault="0046733B" w:rsidP="0046733B">
      <w:pPr>
        <w:pStyle w:val="Heading1"/>
        <w:numPr>
          <w:ilvl w:val="0"/>
          <w:numId w:val="11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Designed to build strong brand identity.</w:t>
      </w:r>
    </w:p>
    <w:p w14:paraId="633C897C" w14:textId="77777777" w:rsidR="0046733B" w:rsidRPr="0046733B" w:rsidRDefault="0046733B" w:rsidP="0046733B">
      <w:pPr>
        <w:pStyle w:val="Heading1"/>
        <w:numPr>
          <w:ilvl w:val="0"/>
          <w:numId w:val="11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Aims to create an enjoyable browsing experience while promoting offers and encouraging purchases.</w:t>
      </w:r>
    </w:p>
    <w:p w14:paraId="247334C9" w14:textId="77777777" w:rsidR="0046733B" w:rsidRPr="0046733B" w:rsidRDefault="0046733B" w:rsidP="0046733B">
      <w:pPr>
        <w:pStyle w:val="Heading1"/>
        <w:numPr>
          <w:ilvl w:val="0"/>
          <w:numId w:val="11"/>
        </w:numPr>
        <w:tabs>
          <w:tab w:val="clear" w:pos="720"/>
          <w:tab w:val="left" w:pos="742"/>
        </w:tabs>
        <w:spacing w:before="182"/>
        <w:rPr>
          <w:lang w:val="en-IN"/>
        </w:rPr>
      </w:pPr>
      <w:r w:rsidRPr="0046733B">
        <w:rPr>
          <w:b w:val="0"/>
          <w:bCs w:val="0"/>
          <w:lang w:val="en-IN"/>
        </w:rPr>
        <w:t xml:space="preserve">Suitable for ice cream </w:t>
      </w:r>
      <w:proofErr w:type="spellStart"/>
      <w:r w:rsidRPr="0046733B">
        <w:rPr>
          <w:b w:val="0"/>
          <w:bCs w:val="0"/>
          <w:lang w:val="en-IN"/>
        </w:rPr>
        <w:t>parlors</w:t>
      </w:r>
      <w:proofErr w:type="spellEnd"/>
      <w:r w:rsidRPr="0046733B">
        <w:rPr>
          <w:b w:val="0"/>
          <w:bCs w:val="0"/>
          <w:lang w:val="en-IN"/>
        </w:rPr>
        <w:t xml:space="preserve"> or premium dessert brands.</w:t>
      </w:r>
    </w:p>
    <w:p w14:paraId="0963A852" w14:textId="77777777" w:rsidR="0046733B" w:rsidRDefault="0046733B" w:rsidP="0046733B">
      <w:pPr>
        <w:pStyle w:val="Heading1"/>
        <w:tabs>
          <w:tab w:val="left" w:pos="742"/>
        </w:tabs>
        <w:spacing w:before="182"/>
        <w:ind w:firstLine="0"/>
      </w:pPr>
    </w:p>
    <w:p w14:paraId="15CD9BE6" w14:textId="77777777" w:rsidR="0046733B" w:rsidRPr="0046733B" w:rsidRDefault="0046733B" w:rsidP="0046733B">
      <w:pPr>
        <w:pStyle w:val="Heading1"/>
        <w:tabs>
          <w:tab w:val="left" w:pos="742"/>
        </w:tabs>
        <w:spacing w:before="182"/>
        <w:rPr>
          <w:lang w:val="en-IN"/>
        </w:rPr>
      </w:pPr>
      <w:r w:rsidRPr="0046733B">
        <w:rPr>
          <w:lang w:val="en-IN"/>
        </w:rPr>
        <w:t>Key Differences:</w:t>
      </w:r>
    </w:p>
    <w:p w14:paraId="0BE295AF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Focus:</w:t>
      </w:r>
      <w:r w:rsidRPr="0046733B">
        <w:rPr>
          <w:b w:val="0"/>
          <w:bCs w:val="0"/>
          <w:lang w:val="en-IN"/>
        </w:rPr>
        <w:br/>
        <w:t>The bad website is product-centric, while the good website emphasizes branding and user experience.</w:t>
      </w:r>
    </w:p>
    <w:p w14:paraId="0E9506DC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Design Aesthetics:</w:t>
      </w:r>
      <w:r w:rsidRPr="0046733B">
        <w:rPr>
          <w:b w:val="0"/>
          <w:bCs w:val="0"/>
          <w:lang w:val="en-IN"/>
        </w:rPr>
        <w:br/>
        <w:t xml:space="preserve">The bad design is simple but dull; the good design is </w:t>
      </w:r>
      <w:proofErr w:type="spellStart"/>
      <w:r w:rsidRPr="0046733B">
        <w:rPr>
          <w:b w:val="0"/>
          <w:bCs w:val="0"/>
          <w:lang w:val="en-IN"/>
        </w:rPr>
        <w:t>colorful</w:t>
      </w:r>
      <w:proofErr w:type="spellEnd"/>
      <w:r w:rsidRPr="0046733B">
        <w:rPr>
          <w:b w:val="0"/>
          <w:bCs w:val="0"/>
          <w:lang w:val="en-IN"/>
        </w:rPr>
        <w:t>, themed, and engaging.</w:t>
      </w:r>
    </w:p>
    <w:p w14:paraId="0634E6D0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Content Depth:</w:t>
      </w:r>
      <w:r w:rsidRPr="0046733B">
        <w:rPr>
          <w:b w:val="0"/>
          <w:bCs w:val="0"/>
          <w:lang w:val="en-IN"/>
        </w:rPr>
        <w:br/>
        <w:t>The good website provides descriptions and promotions, whereas the bad website only lists products.</w:t>
      </w:r>
    </w:p>
    <w:p w14:paraId="36877894" w14:textId="77777777" w:rsidR="0046733B" w:rsidRPr="0046733B" w:rsidRDefault="0046733B" w:rsidP="0046733B">
      <w:pPr>
        <w:pStyle w:val="Heading1"/>
        <w:numPr>
          <w:ilvl w:val="0"/>
          <w:numId w:val="12"/>
        </w:numPr>
        <w:tabs>
          <w:tab w:val="clear" w:pos="720"/>
          <w:tab w:val="left" w:pos="742"/>
        </w:tabs>
        <w:spacing w:before="182"/>
        <w:rPr>
          <w:b w:val="0"/>
          <w:bCs w:val="0"/>
          <w:lang w:val="en-IN"/>
        </w:rPr>
      </w:pPr>
      <w:r w:rsidRPr="0046733B">
        <w:rPr>
          <w:b w:val="0"/>
          <w:bCs w:val="0"/>
          <w:lang w:val="en-IN"/>
        </w:rPr>
        <w:t>Target Audience:</w:t>
      </w:r>
      <w:r w:rsidRPr="0046733B">
        <w:rPr>
          <w:b w:val="0"/>
          <w:bCs w:val="0"/>
          <w:lang w:val="en-IN"/>
        </w:rPr>
        <w:br/>
        <w:t>The bad website targets quick browsing, while the good website targets families, kids, and brand-conscious customers.</w:t>
      </w:r>
    </w:p>
    <w:p w14:paraId="24B77869" w14:textId="4046D63A" w:rsidR="0046733B" w:rsidRDefault="0046733B" w:rsidP="0046733B">
      <w:pPr>
        <w:pStyle w:val="Heading1"/>
        <w:tabs>
          <w:tab w:val="left" w:pos="742"/>
        </w:tabs>
        <w:spacing w:before="182"/>
        <w:ind w:firstLine="0"/>
        <w:sectPr w:rsidR="0046733B">
          <w:pgSz w:w="11910" w:h="16840"/>
          <w:pgMar w:top="1420" w:right="1417" w:bottom="280" w:left="1417" w:header="720" w:footer="720" w:gutter="0"/>
          <w:cols w:space="720"/>
        </w:sectPr>
      </w:pPr>
    </w:p>
    <w:p w14:paraId="3308551F" w14:textId="7CBFE2B9" w:rsidR="00D20E8E" w:rsidRDefault="00D20E8E" w:rsidP="0046733B">
      <w:pPr>
        <w:pStyle w:val="ListParagraph"/>
        <w:tabs>
          <w:tab w:val="left" w:pos="744"/>
        </w:tabs>
        <w:spacing w:before="154" w:line="266" w:lineRule="auto"/>
        <w:ind w:left="744" w:right="528" w:firstLine="0"/>
      </w:pPr>
    </w:p>
    <w:sectPr w:rsidR="00D20E8E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153"/>
    <w:multiLevelType w:val="multilevel"/>
    <w:tmpl w:val="F0A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6751C"/>
    <w:multiLevelType w:val="multilevel"/>
    <w:tmpl w:val="FC2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D24D9"/>
    <w:multiLevelType w:val="hybridMultilevel"/>
    <w:tmpl w:val="54FC9D14"/>
    <w:lvl w:ilvl="0" w:tplc="7EC033C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88620A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FF6A331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29E7BA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61AD9E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8E561EB4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61D24FC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CEFAF5A4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9E8F03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D467F5B"/>
    <w:multiLevelType w:val="hybridMultilevel"/>
    <w:tmpl w:val="14A20B80"/>
    <w:lvl w:ilvl="0" w:tplc="6FFEF094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E8103CD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228B5F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11A66E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3926AF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EBEA334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37BED3A4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B298E5E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B04840C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F95337B"/>
    <w:multiLevelType w:val="multilevel"/>
    <w:tmpl w:val="894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65C4E"/>
    <w:multiLevelType w:val="multilevel"/>
    <w:tmpl w:val="C78E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81CBA"/>
    <w:multiLevelType w:val="multilevel"/>
    <w:tmpl w:val="7A9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66494"/>
    <w:multiLevelType w:val="multilevel"/>
    <w:tmpl w:val="C10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77E85"/>
    <w:multiLevelType w:val="multilevel"/>
    <w:tmpl w:val="167E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37BAB"/>
    <w:multiLevelType w:val="multilevel"/>
    <w:tmpl w:val="4D6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4210E"/>
    <w:multiLevelType w:val="multilevel"/>
    <w:tmpl w:val="B0CE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E7A30"/>
    <w:multiLevelType w:val="hybridMultilevel"/>
    <w:tmpl w:val="996895B2"/>
    <w:lvl w:ilvl="0" w:tplc="3782E398">
      <w:start w:val="1"/>
      <w:numFmt w:val="decimal"/>
      <w:lvlText w:val="%1."/>
      <w:lvlJc w:val="left"/>
      <w:pPr>
        <w:ind w:left="744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F8D82E4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720E79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E464D8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794D96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E966A7B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B1C2CE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E0F22E7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557E33B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1464427409">
    <w:abstractNumId w:val="2"/>
  </w:num>
  <w:num w:numId="2" w16cid:durableId="1591620655">
    <w:abstractNumId w:val="3"/>
  </w:num>
  <w:num w:numId="3" w16cid:durableId="1555265733">
    <w:abstractNumId w:val="11"/>
  </w:num>
  <w:num w:numId="4" w16cid:durableId="2100716442">
    <w:abstractNumId w:val="4"/>
  </w:num>
  <w:num w:numId="5" w16cid:durableId="705981636">
    <w:abstractNumId w:val="1"/>
  </w:num>
  <w:num w:numId="6" w16cid:durableId="1695882244">
    <w:abstractNumId w:val="9"/>
  </w:num>
  <w:num w:numId="7" w16cid:durableId="1298994512">
    <w:abstractNumId w:val="10"/>
  </w:num>
  <w:num w:numId="8" w16cid:durableId="510218721">
    <w:abstractNumId w:val="6"/>
  </w:num>
  <w:num w:numId="9" w16cid:durableId="207452611">
    <w:abstractNumId w:val="8"/>
  </w:num>
  <w:num w:numId="10" w16cid:durableId="968165238">
    <w:abstractNumId w:val="0"/>
  </w:num>
  <w:num w:numId="11" w16cid:durableId="1514148778">
    <w:abstractNumId w:val="5"/>
  </w:num>
  <w:num w:numId="12" w16cid:durableId="16623927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8E"/>
    <w:rsid w:val="0038267E"/>
    <w:rsid w:val="0046733B"/>
    <w:rsid w:val="00C55FD3"/>
    <w:rsid w:val="00CF2EAE"/>
    <w:rsid w:val="00D20E8E"/>
    <w:rsid w:val="00E465E6"/>
    <w:rsid w:val="00E53612"/>
    <w:rsid w:val="00EF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900F"/>
  <w15:docId w15:val="{B71FA910-ABED-4506-A689-E8594EB7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8"/>
      <w:ind w:left="742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3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3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</w:style>
  <w:style w:type="paragraph" w:styleId="Title">
    <w:name w:val="Title"/>
    <w:basedOn w:val="Normal"/>
    <w:uiPriority w:val="10"/>
    <w:qFormat/>
    <w:pPr>
      <w:ind w:left="1392" w:right="896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6733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33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673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7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make/MpA4Gle8pbCgHUHp9zgxHN/Premium-Ice-Cream-Hero-Banner?t=bwH48gJbzTlsnQEK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mithulesh</dc:creator>
  <cp:lastModifiedBy>Lakshan S</cp:lastModifiedBy>
  <cp:revision>4</cp:revision>
  <dcterms:created xsi:type="dcterms:W3CDTF">2026-01-23T15:39:00Z</dcterms:created>
  <dcterms:modified xsi:type="dcterms:W3CDTF">2026-04-20T17:13:00Z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2026-01-23T00:00:00Z</vt:filetime>
  </property>
  <property fmtid="{D5CDD505-2E9C-101B-9397-08002B2CF9AE}" pid="5" name="Producer">
    <vt:lpwstr>www.ilovepdf.com</vt:lpwstr>
  </property>
</Properties>
</file>