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3749"/>
        </w:tabs>
        <w:spacing w:line="240" w:lineRule="auto"/>
        <w:ind w:left="24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48055" cy="7355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219200" cy="56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qf3o03qa3syc" w:id="0"/>
    <w:bookmarkEnd w:id="0"/>
    <w:p w:rsidR="00000000" w:rsidDel="00000000" w:rsidP="00000000" w:rsidRDefault="00000000" w:rsidRPr="00000000" w14:paraId="00000002">
      <w:pPr>
        <w:pStyle w:val="Heading1"/>
        <w:ind w:firstLine="576"/>
        <w:rPr/>
      </w:pPr>
      <w:r w:rsidDel="00000000" w:rsidR="00000000" w:rsidRPr="00000000">
        <w:rPr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49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6.99999999999994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6.99999999999994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March 2026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69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69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0r6u2quivsu" w:id="1"/>
    <w:bookmarkEnd w:id="1"/>
    <w:p w:rsidR="00000000" w:rsidDel="00000000" w:rsidP="00000000" w:rsidRDefault="00000000" w:rsidRPr="00000000" w14:paraId="0000000D">
      <w:pPr>
        <w:pStyle w:val="Heading2"/>
        <w:ind w:firstLine="864"/>
        <w:rPr/>
      </w:pPr>
      <w:r w:rsidDel="00000000" w:rsidR="00000000" w:rsidRPr="00000000">
        <w:rPr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8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below template to create a product backlog and sprint schedule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80.0" w:type="dxa"/>
        <w:jc w:val="left"/>
        <w:tblInd w:w="91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  <w:tblGridChange w:id="0">
          <w:tblGrid>
            <w:gridCol w:w="1080"/>
            <w:gridCol w:w="1640"/>
            <w:gridCol w:w="1380"/>
            <w:gridCol w:w="3840"/>
            <w:gridCol w:w="1200"/>
            <w:gridCol w:w="1180"/>
            <w:gridCol w:w="1380"/>
            <w:gridCol w:w="1380"/>
            <w:gridCol w:w="1500"/>
          </w:tblGrid>
        </w:tblGridChange>
      </w:tblGrid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185" w:right="90" w:firstLine="3.9999999999999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5" w:right="105" w:hanging="13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0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00" w:right="231" w:firstLine="3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30" w:right="151" w:firstLine="21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85" w:right="110" w:firstLine="21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37" w:right="128" w:hanging="33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End Date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(Planned)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create an account by entering my name, email, and password.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16 March 2026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As a registered user, I can log in using my email and password.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16 March 2026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Story Creation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enter a story idea or prompt to create a comic story.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 March 2026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AI Story Generation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generate a comic story using the Gemini AI model.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23 March 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Comic Panel Generation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divide the generated story into comic panels with scene descriptions.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23 March 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Comic Customization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edit the story text and customize the comic panels.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30 March 2026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Save and View Comics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save and view my generated comic stories.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30 March 2026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Download Comic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download my completed comic story.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30 March 2026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 April 2026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20" w:w="16840" w:orient="landscape"/>
      <w:pgMar w:bottom="280" w:top="28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3" w:lineRule="auto"/>
      <w:ind w:left="576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864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