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68C35" w14:textId="77777777" w:rsidR="00CC66A5" w:rsidRPr="00CC66A5" w:rsidRDefault="00CC66A5" w:rsidP="00CC66A5">
      <w:pPr>
        <w:jc w:val="center"/>
        <w:rPr>
          <w:rFonts w:ascii="Times New Roman" w:hAnsi="Times New Roman" w:cs="Times New Roman"/>
          <w:b/>
          <w:bCs/>
          <w:sz w:val="32"/>
          <w:szCs w:val="32"/>
        </w:rPr>
      </w:pPr>
      <w:r w:rsidRPr="00CC66A5">
        <w:rPr>
          <w:rFonts w:ascii="Times New Roman" w:hAnsi="Times New Roman" w:cs="Times New Roman"/>
          <w:b/>
          <w:bCs/>
          <w:sz w:val="32"/>
          <w:szCs w:val="32"/>
        </w:rPr>
        <w:t>CYBERSECURITY FUNDAMENTALS</w:t>
      </w:r>
    </w:p>
    <w:p w14:paraId="651DAD4F"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1. Introduction</w:t>
      </w:r>
    </w:p>
    <w:p w14:paraId="3E8EAAA8"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Cybersecurity is the practice of protecting computers, networks, applications, and digital information from unauthorized access, cyberattacks, damage, or theft. It involves using technologies, security policies, and preventive measures to ensure that digital systems remain safe and reliable.</w:t>
      </w:r>
    </w:p>
    <w:p w14:paraId="0235CBA6"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With the increasing use of the internet, online banking, cloud computing, and digital communication, cybersecurity has become an essential part of modern life. Individuals, businesses, educational institutions, and government organizations depend on cybersecurity to protect sensitive information.</w:t>
      </w:r>
    </w:p>
    <w:p w14:paraId="64D23FE6"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2. Objectives of Cybersecurity</w:t>
      </w:r>
    </w:p>
    <w:p w14:paraId="70EA34EB"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The main objectives of cybersecurity are based on the CIA Triad:</w:t>
      </w:r>
    </w:p>
    <w:p w14:paraId="63FD0E76"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Confidentiality</w:t>
      </w:r>
    </w:p>
    <w:p w14:paraId="7E209EB4"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Confidentiality ensures that sensitive information is accessible only to authorized individuals. Passwords, encryption, and access control are commonly used to protect confidential data.</w:t>
      </w:r>
    </w:p>
    <w:p w14:paraId="4475576D"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Integrity</w:t>
      </w:r>
    </w:p>
    <w:p w14:paraId="64A7CA23"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Integrity ensures that information remains accurate, complete, and unchanged unless modifications are authorized.</w:t>
      </w:r>
    </w:p>
    <w:p w14:paraId="14027CE1"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Availability</w:t>
      </w:r>
    </w:p>
    <w:p w14:paraId="3E7D8740"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Availability ensures that systems, applications, and information remain accessible to authorized users whenever required.</w:t>
      </w:r>
    </w:p>
    <w:p w14:paraId="70BA6EF9"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3. Common Types of Cyber Threats</w:t>
      </w:r>
    </w:p>
    <w:p w14:paraId="3B4046A9"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3.1 Malware</w:t>
      </w:r>
    </w:p>
    <w:p w14:paraId="2BE39325"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Malware refers to malicious software designed to damage systems, steal information, or gain unauthorized access. Viruses, worms, spyware, and ransomware are common examples.</w:t>
      </w:r>
    </w:p>
    <w:p w14:paraId="5490AC6F"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3.2 Phishing</w:t>
      </w:r>
    </w:p>
    <w:p w14:paraId="4D340ECB"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lastRenderedPageBreak/>
        <w:t>Phishing is a cyberattack in which attackers use fake emails, websites, or messages to trick users into revealing passwords, financial information, or personal details.</w:t>
      </w:r>
    </w:p>
    <w:p w14:paraId="61284DDF"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3.3 Ransomware</w:t>
      </w:r>
    </w:p>
    <w:p w14:paraId="624052D4"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Ransomware is a type of malicious software that encrypts files or restricts access to a system and demands payment for recovery.</w:t>
      </w:r>
    </w:p>
    <w:p w14:paraId="58B681A8"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3.4 Password Attacks</w:t>
      </w:r>
    </w:p>
    <w:p w14:paraId="6C98E06C"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Password attacks attempt to obtain user credentials through methods such as password guessing, credential theft, or the use of previously leaked passwords.</w:t>
      </w:r>
    </w:p>
    <w:p w14:paraId="3FE679A2"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3.5 Denial of Service (DoS)</w:t>
      </w:r>
    </w:p>
    <w:p w14:paraId="07D512FF"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 xml:space="preserve">A </w:t>
      </w:r>
      <w:proofErr w:type="gramStart"/>
      <w:r w:rsidRPr="00CC66A5">
        <w:rPr>
          <w:rFonts w:ascii="Times New Roman" w:hAnsi="Times New Roman" w:cs="Times New Roman"/>
          <w:sz w:val="28"/>
          <w:szCs w:val="28"/>
        </w:rPr>
        <w:t>Denial of Service</w:t>
      </w:r>
      <w:proofErr w:type="gramEnd"/>
      <w:r w:rsidRPr="00CC66A5">
        <w:rPr>
          <w:rFonts w:ascii="Times New Roman" w:hAnsi="Times New Roman" w:cs="Times New Roman"/>
          <w:sz w:val="28"/>
          <w:szCs w:val="28"/>
        </w:rPr>
        <w:t xml:space="preserve"> attack attempts to make a website or network unavailable by overwhelming it with excessive requests or traffic.</w:t>
      </w:r>
    </w:p>
    <w:p w14:paraId="14467DA2"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4. Important Cybersecurity Techniques</w:t>
      </w:r>
    </w:p>
    <w:p w14:paraId="6F4E5DC8"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4.1 Encryption</w:t>
      </w:r>
    </w:p>
    <w:p w14:paraId="2C70A8C2"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Encryption converts readable information into an encoded format that can only be understood using the appropriate decryption key. It protects sensitive information during storage and transmission.</w:t>
      </w:r>
    </w:p>
    <w:p w14:paraId="7906F1EA"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4.2 Firewall</w:t>
      </w:r>
    </w:p>
    <w:p w14:paraId="1A7B9D3D"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A firewall monitors incoming and outgoing network traffic based on security rules. It helps prevent unauthorized network connections.</w:t>
      </w:r>
    </w:p>
    <w:p w14:paraId="134BF120"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4.3 Antivirus Software</w:t>
      </w:r>
    </w:p>
    <w:p w14:paraId="636E026F"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Antivirus software detects, prevents, and removes malicious programs from computers and other devices.</w:t>
      </w:r>
    </w:p>
    <w:p w14:paraId="0E6043CE"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4.4 Multi-Factor Authentication</w:t>
      </w:r>
    </w:p>
    <w:p w14:paraId="1E15E365"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Multi-Factor Authentication (MFA) requires users to verify their identity using two or more authentication factors, such as a password and a one-time verification code.</w:t>
      </w:r>
    </w:p>
    <w:p w14:paraId="48C15DF3"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4.5 Data Backup</w:t>
      </w:r>
    </w:p>
    <w:p w14:paraId="3D3E1F53"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Regular backups create copies of important files so that information can be recovered after accidental deletion, hardware failure, or ransomware incidents.</w:t>
      </w:r>
    </w:p>
    <w:p w14:paraId="13448A26"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lastRenderedPageBreak/>
        <w:t>5. Cybersecurity in Everyday Life</w:t>
      </w:r>
    </w:p>
    <w:p w14:paraId="477482DC"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Cybersecurity is important for protecting personal information and digital activities.</w:t>
      </w:r>
    </w:p>
    <w:p w14:paraId="5BCD0E75"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Some practical safety measures include:</w:t>
      </w:r>
    </w:p>
    <w:p w14:paraId="64B084DB" w14:textId="77777777" w:rsidR="00CC66A5" w:rsidRPr="00CC66A5" w:rsidRDefault="00CC66A5" w:rsidP="00CC66A5">
      <w:pPr>
        <w:numPr>
          <w:ilvl w:val="0"/>
          <w:numId w:val="1"/>
        </w:numPr>
        <w:rPr>
          <w:rFonts w:ascii="Times New Roman" w:hAnsi="Times New Roman" w:cs="Times New Roman"/>
          <w:sz w:val="28"/>
          <w:szCs w:val="28"/>
        </w:rPr>
      </w:pPr>
      <w:r w:rsidRPr="00CC66A5">
        <w:rPr>
          <w:rFonts w:ascii="Times New Roman" w:hAnsi="Times New Roman" w:cs="Times New Roman"/>
          <w:sz w:val="28"/>
          <w:szCs w:val="28"/>
        </w:rPr>
        <w:t>Use strong and unique passwords for different accounts.</w:t>
      </w:r>
    </w:p>
    <w:p w14:paraId="62E5A40B" w14:textId="77777777" w:rsidR="00CC66A5" w:rsidRPr="00CC66A5" w:rsidRDefault="00CC66A5" w:rsidP="00CC66A5">
      <w:pPr>
        <w:numPr>
          <w:ilvl w:val="0"/>
          <w:numId w:val="1"/>
        </w:numPr>
        <w:rPr>
          <w:rFonts w:ascii="Times New Roman" w:hAnsi="Times New Roman" w:cs="Times New Roman"/>
          <w:sz w:val="28"/>
          <w:szCs w:val="28"/>
        </w:rPr>
      </w:pPr>
      <w:r w:rsidRPr="00CC66A5">
        <w:rPr>
          <w:rFonts w:ascii="Times New Roman" w:hAnsi="Times New Roman" w:cs="Times New Roman"/>
          <w:sz w:val="28"/>
          <w:szCs w:val="28"/>
        </w:rPr>
        <w:t>Enable multi-factor authentication.</w:t>
      </w:r>
    </w:p>
    <w:p w14:paraId="1ED315B6" w14:textId="77777777" w:rsidR="00CC66A5" w:rsidRPr="00CC66A5" w:rsidRDefault="00CC66A5" w:rsidP="00CC66A5">
      <w:pPr>
        <w:numPr>
          <w:ilvl w:val="0"/>
          <w:numId w:val="1"/>
        </w:numPr>
        <w:rPr>
          <w:rFonts w:ascii="Times New Roman" w:hAnsi="Times New Roman" w:cs="Times New Roman"/>
          <w:sz w:val="28"/>
          <w:szCs w:val="28"/>
        </w:rPr>
      </w:pPr>
      <w:r w:rsidRPr="00CC66A5">
        <w:rPr>
          <w:rFonts w:ascii="Times New Roman" w:hAnsi="Times New Roman" w:cs="Times New Roman"/>
          <w:sz w:val="28"/>
          <w:szCs w:val="28"/>
        </w:rPr>
        <w:t>Avoid clicking suspicious links or attachments.</w:t>
      </w:r>
    </w:p>
    <w:p w14:paraId="22F4A72F" w14:textId="77777777" w:rsidR="00CC66A5" w:rsidRPr="00CC66A5" w:rsidRDefault="00CC66A5" w:rsidP="00CC66A5">
      <w:pPr>
        <w:numPr>
          <w:ilvl w:val="0"/>
          <w:numId w:val="1"/>
        </w:numPr>
        <w:rPr>
          <w:rFonts w:ascii="Times New Roman" w:hAnsi="Times New Roman" w:cs="Times New Roman"/>
          <w:sz w:val="28"/>
          <w:szCs w:val="28"/>
        </w:rPr>
      </w:pPr>
      <w:r w:rsidRPr="00CC66A5">
        <w:rPr>
          <w:rFonts w:ascii="Times New Roman" w:hAnsi="Times New Roman" w:cs="Times New Roman"/>
          <w:sz w:val="28"/>
          <w:szCs w:val="28"/>
        </w:rPr>
        <w:t>Keep operating systems and applications updated.</w:t>
      </w:r>
    </w:p>
    <w:p w14:paraId="1EBE752B" w14:textId="77777777" w:rsidR="00CC66A5" w:rsidRPr="00CC66A5" w:rsidRDefault="00CC66A5" w:rsidP="00CC66A5">
      <w:pPr>
        <w:numPr>
          <w:ilvl w:val="0"/>
          <w:numId w:val="1"/>
        </w:numPr>
        <w:rPr>
          <w:rFonts w:ascii="Times New Roman" w:hAnsi="Times New Roman" w:cs="Times New Roman"/>
          <w:sz w:val="28"/>
          <w:szCs w:val="28"/>
        </w:rPr>
      </w:pPr>
      <w:r w:rsidRPr="00CC66A5">
        <w:rPr>
          <w:rFonts w:ascii="Times New Roman" w:hAnsi="Times New Roman" w:cs="Times New Roman"/>
          <w:sz w:val="28"/>
          <w:szCs w:val="28"/>
        </w:rPr>
        <w:t>Avoid sharing confidential information on unknown websites.</w:t>
      </w:r>
    </w:p>
    <w:p w14:paraId="0BA1A3DA" w14:textId="77777777" w:rsidR="00CC66A5" w:rsidRPr="00CC66A5" w:rsidRDefault="00CC66A5" w:rsidP="00CC66A5">
      <w:pPr>
        <w:numPr>
          <w:ilvl w:val="0"/>
          <w:numId w:val="1"/>
        </w:numPr>
        <w:rPr>
          <w:rFonts w:ascii="Times New Roman" w:hAnsi="Times New Roman" w:cs="Times New Roman"/>
          <w:sz w:val="28"/>
          <w:szCs w:val="28"/>
        </w:rPr>
      </w:pPr>
      <w:r w:rsidRPr="00CC66A5">
        <w:rPr>
          <w:rFonts w:ascii="Times New Roman" w:hAnsi="Times New Roman" w:cs="Times New Roman"/>
          <w:sz w:val="28"/>
          <w:szCs w:val="28"/>
        </w:rPr>
        <w:t>Use secure Wi-Fi connections.</w:t>
      </w:r>
    </w:p>
    <w:p w14:paraId="5317A2A2" w14:textId="77777777" w:rsidR="00CC66A5" w:rsidRPr="00CC66A5" w:rsidRDefault="00CC66A5" w:rsidP="00CC66A5">
      <w:pPr>
        <w:numPr>
          <w:ilvl w:val="0"/>
          <w:numId w:val="1"/>
        </w:numPr>
        <w:rPr>
          <w:rFonts w:ascii="Times New Roman" w:hAnsi="Times New Roman" w:cs="Times New Roman"/>
          <w:sz w:val="28"/>
          <w:szCs w:val="28"/>
        </w:rPr>
      </w:pPr>
      <w:r w:rsidRPr="00CC66A5">
        <w:rPr>
          <w:rFonts w:ascii="Times New Roman" w:hAnsi="Times New Roman" w:cs="Times New Roman"/>
          <w:sz w:val="28"/>
          <w:szCs w:val="28"/>
        </w:rPr>
        <w:t>Regularly back up important files.</w:t>
      </w:r>
    </w:p>
    <w:p w14:paraId="4CC702C8" w14:textId="77777777" w:rsidR="00CC66A5" w:rsidRPr="00CC66A5" w:rsidRDefault="00CC66A5" w:rsidP="00CC66A5">
      <w:pPr>
        <w:numPr>
          <w:ilvl w:val="0"/>
          <w:numId w:val="1"/>
        </w:numPr>
        <w:rPr>
          <w:rFonts w:ascii="Times New Roman" w:hAnsi="Times New Roman" w:cs="Times New Roman"/>
          <w:sz w:val="28"/>
          <w:szCs w:val="28"/>
        </w:rPr>
      </w:pPr>
      <w:r w:rsidRPr="00CC66A5">
        <w:rPr>
          <w:rFonts w:ascii="Times New Roman" w:hAnsi="Times New Roman" w:cs="Times New Roman"/>
          <w:sz w:val="28"/>
          <w:szCs w:val="28"/>
        </w:rPr>
        <w:t>Verify website addresses before entering login details.</w:t>
      </w:r>
    </w:p>
    <w:p w14:paraId="09C29C02"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6. Applications of Cybersecurity</w:t>
      </w:r>
    </w:p>
    <w:p w14:paraId="09E7BB0B"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Banking and Finance</w:t>
      </w:r>
    </w:p>
    <w:p w14:paraId="19FF3EF5"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Cybersecurity protects online banking accounts, digital payments, customer information, and financial transactions.</w:t>
      </w:r>
    </w:p>
    <w:p w14:paraId="701F0C0D"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Healthcare</w:t>
      </w:r>
    </w:p>
    <w:p w14:paraId="721E40C3"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Hospitals use cybersecurity to protect electronic health records, patient information, and medical systems.</w:t>
      </w:r>
    </w:p>
    <w:p w14:paraId="0DA7645E"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Education</w:t>
      </w:r>
    </w:p>
    <w:p w14:paraId="69C2106F"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Educational institutions protect student records, examination data, online learning platforms, and institutional networks.</w:t>
      </w:r>
    </w:p>
    <w:p w14:paraId="54FD6B8F"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E-Commerce</w:t>
      </w:r>
    </w:p>
    <w:p w14:paraId="191422BF"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Online shopping platforms use encryption, secure payment systems, and authentication to protect customer transactions.</w:t>
      </w:r>
    </w:p>
    <w:p w14:paraId="3485AC0A"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Government</w:t>
      </w:r>
    </w:p>
    <w:p w14:paraId="0725CD62"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Government organizations use cybersecurity to protect public records, communication systems, and critical digital infrastructure.</w:t>
      </w:r>
    </w:p>
    <w:p w14:paraId="5044E298"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lastRenderedPageBreak/>
        <w:t>7. Example: Identifying a Phishing Email</w:t>
      </w:r>
    </w:p>
    <w:p w14:paraId="7DB5D1AF"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Consider a student receiving an email that claims their college account will be suspended unless they immediately verify their password through an unfamiliar link.</w:t>
      </w:r>
    </w:p>
    <w:p w14:paraId="433A1911"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A cybersecurity-aware user should:</w:t>
      </w:r>
    </w:p>
    <w:p w14:paraId="26E069A2" w14:textId="77777777" w:rsidR="00CC66A5" w:rsidRPr="00CC66A5" w:rsidRDefault="00CC66A5" w:rsidP="00CC66A5">
      <w:pPr>
        <w:numPr>
          <w:ilvl w:val="0"/>
          <w:numId w:val="2"/>
        </w:numPr>
        <w:rPr>
          <w:rFonts w:ascii="Times New Roman" w:hAnsi="Times New Roman" w:cs="Times New Roman"/>
          <w:sz w:val="28"/>
          <w:szCs w:val="28"/>
        </w:rPr>
      </w:pPr>
      <w:r w:rsidRPr="00CC66A5">
        <w:rPr>
          <w:rFonts w:ascii="Times New Roman" w:hAnsi="Times New Roman" w:cs="Times New Roman"/>
          <w:sz w:val="28"/>
          <w:szCs w:val="28"/>
        </w:rPr>
        <w:t>Check the sender's email address.</w:t>
      </w:r>
    </w:p>
    <w:p w14:paraId="0A413822" w14:textId="77777777" w:rsidR="00CC66A5" w:rsidRPr="00CC66A5" w:rsidRDefault="00CC66A5" w:rsidP="00CC66A5">
      <w:pPr>
        <w:numPr>
          <w:ilvl w:val="0"/>
          <w:numId w:val="2"/>
        </w:numPr>
        <w:rPr>
          <w:rFonts w:ascii="Times New Roman" w:hAnsi="Times New Roman" w:cs="Times New Roman"/>
          <w:sz w:val="28"/>
          <w:szCs w:val="28"/>
        </w:rPr>
      </w:pPr>
      <w:r w:rsidRPr="00CC66A5">
        <w:rPr>
          <w:rFonts w:ascii="Times New Roman" w:hAnsi="Times New Roman" w:cs="Times New Roman"/>
          <w:sz w:val="28"/>
          <w:szCs w:val="28"/>
        </w:rPr>
        <w:t>Examine the message for unusual language or urgent demands.</w:t>
      </w:r>
    </w:p>
    <w:p w14:paraId="03132062" w14:textId="77777777" w:rsidR="00CC66A5" w:rsidRPr="00CC66A5" w:rsidRDefault="00CC66A5" w:rsidP="00CC66A5">
      <w:pPr>
        <w:numPr>
          <w:ilvl w:val="0"/>
          <w:numId w:val="2"/>
        </w:numPr>
        <w:rPr>
          <w:rFonts w:ascii="Times New Roman" w:hAnsi="Times New Roman" w:cs="Times New Roman"/>
          <w:sz w:val="28"/>
          <w:szCs w:val="28"/>
        </w:rPr>
      </w:pPr>
      <w:r w:rsidRPr="00CC66A5">
        <w:rPr>
          <w:rFonts w:ascii="Times New Roman" w:hAnsi="Times New Roman" w:cs="Times New Roman"/>
          <w:sz w:val="28"/>
          <w:szCs w:val="28"/>
        </w:rPr>
        <w:t>Avoid clicking unknown links.</w:t>
      </w:r>
    </w:p>
    <w:p w14:paraId="0FCE13A4" w14:textId="77777777" w:rsidR="00CC66A5" w:rsidRPr="00CC66A5" w:rsidRDefault="00CC66A5" w:rsidP="00CC66A5">
      <w:pPr>
        <w:numPr>
          <w:ilvl w:val="0"/>
          <w:numId w:val="2"/>
        </w:numPr>
        <w:rPr>
          <w:rFonts w:ascii="Times New Roman" w:hAnsi="Times New Roman" w:cs="Times New Roman"/>
          <w:sz w:val="28"/>
          <w:szCs w:val="28"/>
        </w:rPr>
      </w:pPr>
      <w:r w:rsidRPr="00CC66A5">
        <w:rPr>
          <w:rFonts w:ascii="Times New Roman" w:hAnsi="Times New Roman" w:cs="Times New Roman"/>
          <w:sz w:val="28"/>
          <w:szCs w:val="28"/>
        </w:rPr>
        <w:t>Visit the official college website directly.</w:t>
      </w:r>
    </w:p>
    <w:p w14:paraId="6FD42B5B" w14:textId="77777777" w:rsidR="00CC66A5" w:rsidRPr="00CC66A5" w:rsidRDefault="00CC66A5" w:rsidP="00CC66A5">
      <w:pPr>
        <w:numPr>
          <w:ilvl w:val="0"/>
          <w:numId w:val="2"/>
        </w:numPr>
        <w:rPr>
          <w:rFonts w:ascii="Times New Roman" w:hAnsi="Times New Roman" w:cs="Times New Roman"/>
          <w:sz w:val="28"/>
          <w:szCs w:val="28"/>
        </w:rPr>
      </w:pPr>
      <w:r w:rsidRPr="00CC66A5">
        <w:rPr>
          <w:rFonts w:ascii="Times New Roman" w:hAnsi="Times New Roman" w:cs="Times New Roman"/>
          <w:sz w:val="28"/>
          <w:szCs w:val="28"/>
        </w:rPr>
        <w:t>Report the suspicious email to the appropriate authority.</w:t>
      </w:r>
    </w:p>
    <w:p w14:paraId="39903C6B"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This example demonstrates how awareness and preventive action can reduce the risk of cyberattacks.</w:t>
      </w:r>
    </w:p>
    <w:p w14:paraId="6D6AA02C"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8. Challenges in Cybersecurity</w:t>
      </w:r>
    </w:p>
    <w:p w14:paraId="2E8FA6E1"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Cybersecurity faces several challenges due to rapidly changing technologies and attack methods.</w:t>
      </w:r>
    </w:p>
    <w:p w14:paraId="5801D8FC" w14:textId="77777777" w:rsidR="00CC66A5" w:rsidRPr="00CC66A5" w:rsidRDefault="00CC66A5" w:rsidP="00CC66A5">
      <w:pPr>
        <w:numPr>
          <w:ilvl w:val="0"/>
          <w:numId w:val="3"/>
        </w:numPr>
        <w:rPr>
          <w:rFonts w:ascii="Times New Roman" w:hAnsi="Times New Roman" w:cs="Times New Roman"/>
          <w:sz w:val="28"/>
          <w:szCs w:val="28"/>
        </w:rPr>
      </w:pPr>
      <w:r w:rsidRPr="00CC66A5">
        <w:rPr>
          <w:rFonts w:ascii="Times New Roman" w:hAnsi="Times New Roman" w:cs="Times New Roman"/>
          <w:sz w:val="28"/>
          <w:szCs w:val="28"/>
        </w:rPr>
        <w:t>Increasing number of cyberattacks.</w:t>
      </w:r>
    </w:p>
    <w:p w14:paraId="59EE0DD1" w14:textId="77777777" w:rsidR="00CC66A5" w:rsidRPr="00CC66A5" w:rsidRDefault="00CC66A5" w:rsidP="00CC66A5">
      <w:pPr>
        <w:numPr>
          <w:ilvl w:val="0"/>
          <w:numId w:val="3"/>
        </w:numPr>
        <w:rPr>
          <w:rFonts w:ascii="Times New Roman" w:hAnsi="Times New Roman" w:cs="Times New Roman"/>
          <w:sz w:val="28"/>
          <w:szCs w:val="28"/>
        </w:rPr>
      </w:pPr>
      <w:r w:rsidRPr="00CC66A5">
        <w:rPr>
          <w:rFonts w:ascii="Times New Roman" w:hAnsi="Times New Roman" w:cs="Times New Roman"/>
          <w:sz w:val="28"/>
          <w:szCs w:val="28"/>
        </w:rPr>
        <w:t>Theft of personal and financial information.</w:t>
      </w:r>
    </w:p>
    <w:p w14:paraId="1C94F5B3" w14:textId="77777777" w:rsidR="00CC66A5" w:rsidRPr="00CC66A5" w:rsidRDefault="00CC66A5" w:rsidP="00CC66A5">
      <w:pPr>
        <w:numPr>
          <w:ilvl w:val="0"/>
          <w:numId w:val="3"/>
        </w:numPr>
        <w:rPr>
          <w:rFonts w:ascii="Times New Roman" w:hAnsi="Times New Roman" w:cs="Times New Roman"/>
          <w:sz w:val="28"/>
          <w:szCs w:val="28"/>
        </w:rPr>
      </w:pPr>
      <w:r w:rsidRPr="00CC66A5">
        <w:rPr>
          <w:rFonts w:ascii="Times New Roman" w:hAnsi="Times New Roman" w:cs="Times New Roman"/>
          <w:sz w:val="28"/>
          <w:szCs w:val="28"/>
        </w:rPr>
        <w:t>Weak password practices.</w:t>
      </w:r>
    </w:p>
    <w:p w14:paraId="19A2A7A6" w14:textId="77777777" w:rsidR="00CC66A5" w:rsidRPr="00CC66A5" w:rsidRDefault="00CC66A5" w:rsidP="00CC66A5">
      <w:pPr>
        <w:numPr>
          <w:ilvl w:val="0"/>
          <w:numId w:val="3"/>
        </w:numPr>
        <w:rPr>
          <w:rFonts w:ascii="Times New Roman" w:hAnsi="Times New Roman" w:cs="Times New Roman"/>
          <w:sz w:val="28"/>
          <w:szCs w:val="28"/>
        </w:rPr>
      </w:pPr>
      <w:r w:rsidRPr="00CC66A5">
        <w:rPr>
          <w:rFonts w:ascii="Times New Roman" w:hAnsi="Times New Roman" w:cs="Times New Roman"/>
          <w:sz w:val="28"/>
          <w:szCs w:val="28"/>
        </w:rPr>
        <w:t>Security risks in cloud environments.</w:t>
      </w:r>
    </w:p>
    <w:p w14:paraId="10065A0F" w14:textId="77777777" w:rsidR="00CC66A5" w:rsidRPr="00CC66A5" w:rsidRDefault="00CC66A5" w:rsidP="00CC66A5">
      <w:pPr>
        <w:numPr>
          <w:ilvl w:val="0"/>
          <w:numId w:val="3"/>
        </w:numPr>
        <w:rPr>
          <w:rFonts w:ascii="Times New Roman" w:hAnsi="Times New Roman" w:cs="Times New Roman"/>
          <w:sz w:val="28"/>
          <w:szCs w:val="28"/>
        </w:rPr>
      </w:pPr>
      <w:r w:rsidRPr="00CC66A5">
        <w:rPr>
          <w:rFonts w:ascii="Times New Roman" w:hAnsi="Times New Roman" w:cs="Times New Roman"/>
          <w:sz w:val="28"/>
          <w:szCs w:val="28"/>
        </w:rPr>
        <w:t>Lack of cybersecurity awareness.</w:t>
      </w:r>
    </w:p>
    <w:p w14:paraId="5EB9A140" w14:textId="77777777" w:rsidR="00CC66A5" w:rsidRPr="00CC66A5" w:rsidRDefault="00CC66A5" w:rsidP="00CC66A5">
      <w:pPr>
        <w:numPr>
          <w:ilvl w:val="0"/>
          <w:numId w:val="3"/>
        </w:numPr>
        <w:rPr>
          <w:rFonts w:ascii="Times New Roman" w:hAnsi="Times New Roman" w:cs="Times New Roman"/>
          <w:sz w:val="28"/>
          <w:szCs w:val="28"/>
        </w:rPr>
      </w:pPr>
      <w:r w:rsidRPr="00CC66A5">
        <w:rPr>
          <w:rFonts w:ascii="Times New Roman" w:hAnsi="Times New Roman" w:cs="Times New Roman"/>
          <w:sz w:val="28"/>
          <w:szCs w:val="28"/>
        </w:rPr>
        <w:t>Vulnerabilities in outdated software.</w:t>
      </w:r>
    </w:p>
    <w:p w14:paraId="126C101C" w14:textId="77777777" w:rsidR="00CC66A5" w:rsidRPr="00CC66A5" w:rsidRDefault="00CC66A5" w:rsidP="00CC66A5">
      <w:pPr>
        <w:numPr>
          <w:ilvl w:val="0"/>
          <w:numId w:val="3"/>
        </w:numPr>
        <w:rPr>
          <w:rFonts w:ascii="Times New Roman" w:hAnsi="Times New Roman" w:cs="Times New Roman"/>
          <w:sz w:val="28"/>
          <w:szCs w:val="28"/>
        </w:rPr>
      </w:pPr>
      <w:r w:rsidRPr="00CC66A5">
        <w:rPr>
          <w:rFonts w:ascii="Times New Roman" w:hAnsi="Times New Roman" w:cs="Times New Roman"/>
          <w:sz w:val="28"/>
          <w:szCs w:val="28"/>
        </w:rPr>
        <w:t xml:space="preserve">Difficulty protecting </w:t>
      </w:r>
      <w:proofErr w:type="gramStart"/>
      <w:r w:rsidRPr="00CC66A5">
        <w:rPr>
          <w:rFonts w:ascii="Times New Roman" w:hAnsi="Times New Roman" w:cs="Times New Roman"/>
          <w:sz w:val="28"/>
          <w:szCs w:val="28"/>
        </w:rPr>
        <w:t>large interconnected</w:t>
      </w:r>
      <w:proofErr w:type="gramEnd"/>
      <w:r w:rsidRPr="00CC66A5">
        <w:rPr>
          <w:rFonts w:ascii="Times New Roman" w:hAnsi="Times New Roman" w:cs="Times New Roman"/>
          <w:sz w:val="28"/>
          <w:szCs w:val="28"/>
        </w:rPr>
        <w:t xml:space="preserve"> networks.</w:t>
      </w:r>
    </w:p>
    <w:p w14:paraId="56B2BF50"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Organizations must continuously update their security practices to respond to emerging threats.</w:t>
      </w:r>
    </w:p>
    <w:p w14:paraId="2262424C"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9. Future of Cybersecurity</w:t>
      </w:r>
    </w:p>
    <w:p w14:paraId="2E96161B"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 xml:space="preserve">Artificial Intelligence and Machine Learning are increasingly used in cybersecurity to detect unusual activities, identify suspicious network traffic, and </w:t>
      </w:r>
      <w:proofErr w:type="spellStart"/>
      <w:r w:rsidRPr="00CC66A5">
        <w:rPr>
          <w:rFonts w:ascii="Times New Roman" w:hAnsi="Times New Roman" w:cs="Times New Roman"/>
          <w:sz w:val="28"/>
          <w:szCs w:val="28"/>
        </w:rPr>
        <w:t>analyze</w:t>
      </w:r>
      <w:proofErr w:type="spellEnd"/>
      <w:r w:rsidRPr="00CC66A5">
        <w:rPr>
          <w:rFonts w:ascii="Times New Roman" w:hAnsi="Times New Roman" w:cs="Times New Roman"/>
          <w:sz w:val="28"/>
          <w:szCs w:val="28"/>
        </w:rPr>
        <w:t xml:space="preserve"> potential threats.</w:t>
      </w:r>
    </w:p>
    <w:p w14:paraId="4EDAE200"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lastRenderedPageBreak/>
        <w:t>Zero Trust Security is another approach that requires continuous verification of users and devices rather than automatically trusting them because they are inside a network.</w:t>
      </w:r>
    </w:p>
    <w:p w14:paraId="3E1CEBD2"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 xml:space="preserve">Automation, cloud security, </w:t>
      </w:r>
      <w:proofErr w:type="spellStart"/>
      <w:r w:rsidRPr="00CC66A5">
        <w:rPr>
          <w:rFonts w:ascii="Times New Roman" w:hAnsi="Times New Roman" w:cs="Times New Roman"/>
          <w:sz w:val="28"/>
          <w:szCs w:val="28"/>
        </w:rPr>
        <w:t>behavioral</w:t>
      </w:r>
      <w:proofErr w:type="spellEnd"/>
      <w:r w:rsidRPr="00CC66A5">
        <w:rPr>
          <w:rFonts w:ascii="Times New Roman" w:hAnsi="Times New Roman" w:cs="Times New Roman"/>
          <w:sz w:val="28"/>
          <w:szCs w:val="28"/>
        </w:rPr>
        <w:t xml:space="preserve"> analysis, and advanced threat detection are expected to play important roles in protecting future digital environments.</w:t>
      </w:r>
    </w:p>
    <w:p w14:paraId="768FBE9D" w14:textId="77777777" w:rsidR="00CC66A5" w:rsidRPr="00CC66A5" w:rsidRDefault="00CC66A5" w:rsidP="00CC66A5">
      <w:pPr>
        <w:rPr>
          <w:rFonts w:ascii="Times New Roman" w:hAnsi="Times New Roman" w:cs="Times New Roman"/>
          <w:b/>
          <w:bCs/>
          <w:sz w:val="28"/>
          <w:szCs w:val="28"/>
        </w:rPr>
      </w:pPr>
      <w:r w:rsidRPr="00CC66A5">
        <w:rPr>
          <w:rFonts w:ascii="Times New Roman" w:hAnsi="Times New Roman" w:cs="Times New Roman"/>
          <w:b/>
          <w:bCs/>
          <w:sz w:val="28"/>
          <w:szCs w:val="28"/>
        </w:rPr>
        <w:t>10. Conclusion</w:t>
      </w:r>
    </w:p>
    <w:p w14:paraId="03907963"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Cybersecurity is essential for maintaining the confidentiality, integrity, and availability of digital information. It protects individuals and organizations from cyber threats and supports safe communication, online transactions, and digital services.</w:t>
      </w:r>
    </w:p>
    <w:p w14:paraId="588D7141" w14:textId="77777777" w:rsidR="00CC66A5" w:rsidRPr="00CC66A5" w:rsidRDefault="00CC66A5" w:rsidP="00CC66A5">
      <w:pPr>
        <w:rPr>
          <w:rFonts w:ascii="Times New Roman" w:hAnsi="Times New Roman" w:cs="Times New Roman"/>
          <w:sz w:val="28"/>
          <w:szCs w:val="28"/>
        </w:rPr>
      </w:pPr>
      <w:r w:rsidRPr="00CC66A5">
        <w:rPr>
          <w:rFonts w:ascii="Times New Roman" w:hAnsi="Times New Roman" w:cs="Times New Roman"/>
          <w:sz w:val="28"/>
          <w:szCs w:val="28"/>
        </w:rPr>
        <w:t xml:space="preserve">Combining technical security measures with user awareness and responsible digital </w:t>
      </w:r>
      <w:proofErr w:type="spellStart"/>
      <w:r w:rsidRPr="00CC66A5">
        <w:rPr>
          <w:rFonts w:ascii="Times New Roman" w:hAnsi="Times New Roman" w:cs="Times New Roman"/>
          <w:sz w:val="28"/>
          <w:szCs w:val="28"/>
        </w:rPr>
        <w:t>behavior</w:t>
      </w:r>
      <w:proofErr w:type="spellEnd"/>
      <w:r w:rsidRPr="00CC66A5">
        <w:rPr>
          <w:rFonts w:ascii="Times New Roman" w:hAnsi="Times New Roman" w:cs="Times New Roman"/>
          <w:sz w:val="28"/>
          <w:szCs w:val="28"/>
        </w:rPr>
        <w:t xml:space="preserve"> helps create a safer digital environment.</w:t>
      </w:r>
    </w:p>
    <w:p w14:paraId="4FE35C67" w14:textId="77777777" w:rsidR="00440CAC" w:rsidRPr="00CC66A5" w:rsidRDefault="00440CAC">
      <w:pPr>
        <w:rPr>
          <w:rFonts w:ascii="Times New Roman" w:hAnsi="Times New Roman" w:cs="Times New Roman"/>
          <w:sz w:val="28"/>
          <w:szCs w:val="28"/>
        </w:rPr>
      </w:pPr>
    </w:p>
    <w:sectPr w:rsidR="00440CAC" w:rsidRPr="00CC66A5" w:rsidSect="00CC66A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C7358"/>
    <w:multiLevelType w:val="multilevel"/>
    <w:tmpl w:val="7320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34426"/>
    <w:multiLevelType w:val="multilevel"/>
    <w:tmpl w:val="7260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9A7D89"/>
    <w:multiLevelType w:val="multilevel"/>
    <w:tmpl w:val="804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569412">
    <w:abstractNumId w:val="2"/>
  </w:num>
  <w:num w:numId="2" w16cid:durableId="5863185">
    <w:abstractNumId w:val="1"/>
  </w:num>
  <w:num w:numId="3" w16cid:durableId="815487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A5"/>
    <w:rsid w:val="004218C2"/>
    <w:rsid w:val="00440CAC"/>
    <w:rsid w:val="00767B0C"/>
    <w:rsid w:val="00CC66A5"/>
    <w:rsid w:val="00CD613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D18A"/>
  <w15:chartTrackingRefBased/>
  <w15:docId w15:val="{5992511B-D966-4D57-B560-E0F56786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6A5"/>
    <w:rPr>
      <w:rFonts w:eastAsiaTheme="majorEastAsia" w:cstheme="majorBidi"/>
      <w:color w:val="272727" w:themeColor="text1" w:themeTint="D8"/>
    </w:rPr>
  </w:style>
  <w:style w:type="paragraph" w:styleId="Title">
    <w:name w:val="Title"/>
    <w:basedOn w:val="Normal"/>
    <w:next w:val="Normal"/>
    <w:link w:val="TitleChar"/>
    <w:uiPriority w:val="10"/>
    <w:qFormat/>
    <w:rsid w:val="00CC6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6A5"/>
    <w:pPr>
      <w:spacing w:before="160"/>
      <w:jc w:val="center"/>
    </w:pPr>
    <w:rPr>
      <w:i/>
      <w:iCs/>
      <w:color w:val="404040" w:themeColor="text1" w:themeTint="BF"/>
    </w:rPr>
  </w:style>
  <w:style w:type="character" w:customStyle="1" w:styleId="QuoteChar">
    <w:name w:val="Quote Char"/>
    <w:basedOn w:val="DefaultParagraphFont"/>
    <w:link w:val="Quote"/>
    <w:uiPriority w:val="29"/>
    <w:rsid w:val="00CC66A5"/>
    <w:rPr>
      <w:i/>
      <w:iCs/>
      <w:color w:val="404040" w:themeColor="text1" w:themeTint="BF"/>
    </w:rPr>
  </w:style>
  <w:style w:type="paragraph" w:styleId="ListParagraph">
    <w:name w:val="List Paragraph"/>
    <w:basedOn w:val="Normal"/>
    <w:uiPriority w:val="34"/>
    <w:qFormat/>
    <w:rsid w:val="00CC66A5"/>
    <w:pPr>
      <w:ind w:left="720"/>
      <w:contextualSpacing/>
    </w:pPr>
  </w:style>
  <w:style w:type="character" w:styleId="IntenseEmphasis">
    <w:name w:val="Intense Emphasis"/>
    <w:basedOn w:val="DefaultParagraphFont"/>
    <w:uiPriority w:val="21"/>
    <w:qFormat/>
    <w:rsid w:val="00CC66A5"/>
    <w:rPr>
      <w:i/>
      <w:iCs/>
      <w:color w:val="0F4761" w:themeColor="accent1" w:themeShade="BF"/>
    </w:rPr>
  </w:style>
  <w:style w:type="paragraph" w:styleId="IntenseQuote">
    <w:name w:val="Intense Quote"/>
    <w:basedOn w:val="Normal"/>
    <w:next w:val="Normal"/>
    <w:link w:val="IntenseQuoteChar"/>
    <w:uiPriority w:val="30"/>
    <w:qFormat/>
    <w:rsid w:val="00CC6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6A5"/>
    <w:rPr>
      <w:i/>
      <w:iCs/>
      <w:color w:val="0F4761" w:themeColor="accent1" w:themeShade="BF"/>
    </w:rPr>
  </w:style>
  <w:style w:type="character" w:styleId="IntenseReference">
    <w:name w:val="Intense Reference"/>
    <w:basedOn w:val="DefaultParagraphFont"/>
    <w:uiPriority w:val="32"/>
    <w:qFormat/>
    <w:rsid w:val="00CC6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S0708807</dc:creator>
  <cp:keywords/>
  <dc:description/>
  <cp:lastModifiedBy>S0708807</cp:lastModifiedBy>
  <cp:revision>1</cp:revision>
  <dcterms:created xsi:type="dcterms:W3CDTF">2026-09-28T13:17:00Z</dcterms:created>
  <dcterms:modified xsi:type="dcterms:W3CDTF">2026-09-28T13:19:00Z</dcterms:modified>
</cp:coreProperties>
</file>