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9C9F" w14:textId="631986C3" w:rsidR="00C74B95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66423CAD" w14:textId="77777777" w:rsidR="00C74B95" w:rsidRDefault="00000000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161EAC8A" w14:textId="77777777" w:rsidR="00C74B95" w:rsidRDefault="00C74B95">
      <w:pPr>
        <w:pStyle w:val="BodyText"/>
        <w:rPr>
          <w:b/>
          <w:sz w:val="28"/>
        </w:rPr>
      </w:pPr>
    </w:p>
    <w:p w14:paraId="31CDEEFE" w14:textId="77777777" w:rsidR="00C74B95" w:rsidRDefault="00C74B95">
      <w:pPr>
        <w:pStyle w:val="BodyText"/>
        <w:spacing w:before="137"/>
        <w:rPr>
          <w:b/>
          <w:sz w:val="28"/>
        </w:rPr>
      </w:pPr>
    </w:p>
    <w:p w14:paraId="4EED5792" w14:textId="77777777" w:rsidR="004624F3" w:rsidRDefault="00000000">
      <w:pPr>
        <w:pStyle w:val="Heading3"/>
        <w:tabs>
          <w:tab w:val="left" w:pos="3033"/>
        </w:tabs>
      </w:pPr>
      <w:r>
        <w:t xml:space="preserve">COURSE </w:t>
      </w:r>
      <w:r>
        <w:rPr>
          <w:spacing w:val="-2"/>
        </w:rPr>
        <w:t>NAME:</w:t>
      </w:r>
      <w:r>
        <w:tab/>
        <w:t>CSA16</w:t>
      </w:r>
      <w:r w:rsidR="004624F3">
        <w:t>13</w:t>
      </w:r>
    </w:p>
    <w:p w14:paraId="44565D57" w14:textId="1066B2FD" w:rsidR="00C74B95" w:rsidRDefault="00000000">
      <w:pPr>
        <w:pStyle w:val="Heading3"/>
        <w:tabs>
          <w:tab w:val="left" w:pos="3033"/>
        </w:tabs>
      </w:pPr>
      <w:r>
        <w:rPr>
          <w:spacing w:val="60"/>
        </w:rPr>
        <w:t xml:space="preserve"> </w:t>
      </w:r>
      <w:r>
        <w:t xml:space="preserve">COURSE CODE: Data Warehousing and Data </w:t>
      </w:r>
      <w:r>
        <w:rPr>
          <w:spacing w:val="-2"/>
        </w:rPr>
        <w:t>Mining</w:t>
      </w:r>
    </w:p>
    <w:p w14:paraId="4047AEFE" w14:textId="77777777" w:rsidR="00C74B95" w:rsidRDefault="00C74B95">
      <w:pPr>
        <w:pStyle w:val="BodyText"/>
        <w:rPr>
          <w:b/>
          <w:sz w:val="20"/>
        </w:rPr>
      </w:pPr>
    </w:p>
    <w:p w14:paraId="19111EB1" w14:textId="77777777" w:rsidR="00C74B95" w:rsidRDefault="00C74B95">
      <w:pPr>
        <w:pStyle w:val="BodyText"/>
        <w:rPr>
          <w:b/>
          <w:sz w:val="20"/>
        </w:rPr>
      </w:pPr>
    </w:p>
    <w:p w14:paraId="40D32CAA" w14:textId="77777777" w:rsidR="00C74B95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64F60B" wp14:editId="753FA988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A0AAA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06550BA" w14:textId="77777777" w:rsidR="00C74B95" w:rsidRDefault="00C74B95">
      <w:pPr>
        <w:pStyle w:val="BodyText"/>
        <w:spacing w:before="243"/>
        <w:rPr>
          <w:b/>
        </w:rPr>
      </w:pPr>
    </w:p>
    <w:p w14:paraId="49D69050" w14:textId="77777777" w:rsidR="00C74B95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76B355D" w14:textId="77777777" w:rsidR="00C74B95" w:rsidRDefault="00000000">
      <w:pPr>
        <w:pStyle w:val="BodyText"/>
        <w:spacing w:before="276"/>
        <w:ind w:left="874"/>
        <w:rPr>
          <w:sz w:val="20"/>
        </w:rPr>
      </w:pPr>
      <w:r>
        <w:rPr>
          <w:b/>
        </w:rPr>
        <w:t>CO3:</w:t>
      </w:r>
      <w:r>
        <w:rPr>
          <w:b/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accurate </w:t>
      </w:r>
      <w:r>
        <w:rPr>
          <w:position w:val="1"/>
        </w:rPr>
        <w:t xml:space="preserve">prediction, enabling informed decision-making. </w:t>
      </w:r>
      <w:r>
        <w:rPr>
          <w:sz w:val="20"/>
        </w:rPr>
        <w:t>(BL</w:t>
      </w:r>
      <w:proofErr w:type="gramStart"/>
      <w:r>
        <w:rPr>
          <w:sz w:val="20"/>
        </w:rPr>
        <w:t>3,BL4,BL</w:t>
      </w:r>
      <w:proofErr w:type="gramEnd"/>
      <w:r>
        <w:rPr>
          <w:sz w:val="20"/>
        </w:rPr>
        <w:t>5)</w:t>
      </w:r>
    </w:p>
    <w:p w14:paraId="76EB1303" w14:textId="77777777" w:rsidR="00C74B95" w:rsidRDefault="00000000">
      <w:pPr>
        <w:pStyle w:val="BodyText"/>
        <w:spacing w:line="275" w:lineRule="exact"/>
        <w:ind w:left="874"/>
      </w:pPr>
      <w:r>
        <w:t xml:space="preserve">Assessment Tool Weightage: </w:t>
      </w:r>
      <w:r>
        <w:rPr>
          <w:spacing w:val="-5"/>
        </w:rPr>
        <w:t>30%</w:t>
      </w:r>
    </w:p>
    <w:p w14:paraId="33455F50" w14:textId="77777777" w:rsidR="00C74B95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57C6AF" wp14:editId="106E0038">
                <wp:simplePos x="0" y="0"/>
                <wp:positionH relativeFrom="page">
                  <wp:posOffset>914400</wp:posOffset>
                </wp:positionH>
                <wp:positionV relativeFrom="paragraph">
                  <wp:posOffset>175215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2F042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7665868" w14:textId="77777777" w:rsidR="00C74B95" w:rsidRDefault="00C74B95">
      <w:pPr>
        <w:pStyle w:val="BodyText"/>
        <w:spacing w:before="243"/>
      </w:pPr>
    </w:p>
    <w:p w14:paraId="7C5A472C" w14:textId="77777777" w:rsidR="00C74B95" w:rsidRDefault="00000000">
      <w:pPr>
        <w:pStyle w:val="Heading3"/>
        <w:tabs>
          <w:tab w:val="left" w:pos="6633"/>
        </w:tabs>
      </w:pPr>
      <w:r>
        <w:t xml:space="preserve">QUESTIONS: </w:t>
      </w:r>
      <w:r>
        <w:rPr>
          <w:spacing w:val="-10"/>
        </w:rPr>
        <w:t>3</w:t>
      </w:r>
      <w:r>
        <w:tab/>
        <w:t xml:space="preserve">Total </w:t>
      </w:r>
      <w:r>
        <w:rPr>
          <w:spacing w:val="-2"/>
        </w:rPr>
        <w:t>Marks:30</w:t>
      </w:r>
    </w:p>
    <w:p w14:paraId="2E69686F" w14:textId="77777777" w:rsidR="00C74B95" w:rsidRDefault="00000000">
      <w:pPr>
        <w:pStyle w:val="BodyText"/>
        <w:spacing w:before="276" w:line="480" w:lineRule="auto"/>
        <w:ind w:left="4281" w:right="4588"/>
        <w:jc w:val="center"/>
      </w:pPr>
      <w:r>
        <w:t>Annexure</w:t>
      </w:r>
      <w:r>
        <w:rPr>
          <w:spacing w:val="22"/>
        </w:rPr>
        <w:t xml:space="preserve"> </w:t>
      </w:r>
      <w:r>
        <w:t>C Case study</w:t>
      </w: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1743"/>
        <w:gridCol w:w="1505"/>
        <w:gridCol w:w="1076"/>
        <w:gridCol w:w="1443"/>
        <w:gridCol w:w="1357"/>
        <w:gridCol w:w="983"/>
      </w:tblGrid>
      <w:tr w:rsidR="00C74B95" w14:paraId="27FF1257" w14:textId="77777777">
        <w:trPr>
          <w:trHeight w:val="792"/>
        </w:trPr>
        <w:tc>
          <w:tcPr>
            <w:tcW w:w="1244" w:type="dxa"/>
          </w:tcPr>
          <w:p w14:paraId="1CD83122" w14:textId="77777777" w:rsidR="00C74B95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743" w:type="dxa"/>
          </w:tcPr>
          <w:p w14:paraId="2CE1B1C8" w14:textId="77777777" w:rsidR="00C74B95" w:rsidRDefault="00000000">
            <w:pPr>
              <w:pStyle w:val="TableParagraph"/>
              <w:ind w:left="114" w:right="136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g of Case </w:t>
            </w:r>
            <w:r>
              <w:rPr>
                <w:rFonts w:ascii="Times New Roman"/>
                <w:b/>
                <w:i/>
                <w:sz w:val="20"/>
              </w:rPr>
              <w:t>(2.5)</w:t>
            </w:r>
          </w:p>
        </w:tc>
        <w:tc>
          <w:tcPr>
            <w:tcW w:w="1505" w:type="dxa"/>
          </w:tcPr>
          <w:p w14:paraId="696E039F" w14:textId="77777777" w:rsidR="00C74B95" w:rsidRDefault="00000000">
            <w:pPr>
              <w:pStyle w:val="TableParagraph"/>
              <w:spacing w:line="230" w:lineRule="atLeast"/>
              <w:ind w:left="115" w:right="188"/>
              <w:jc w:val="both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076" w:type="dxa"/>
          </w:tcPr>
          <w:p w14:paraId="3C8DCCEB" w14:textId="77777777" w:rsidR="00C74B95" w:rsidRDefault="00000000">
            <w:pPr>
              <w:pStyle w:val="TableParagraph"/>
              <w:ind w:left="115" w:right="188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4"/>
              </w:rPr>
              <w:t>Analysi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s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443" w:type="dxa"/>
          </w:tcPr>
          <w:p w14:paraId="26FB2B44" w14:textId="77777777" w:rsidR="00C74B95" w:rsidRDefault="00000000">
            <w:pPr>
              <w:pStyle w:val="TableParagraph"/>
              <w:ind w:left="114" w:right="328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4"/>
              </w:rPr>
              <w:t xml:space="preserve">Solution </w:t>
            </w:r>
            <w:r>
              <w:rPr>
                <w:position w:val="1"/>
                <w:sz w:val="24"/>
              </w:rPr>
              <w:t>Design</w:t>
            </w:r>
            <w:r>
              <w:rPr>
                <w:spacing w:val="-14"/>
                <w:position w:val="1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357" w:type="dxa"/>
          </w:tcPr>
          <w:p w14:paraId="0CB785A8" w14:textId="77777777" w:rsidR="00C74B95" w:rsidRDefault="00000000">
            <w:pPr>
              <w:pStyle w:val="TableParagraph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position w:val="1"/>
                <w:sz w:val="24"/>
              </w:rPr>
              <w:t>Clarity</w:t>
            </w:r>
            <w:r>
              <w:rPr>
                <w:spacing w:val="-3"/>
                <w:position w:val="1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3" w:type="dxa"/>
          </w:tcPr>
          <w:p w14:paraId="778F291D" w14:textId="77777777" w:rsidR="00C74B95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</w:t>
            </w:r>
          </w:p>
          <w:p w14:paraId="4A292862" w14:textId="77777777" w:rsidR="00C74B95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)</w:t>
            </w:r>
          </w:p>
        </w:tc>
      </w:tr>
      <w:tr w:rsidR="00C74B95" w14:paraId="7ED6F456" w14:textId="77777777">
        <w:trPr>
          <w:trHeight w:val="551"/>
        </w:trPr>
        <w:tc>
          <w:tcPr>
            <w:tcW w:w="1244" w:type="dxa"/>
          </w:tcPr>
          <w:p w14:paraId="7F6F6C2B" w14:textId="77777777" w:rsidR="00C74B95" w:rsidRDefault="00000000">
            <w:pPr>
              <w:pStyle w:val="TableParagraph"/>
              <w:spacing w:line="270" w:lineRule="atLeast"/>
              <w:ind w:left="114" w:right="196"/>
              <w:rPr>
                <w:rFonts w:ascii="Times New Roman"/>
                <w:i/>
                <w:sz w:val="24"/>
              </w:rPr>
            </w:pPr>
            <w:proofErr w:type="spellStart"/>
            <w:r>
              <w:rPr>
                <w:rFonts w:ascii="Times New Roman"/>
                <w:i/>
                <w:spacing w:val="-2"/>
                <w:sz w:val="24"/>
              </w:rPr>
              <w:t>Weightag</w:t>
            </w:r>
            <w:proofErr w:type="spellEnd"/>
            <w:r>
              <w:rPr>
                <w:rFonts w:ascii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e</w:t>
            </w:r>
          </w:p>
        </w:tc>
        <w:tc>
          <w:tcPr>
            <w:tcW w:w="1743" w:type="dxa"/>
          </w:tcPr>
          <w:p w14:paraId="7095A248" w14:textId="77777777" w:rsidR="00C74B95" w:rsidRDefault="00000000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505" w:type="dxa"/>
          </w:tcPr>
          <w:p w14:paraId="377F9D51" w14:textId="77777777" w:rsidR="00C74B95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076" w:type="dxa"/>
          </w:tcPr>
          <w:p w14:paraId="35C2FB54" w14:textId="77777777" w:rsidR="00C74B95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43" w:type="dxa"/>
          </w:tcPr>
          <w:p w14:paraId="14308342" w14:textId="77777777" w:rsidR="00C74B95" w:rsidRDefault="00000000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357" w:type="dxa"/>
          </w:tcPr>
          <w:p w14:paraId="2428483B" w14:textId="77777777" w:rsidR="00C74B95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983" w:type="dxa"/>
          </w:tcPr>
          <w:p w14:paraId="3867BD53" w14:textId="77777777" w:rsidR="00C74B95" w:rsidRDefault="00000000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C74B95" w14:paraId="03160E89" w14:textId="77777777">
        <w:trPr>
          <w:trHeight w:val="275"/>
        </w:trPr>
        <w:tc>
          <w:tcPr>
            <w:tcW w:w="1244" w:type="dxa"/>
          </w:tcPr>
          <w:p w14:paraId="1768899F" w14:textId="77777777" w:rsidR="00C74B95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743" w:type="dxa"/>
          </w:tcPr>
          <w:p w14:paraId="20744E56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 w14:paraId="28EE0E36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 w14:paraId="4FA406B5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14:paraId="62A22678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7" w:type="dxa"/>
          </w:tcPr>
          <w:p w14:paraId="01AAA5D6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0AA8A6DC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4B95" w14:paraId="6A4B1D6F" w14:textId="77777777">
        <w:trPr>
          <w:trHeight w:val="275"/>
        </w:trPr>
        <w:tc>
          <w:tcPr>
            <w:tcW w:w="1244" w:type="dxa"/>
          </w:tcPr>
          <w:p w14:paraId="00384241" w14:textId="77777777" w:rsidR="00C74B95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743" w:type="dxa"/>
          </w:tcPr>
          <w:p w14:paraId="09526D72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 w14:paraId="3A3D69F8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 w14:paraId="611718EF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14:paraId="4E247612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7" w:type="dxa"/>
          </w:tcPr>
          <w:p w14:paraId="67D263EF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0D50A809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4B95" w14:paraId="5ECFECE0" w14:textId="77777777">
        <w:trPr>
          <w:trHeight w:val="275"/>
        </w:trPr>
        <w:tc>
          <w:tcPr>
            <w:tcW w:w="1244" w:type="dxa"/>
          </w:tcPr>
          <w:p w14:paraId="5EB5260E" w14:textId="77777777" w:rsidR="00C74B95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743" w:type="dxa"/>
          </w:tcPr>
          <w:p w14:paraId="6681D527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05" w:type="dxa"/>
          </w:tcPr>
          <w:p w14:paraId="1DDB32DB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6" w:type="dxa"/>
          </w:tcPr>
          <w:p w14:paraId="7D3AAE6E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3" w:type="dxa"/>
          </w:tcPr>
          <w:p w14:paraId="4F42BEFA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7" w:type="dxa"/>
          </w:tcPr>
          <w:p w14:paraId="4EA550F7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371FECE5" w14:textId="77777777" w:rsidR="00C74B95" w:rsidRDefault="00C74B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9BF257D" w14:textId="77777777" w:rsidR="00C74B95" w:rsidRDefault="00C74B95">
      <w:pPr>
        <w:pStyle w:val="BodyText"/>
        <w:rPr>
          <w:sz w:val="20"/>
        </w:rPr>
      </w:pPr>
    </w:p>
    <w:p w14:paraId="650E1DA0" w14:textId="77777777" w:rsidR="00C74B95" w:rsidRDefault="00C74B95">
      <w:pPr>
        <w:pStyle w:val="BodyText"/>
        <w:rPr>
          <w:sz w:val="20"/>
        </w:rPr>
      </w:pPr>
    </w:p>
    <w:p w14:paraId="69936E92" w14:textId="77777777" w:rsidR="00C74B95" w:rsidRDefault="00C74B95">
      <w:pPr>
        <w:pStyle w:val="BodyText"/>
        <w:rPr>
          <w:sz w:val="20"/>
        </w:rPr>
      </w:pPr>
    </w:p>
    <w:p w14:paraId="5805C302" w14:textId="77777777" w:rsidR="00C74B95" w:rsidRDefault="00C74B95">
      <w:pPr>
        <w:pStyle w:val="BodyText"/>
        <w:rPr>
          <w:sz w:val="20"/>
        </w:rPr>
      </w:pPr>
    </w:p>
    <w:p w14:paraId="70171A1C" w14:textId="77777777" w:rsidR="00C74B95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0B133F" wp14:editId="2EEE4CDA">
                <wp:simplePos x="0" y="0"/>
                <wp:positionH relativeFrom="page">
                  <wp:posOffset>914400</wp:posOffset>
                </wp:positionH>
                <wp:positionV relativeFrom="paragraph">
                  <wp:posOffset>294964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8E14A" id="Graphic 3" o:spid="_x0000_s1026" style="position:absolute;margin-left:1in;margin-top:23.25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GVdfEu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151A413" w14:textId="77777777" w:rsidR="00C74B95" w:rsidRDefault="00C74B95">
      <w:pPr>
        <w:pStyle w:val="BodyText"/>
        <w:spacing w:before="243"/>
      </w:pPr>
    </w:p>
    <w:p w14:paraId="74104923" w14:textId="77777777" w:rsidR="00C74B95" w:rsidRDefault="00000000">
      <w:pPr>
        <w:spacing w:before="1"/>
        <w:ind w:left="874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FD2B48F" w14:textId="45BD4B5C" w:rsidR="00C74B95" w:rsidRDefault="00000000">
      <w:pPr>
        <w:tabs>
          <w:tab w:val="left" w:pos="3495"/>
        </w:tabs>
        <w:spacing w:before="276"/>
        <w:ind w:left="874" w:right="536"/>
        <w:rPr>
          <w:i/>
          <w:sz w:val="24"/>
        </w:rPr>
      </w:pPr>
      <w:r>
        <w:rPr>
          <w:i/>
          <w:sz w:val="24"/>
        </w:rPr>
        <w:t xml:space="preserve">I </w:t>
      </w:r>
      <w:r w:rsidR="004624F3">
        <w:rPr>
          <w:sz w:val="24"/>
          <w:u w:val="single"/>
        </w:rPr>
        <w:t>DEEPA LAKSHANA.B(</w:t>
      </w:r>
      <w:proofErr w:type="gramStart"/>
      <w:r w:rsidR="004624F3">
        <w:rPr>
          <w:sz w:val="24"/>
          <w:u w:val="single"/>
        </w:rPr>
        <w:t>192471054)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41659AB4" w14:textId="77777777" w:rsidR="00C74B95" w:rsidRDefault="00000000">
      <w:pPr>
        <w:ind w:left="874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71ECD38A" w14:textId="77777777" w:rsidR="00C74B95" w:rsidRDefault="00000000">
      <w:pPr>
        <w:spacing w:before="276"/>
        <w:ind w:left="874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257C4168" w14:textId="77777777" w:rsidR="00C74B95" w:rsidRDefault="00C74B95">
      <w:pPr>
        <w:rPr>
          <w:b/>
          <w:i/>
          <w:sz w:val="24"/>
        </w:rPr>
        <w:sectPr w:rsidR="00C74B95">
          <w:type w:val="continuous"/>
          <w:pgSz w:w="11900" w:h="16820"/>
          <w:pgMar w:top="1380" w:right="850" w:bottom="280" w:left="566" w:header="720" w:footer="720" w:gutter="0"/>
          <w:cols w:space="720"/>
        </w:sectPr>
      </w:pPr>
    </w:p>
    <w:p w14:paraId="2AE5F864" w14:textId="77777777" w:rsidR="00C74B95" w:rsidRDefault="00C74B95">
      <w:pPr>
        <w:pStyle w:val="BodyText"/>
        <w:rPr>
          <w:b/>
          <w:i/>
        </w:rPr>
      </w:pPr>
    </w:p>
    <w:p w14:paraId="5376E45A" w14:textId="77777777" w:rsidR="00C74B95" w:rsidRDefault="00C74B95">
      <w:pPr>
        <w:pStyle w:val="BodyText"/>
        <w:rPr>
          <w:b/>
          <w:i/>
        </w:rPr>
      </w:pPr>
    </w:p>
    <w:p w14:paraId="13232A3D" w14:textId="77777777" w:rsidR="00C74B95" w:rsidRDefault="00C74B95">
      <w:pPr>
        <w:pStyle w:val="BodyText"/>
        <w:rPr>
          <w:b/>
          <w:i/>
        </w:rPr>
      </w:pPr>
    </w:p>
    <w:p w14:paraId="47181BF5" w14:textId="77777777" w:rsidR="00C74B95" w:rsidRDefault="00C74B95">
      <w:pPr>
        <w:pStyle w:val="BodyText"/>
        <w:rPr>
          <w:b/>
          <w:i/>
        </w:rPr>
      </w:pPr>
    </w:p>
    <w:p w14:paraId="02F56FE2" w14:textId="77777777" w:rsidR="00C74B95" w:rsidRDefault="00C74B95">
      <w:pPr>
        <w:pStyle w:val="BodyText"/>
        <w:rPr>
          <w:b/>
          <w:i/>
        </w:rPr>
      </w:pPr>
    </w:p>
    <w:p w14:paraId="1CD1D778" w14:textId="77777777" w:rsidR="00C74B95" w:rsidRDefault="00C74B95">
      <w:pPr>
        <w:pStyle w:val="BodyText"/>
        <w:spacing w:before="51"/>
        <w:rPr>
          <w:b/>
          <w:i/>
        </w:rPr>
      </w:pPr>
    </w:p>
    <w:p w14:paraId="3943CA13" w14:textId="77777777" w:rsidR="00C74B95" w:rsidRDefault="0000000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78ABFD36" w14:textId="77777777" w:rsidR="00C74B95" w:rsidRDefault="00C74B95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1386"/>
        <w:gridCol w:w="1784"/>
        <w:gridCol w:w="1832"/>
        <w:gridCol w:w="1784"/>
        <w:gridCol w:w="1784"/>
      </w:tblGrid>
      <w:tr w:rsidR="00C74B95" w14:paraId="2246864F" w14:textId="77777777">
        <w:trPr>
          <w:trHeight w:val="562"/>
        </w:trPr>
        <w:tc>
          <w:tcPr>
            <w:tcW w:w="1743" w:type="dxa"/>
          </w:tcPr>
          <w:p w14:paraId="791DF74D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0DA53A64" w14:textId="77777777" w:rsidR="00C74B95" w:rsidRDefault="00000000">
            <w:pPr>
              <w:pStyle w:val="TableParagraph"/>
              <w:spacing w:line="261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6" w:type="dxa"/>
          </w:tcPr>
          <w:p w14:paraId="16BDB3B8" w14:textId="77777777" w:rsidR="00C74B95" w:rsidRDefault="00000000">
            <w:pPr>
              <w:pStyle w:val="TableParagraph"/>
              <w:spacing w:line="280" w:lineRule="atLeast"/>
              <w:ind w:left="629" w:right="158" w:hanging="45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784" w:type="dxa"/>
          </w:tcPr>
          <w:p w14:paraId="06A465D3" w14:textId="77777777" w:rsidR="00C74B95" w:rsidRDefault="00000000">
            <w:pPr>
              <w:pStyle w:val="TableParagraph"/>
              <w:spacing w:line="280" w:lineRule="atLeast"/>
              <w:ind w:left="297" w:right="285" w:firstLine="1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32" w:type="dxa"/>
          </w:tcPr>
          <w:p w14:paraId="6BE30A2B" w14:textId="77777777" w:rsidR="00C74B95" w:rsidRDefault="00000000">
            <w:pPr>
              <w:pStyle w:val="TableParagraph"/>
              <w:spacing w:line="280" w:lineRule="atLeast"/>
              <w:ind w:left="367" w:right="355" w:firstLine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84" w:type="dxa"/>
          </w:tcPr>
          <w:p w14:paraId="000A0E82" w14:textId="77777777" w:rsidR="00C74B95" w:rsidRDefault="00000000">
            <w:pPr>
              <w:pStyle w:val="TableParagraph"/>
              <w:spacing w:line="280" w:lineRule="atLeast"/>
              <w:ind w:left="266" w:right="254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84" w:type="dxa"/>
          </w:tcPr>
          <w:p w14:paraId="1CDB4082" w14:textId="77777777" w:rsidR="00C74B95" w:rsidRDefault="00000000">
            <w:pPr>
              <w:pStyle w:val="TableParagraph"/>
              <w:spacing w:line="280" w:lineRule="atLeast"/>
              <w:ind w:left="332" w:right="320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C74B95" w14:paraId="6C8C48DA" w14:textId="77777777">
        <w:trPr>
          <w:trHeight w:val="1406"/>
        </w:trPr>
        <w:tc>
          <w:tcPr>
            <w:tcW w:w="1743" w:type="dxa"/>
          </w:tcPr>
          <w:p w14:paraId="069B45F7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0DD7D03A" w14:textId="77777777" w:rsidR="00C74B95" w:rsidRDefault="00000000">
            <w:pPr>
              <w:pStyle w:val="TableParagraph"/>
              <w:ind w:left="423" w:right="136" w:hanging="25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Case</w:t>
            </w:r>
          </w:p>
        </w:tc>
        <w:tc>
          <w:tcPr>
            <w:tcW w:w="1386" w:type="dxa"/>
          </w:tcPr>
          <w:p w14:paraId="2B5BFD17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30921CB" w14:textId="77777777" w:rsidR="00C74B95" w:rsidRDefault="00C74B95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10621256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4" w:type="dxa"/>
          </w:tcPr>
          <w:p w14:paraId="1D661974" w14:textId="77777777" w:rsidR="00C74B95" w:rsidRDefault="00000000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</w:p>
          <w:p w14:paraId="70EB480F" w14:textId="77777777" w:rsidR="00C74B95" w:rsidRDefault="00000000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0D386E40" w14:textId="77777777" w:rsidR="00C74B95" w:rsidRDefault="00000000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 clearly identifies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 key issues</w:t>
            </w:r>
          </w:p>
        </w:tc>
        <w:tc>
          <w:tcPr>
            <w:tcW w:w="1832" w:type="dxa"/>
          </w:tcPr>
          <w:p w14:paraId="48EA3809" w14:textId="77777777" w:rsidR="00C74B95" w:rsidRDefault="00000000"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5C74803E" w14:textId="77777777" w:rsidR="00C74B95" w:rsidRDefault="00000000">
            <w:pPr>
              <w:pStyle w:val="TableParagraph"/>
              <w:spacing w:line="280" w:lineRule="atLeast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784" w:type="dxa"/>
          </w:tcPr>
          <w:p w14:paraId="7C68B598" w14:textId="77777777" w:rsidR="00C74B95" w:rsidRDefault="00000000">
            <w:pPr>
              <w:pStyle w:val="TableParagraph"/>
              <w:spacing w:before="140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580B77B6" w14:textId="77777777" w:rsidR="00C74B95" w:rsidRDefault="00000000"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4AFC65BF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4" w:type="dxa"/>
          </w:tcPr>
          <w:p w14:paraId="4FD8280D" w14:textId="77777777" w:rsidR="00C74B95" w:rsidRDefault="00000000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3285687E" w14:textId="77777777" w:rsidR="00C74B95" w:rsidRDefault="00000000">
            <w:pPr>
              <w:pStyle w:val="TableParagraph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43068795" w14:textId="77777777" w:rsidR="00C74B95" w:rsidRDefault="00000000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C74B95" w14:paraId="4A54A2C5" w14:textId="77777777">
        <w:trPr>
          <w:trHeight w:val="1688"/>
        </w:trPr>
        <w:tc>
          <w:tcPr>
            <w:tcW w:w="1743" w:type="dxa"/>
          </w:tcPr>
          <w:p w14:paraId="5CD3B859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1541090" w14:textId="77777777" w:rsidR="00C74B95" w:rsidRDefault="00C74B95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510C432C" w14:textId="77777777" w:rsidR="00C74B95" w:rsidRDefault="00000000">
            <w:pPr>
              <w:pStyle w:val="TableParagraph"/>
              <w:ind w:left="402" w:right="142" w:hanging="24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86" w:type="dxa"/>
          </w:tcPr>
          <w:p w14:paraId="5E79C72C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0DADB2C" w14:textId="77777777" w:rsidR="00C74B95" w:rsidRDefault="00C74B95">
            <w:pPr>
              <w:pStyle w:val="TableParagraph"/>
              <w:spacing w:before="151"/>
              <w:rPr>
                <w:rFonts w:ascii="Times New Roman"/>
                <w:b/>
                <w:sz w:val="24"/>
              </w:rPr>
            </w:pPr>
          </w:p>
          <w:p w14:paraId="6716E7F2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84" w:type="dxa"/>
          </w:tcPr>
          <w:p w14:paraId="74CD1B42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 applies</w:t>
            </w:r>
          </w:p>
          <w:p w14:paraId="7B9BB14D" w14:textId="77777777" w:rsidR="00C74B95" w:rsidRDefault="00000000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relevant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analyze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32" w:type="dxa"/>
          </w:tcPr>
          <w:p w14:paraId="1EEDE0C5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26D49A8B" w14:textId="77777777" w:rsidR="00C74B95" w:rsidRDefault="00000000"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45398A15" w14:textId="77777777" w:rsidR="00C74B95" w:rsidRDefault="00000000">
            <w:pPr>
              <w:pStyle w:val="TableParagraph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84" w:type="dxa"/>
          </w:tcPr>
          <w:p w14:paraId="4B731B53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19EC14DF" w14:textId="77777777" w:rsidR="00C74B95" w:rsidRDefault="00000000"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10E98110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4" w:type="dxa"/>
          </w:tcPr>
          <w:p w14:paraId="6908F251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1744ED69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C74B95" w14:paraId="7F03EB32" w14:textId="77777777">
        <w:trPr>
          <w:trHeight w:val="1406"/>
        </w:trPr>
        <w:tc>
          <w:tcPr>
            <w:tcW w:w="1743" w:type="dxa"/>
          </w:tcPr>
          <w:p w14:paraId="2BF5404D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AB0908D" w14:textId="77777777" w:rsidR="00C74B95" w:rsidRDefault="00C74B95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62A67578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6" w:type="dxa"/>
          </w:tcPr>
          <w:p w14:paraId="26F56D5D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0714A6C" w14:textId="77777777" w:rsidR="00C74B95" w:rsidRDefault="00C74B95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0540EF93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4" w:type="dxa"/>
          </w:tcPr>
          <w:p w14:paraId="273381D1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7E07F73A" w14:textId="77777777" w:rsidR="00C74B95" w:rsidRDefault="00000000">
            <w:pPr>
              <w:pStyle w:val="TableParagraph"/>
              <w:spacing w:line="280" w:lineRule="atLeast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32" w:type="dxa"/>
          </w:tcPr>
          <w:p w14:paraId="12A47724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4A7B5859" w14:textId="77777777" w:rsidR="00C74B95" w:rsidRDefault="00000000">
            <w:pPr>
              <w:pStyle w:val="TableParagraph"/>
              <w:ind w:left="323" w:right="193" w:hanging="115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84" w:type="dxa"/>
          </w:tcPr>
          <w:p w14:paraId="78F937FA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0BE5765F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4" w:type="dxa"/>
          </w:tcPr>
          <w:p w14:paraId="7CFADA6C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3E9A5F1D" w14:textId="77777777" w:rsidR="00C74B95" w:rsidRDefault="00000000">
            <w:pPr>
              <w:pStyle w:val="TableParagraph"/>
              <w:ind w:left="161" w:right="146" w:firstLine="142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lacks</w:t>
            </w:r>
          </w:p>
          <w:p w14:paraId="433FBB5E" w14:textId="77777777" w:rsidR="00C74B95" w:rsidRDefault="00000000">
            <w:pPr>
              <w:pStyle w:val="TableParagraph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</w:tr>
      <w:tr w:rsidR="00C74B95" w14:paraId="477A3AD4" w14:textId="77777777">
        <w:trPr>
          <w:trHeight w:val="1406"/>
        </w:trPr>
        <w:tc>
          <w:tcPr>
            <w:tcW w:w="1743" w:type="dxa"/>
          </w:tcPr>
          <w:p w14:paraId="5462EC80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7217D6C5" w14:textId="77777777" w:rsidR="00C74B95" w:rsidRDefault="00000000">
            <w:pPr>
              <w:pStyle w:val="TableParagraph"/>
              <w:ind w:left="522" w:right="431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6" w:type="dxa"/>
          </w:tcPr>
          <w:p w14:paraId="17972F77" w14:textId="77777777" w:rsidR="00C74B95" w:rsidRDefault="00C74B95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E04B14A" w14:textId="77777777" w:rsidR="00C74B95" w:rsidRDefault="00C74B95">
            <w:pPr>
              <w:pStyle w:val="TableParagraph"/>
              <w:spacing w:before="10"/>
              <w:rPr>
                <w:rFonts w:ascii="Times New Roman"/>
                <w:b/>
                <w:sz w:val="24"/>
              </w:rPr>
            </w:pPr>
          </w:p>
          <w:p w14:paraId="35121B2E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84" w:type="dxa"/>
          </w:tcPr>
          <w:p w14:paraId="12A98F80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Innovative, feasible</w:t>
            </w:r>
          </w:p>
          <w:p w14:paraId="0DF2E889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3ACF8ABD" w14:textId="77777777" w:rsidR="00C74B95" w:rsidRDefault="00000000">
            <w:pPr>
              <w:pStyle w:val="TableParagraph"/>
              <w:spacing w:line="261" w:lineRule="exact"/>
              <w:ind w:left="116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32" w:type="dxa"/>
          </w:tcPr>
          <w:p w14:paraId="470A4CA0" w14:textId="77777777" w:rsidR="00C74B95" w:rsidRDefault="00000000">
            <w:pPr>
              <w:pStyle w:val="TableParagraph"/>
              <w:spacing w:before="140"/>
              <w:ind w:left="146" w:right="1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</w:t>
            </w:r>
          </w:p>
          <w:p w14:paraId="712A7967" w14:textId="77777777" w:rsidR="00C74B95" w:rsidRDefault="00000000">
            <w:pPr>
              <w:pStyle w:val="TableParagraph"/>
              <w:ind w:left="146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4" w:type="dxa"/>
          </w:tcPr>
          <w:p w14:paraId="0580581C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27C0EF08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solutions with weak</w:t>
            </w:r>
          </w:p>
          <w:p w14:paraId="2F9EDCF9" w14:textId="77777777" w:rsidR="00C74B95" w:rsidRDefault="00000000">
            <w:pPr>
              <w:pStyle w:val="TableParagraph"/>
              <w:ind w:left="116" w:righ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4" w:type="dxa"/>
          </w:tcPr>
          <w:p w14:paraId="7C9018D7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3F15EEE2" w14:textId="77777777" w:rsidR="00C74B95" w:rsidRDefault="00000000">
            <w:pPr>
              <w:pStyle w:val="TableParagraph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C74B95" w14:paraId="0BF692B1" w14:textId="77777777">
        <w:trPr>
          <w:trHeight w:val="1125"/>
        </w:trPr>
        <w:tc>
          <w:tcPr>
            <w:tcW w:w="1743" w:type="dxa"/>
          </w:tcPr>
          <w:p w14:paraId="372FB1FB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3BCBB14B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86" w:type="dxa"/>
          </w:tcPr>
          <w:p w14:paraId="105D4C30" w14:textId="77777777" w:rsidR="00C74B95" w:rsidRDefault="00C74B95">
            <w:pPr>
              <w:pStyle w:val="TableParagraph"/>
              <w:spacing w:before="146"/>
              <w:rPr>
                <w:rFonts w:ascii="Times New Roman"/>
                <w:b/>
                <w:sz w:val="24"/>
              </w:rPr>
            </w:pPr>
          </w:p>
          <w:p w14:paraId="66407AEB" w14:textId="77777777" w:rsidR="00C74B9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84" w:type="dxa"/>
          </w:tcPr>
          <w:p w14:paraId="52B86D06" w14:textId="77777777" w:rsidR="00C74B95" w:rsidRDefault="00000000">
            <w:pPr>
              <w:pStyle w:val="TableParagraph"/>
              <w:spacing w:line="280" w:lineRule="atLeast"/>
              <w:ind w:left="299" w:right="287" w:firstLine="17"/>
              <w:jc w:val="both"/>
              <w:rPr>
                <w:sz w:val="24"/>
              </w:rPr>
            </w:pPr>
            <w:r>
              <w:rPr>
                <w:sz w:val="24"/>
              </w:rPr>
              <w:t>Clear,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 xml:space="preserve">structured,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32" w:type="dxa"/>
          </w:tcPr>
          <w:p w14:paraId="083B6F5A" w14:textId="77777777" w:rsidR="00C74B95" w:rsidRDefault="00000000">
            <w:pPr>
              <w:pStyle w:val="TableParagraph"/>
              <w:spacing w:before="140"/>
              <w:ind w:left="166" w:right="154" w:firstLine="4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784" w:type="dxa"/>
          </w:tcPr>
          <w:p w14:paraId="6B2B7FF2" w14:textId="77777777" w:rsidR="00C74B95" w:rsidRDefault="00C74B95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7ED86637" w14:textId="77777777" w:rsidR="00C74B95" w:rsidRDefault="00000000">
            <w:pPr>
              <w:pStyle w:val="TableParagraph"/>
              <w:ind w:left="197" w:right="125" w:hanging="57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4" w:type="dxa"/>
          </w:tcPr>
          <w:p w14:paraId="4ED63D32" w14:textId="77777777" w:rsidR="00C74B95" w:rsidRDefault="00000000">
            <w:pPr>
              <w:pStyle w:val="TableParagraph"/>
              <w:spacing w:before="140"/>
              <w:ind w:left="116" w:right="104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673607CA" w14:textId="77777777" w:rsidR="00C74B95" w:rsidRDefault="00C74B95" w:rsidP="0012556B">
      <w:pPr>
        <w:pStyle w:val="TableParagraph"/>
        <w:rPr>
          <w:sz w:val="24"/>
        </w:rPr>
      </w:pPr>
    </w:p>
    <w:p w14:paraId="085FE252" w14:textId="77777777" w:rsidR="0012556B" w:rsidRDefault="0012556B" w:rsidP="0012556B">
      <w:pPr>
        <w:pStyle w:val="TableParagraph"/>
        <w:rPr>
          <w:sz w:val="24"/>
        </w:rPr>
      </w:pPr>
    </w:p>
    <w:p w14:paraId="220112B7" w14:textId="77777777" w:rsidR="0012556B" w:rsidRDefault="0012556B" w:rsidP="0012556B">
      <w:pPr>
        <w:pStyle w:val="TableParagraph"/>
        <w:rPr>
          <w:sz w:val="24"/>
        </w:rPr>
      </w:pPr>
    </w:p>
    <w:p w14:paraId="5C991E78" w14:textId="77777777" w:rsidR="0012556B" w:rsidRDefault="0012556B" w:rsidP="0012556B">
      <w:pPr>
        <w:pStyle w:val="TableParagraph"/>
        <w:rPr>
          <w:sz w:val="24"/>
        </w:rPr>
      </w:pPr>
    </w:p>
    <w:p w14:paraId="2EC84F65" w14:textId="77777777" w:rsidR="0012556B" w:rsidRDefault="0012556B" w:rsidP="0012556B">
      <w:pPr>
        <w:pStyle w:val="TableParagraph"/>
        <w:rPr>
          <w:sz w:val="24"/>
        </w:rPr>
      </w:pPr>
    </w:p>
    <w:p w14:paraId="2B0A7D8B" w14:textId="77777777" w:rsidR="0012556B" w:rsidRDefault="0012556B" w:rsidP="0012556B">
      <w:pPr>
        <w:pStyle w:val="TableParagraph"/>
        <w:rPr>
          <w:sz w:val="24"/>
        </w:rPr>
      </w:pPr>
    </w:p>
    <w:p w14:paraId="421996A4" w14:textId="77777777" w:rsidR="0012556B" w:rsidRDefault="0012556B" w:rsidP="0012556B">
      <w:pPr>
        <w:pStyle w:val="TableParagraph"/>
        <w:rPr>
          <w:sz w:val="24"/>
        </w:rPr>
      </w:pPr>
    </w:p>
    <w:p w14:paraId="374595BD" w14:textId="77777777" w:rsidR="0012556B" w:rsidRDefault="0012556B" w:rsidP="0012556B">
      <w:pPr>
        <w:pStyle w:val="TableParagraph"/>
        <w:rPr>
          <w:sz w:val="24"/>
        </w:rPr>
      </w:pPr>
    </w:p>
    <w:p w14:paraId="01D6207E" w14:textId="77777777" w:rsidR="0012556B" w:rsidRDefault="0012556B" w:rsidP="0012556B">
      <w:pPr>
        <w:pStyle w:val="TableParagraph"/>
        <w:rPr>
          <w:sz w:val="24"/>
        </w:rPr>
      </w:pPr>
    </w:p>
    <w:p w14:paraId="0A618177" w14:textId="77777777" w:rsidR="0012556B" w:rsidRDefault="0012556B" w:rsidP="0012556B">
      <w:pPr>
        <w:pStyle w:val="TableParagraph"/>
        <w:rPr>
          <w:sz w:val="24"/>
        </w:rPr>
      </w:pPr>
    </w:p>
    <w:p w14:paraId="6006B93E" w14:textId="77777777" w:rsidR="0012556B" w:rsidRDefault="0012556B" w:rsidP="0012556B">
      <w:pPr>
        <w:pStyle w:val="TableParagraph"/>
        <w:rPr>
          <w:sz w:val="24"/>
        </w:rPr>
      </w:pPr>
    </w:p>
    <w:p w14:paraId="206DDE89" w14:textId="77777777" w:rsidR="0012556B" w:rsidRDefault="0012556B" w:rsidP="0012556B">
      <w:pPr>
        <w:pStyle w:val="TableParagraph"/>
        <w:rPr>
          <w:sz w:val="24"/>
        </w:rPr>
      </w:pPr>
    </w:p>
    <w:p w14:paraId="1AC077CD" w14:textId="77777777" w:rsidR="0012556B" w:rsidRDefault="0012556B" w:rsidP="0012556B">
      <w:pPr>
        <w:pStyle w:val="TableParagraph"/>
        <w:rPr>
          <w:sz w:val="24"/>
        </w:rPr>
      </w:pPr>
    </w:p>
    <w:p w14:paraId="50F0A5FF" w14:textId="77777777" w:rsidR="0012556B" w:rsidRDefault="0012556B" w:rsidP="0012556B">
      <w:pPr>
        <w:pStyle w:val="TableParagraph"/>
        <w:rPr>
          <w:sz w:val="24"/>
        </w:rPr>
      </w:pPr>
    </w:p>
    <w:p w14:paraId="63866EB7" w14:textId="77777777" w:rsidR="0012556B" w:rsidRDefault="0012556B" w:rsidP="0012556B">
      <w:pPr>
        <w:pStyle w:val="TableParagraph"/>
        <w:rPr>
          <w:sz w:val="24"/>
        </w:rPr>
      </w:pPr>
    </w:p>
    <w:p w14:paraId="69879FF5" w14:textId="77777777" w:rsidR="0012556B" w:rsidRDefault="0012556B" w:rsidP="0012556B">
      <w:pPr>
        <w:pStyle w:val="TableParagraph"/>
        <w:rPr>
          <w:sz w:val="24"/>
        </w:rPr>
      </w:pPr>
    </w:p>
    <w:p w14:paraId="78C8A4F6" w14:textId="77777777" w:rsidR="0012556B" w:rsidRDefault="0012556B" w:rsidP="0012556B">
      <w:pPr>
        <w:pStyle w:val="TableParagraph"/>
        <w:rPr>
          <w:sz w:val="24"/>
        </w:rPr>
      </w:pPr>
    </w:p>
    <w:p w14:paraId="04D8E75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Q1. Shepherd Boy – Identify TP, FP, FN and TN</w:t>
      </w:r>
    </w:p>
    <w:p w14:paraId="102FD69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 Case</w:t>
      </w:r>
    </w:p>
    <w:p w14:paraId="16490EF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The shepherd boy cries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"Wolf!"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when there is no wolf, causing the villagers to come and protect the flock. Later, when a real wolf appears, he again cries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"Wolf!"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>, but the villagers do not respond.</w:t>
      </w:r>
    </w:p>
    <w:p w14:paraId="0BD0E47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Let:</w:t>
      </w:r>
    </w:p>
    <w:p w14:paraId="67D979ED" w14:textId="77777777" w:rsidR="0012556B" w:rsidRPr="0012556B" w:rsidRDefault="0012556B" w:rsidP="0012556B">
      <w:pPr>
        <w:pStyle w:val="Table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Positive = Wolf is present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D276AFE" w14:textId="77777777" w:rsidR="0012556B" w:rsidRPr="0012556B" w:rsidRDefault="0012556B" w:rsidP="0012556B">
      <w:pPr>
        <w:pStyle w:val="Table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Negative = Wolf is absent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C404959" w14:textId="77777777" w:rsidR="0012556B" w:rsidRPr="0012556B" w:rsidRDefault="0012556B" w:rsidP="0012556B">
      <w:pPr>
        <w:pStyle w:val="Table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Prediction = Boy cries "Wolf!"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94AA23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2192"/>
        <w:gridCol w:w="870"/>
      </w:tblGrid>
      <w:tr w:rsidR="0012556B" w:rsidRPr="0012556B" w14:paraId="23C21344" w14:textId="77777777" w:rsidTr="0012556B">
        <w:tc>
          <w:tcPr>
            <w:tcW w:w="0" w:type="auto"/>
            <w:hideMark/>
          </w:tcPr>
          <w:p w14:paraId="5F3DEB6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Actual Situation</w:t>
            </w:r>
          </w:p>
        </w:tc>
        <w:tc>
          <w:tcPr>
            <w:tcW w:w="0" w:type="auto"/>
            <w:hideMark/>
          </w:tcPr>
          <w:p w14:paraId="657BA21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Boy's Prediction</w:t>
            </w:r>
          </w:p>
        </w:tc>
        <w:tc>
          <w:tcPr>
            <w:tcW w:w="0" w:type="auto"/>
            <w:hideMark/>
          </w:tcPr>
          <w:p w14:paraId="5305E229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Result</w:t>
            </w:r>
          </w:p>
        </w:tc>
      </w:tr>
      <w:tr w:rsidR="0012556B" w:rsidRPr="0012556B" w14:paraId="1B60BA40" w14:textId="77777777" w:rsidTr="0012556B">
        <w:tc>
          <w:tcPr>
            <w:tcW w:w="0" w:type="auto"/>
            <w:hideMark/>
          </w:tcPr>
          <w:p w14:paraId="6769DF68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Wolf present</w:t>
            </w:r>
          </w:p>
        </w:tc>
        <w:tc>
          <w:tcPr>
            <w:tcW w:w="0" w:type="auto"/>
            <w:hideMark/>
          </w:tcPr>
          <w:p w14:paraId="63AC9277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Cries "Wolf"</w:t>
            </w:r>
          </w:p>
        </w:tc>
        <w:tc>
          <w:tcPr>
            <w:tcW w:w="0" w:type="auto"/>
            <w:hideMark/>
          </w:tcPr>
          <w:p w14:paraId="6E7BB878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TP</w:t>
            </w:r>
          </w:p>
        </w:tc>
      </w:tr>
      <w:tr w:rsidR="0012556B" w:rsidRPr="0012556B" w14:paraId="21720BE6" w14:textId="77777777" w:rsidTr="0012556B">
        <w:tc>
          <w:tcPr>
            <w:tcW w:w="0" w:type="auto"/>
            <w:hideMark/>
          </w:tcPr>
          <w:p w14:paraId="68D5D707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Wolf </w:t>
            </w:r>
            <w:proofErr w:type="gramStart"/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absent</w:t>
            </w:r>
            <w:proofErr w:type="gramEnd"/>
          </w:p>
        </w:tc>
        <w:tc>
          <w:tcPr>
            <w:tcW w:w="0" w:type="auto"/>
            <w:hideMark/>
          </w:tcPr>
          <w:p w14:paraId="6EA72712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Cries "Wolf"</w:t>
            </w:r>
          </w:p>
        </w:tc>
        <w:tc>
          <w:tcPr>
            <w:tcW w:w="0" w:type="auto"/>
            <w:hideMark/>
          </w:tcPr>
          <w:p w14:paraId="1D92BD3A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FP</w:t>
            </w:r>
          </w:p>
        </w:tc>
      </w:tr>
      <w:tr w:rsidR="0012556B" w:rsidRPr="0012556B" w14:paraId="57922FE0" w14:textId="77777777" w:rsidTr="0012556B">
        <w:tc>
          <w:tcPr>
            <w:tcW w:w="0" w:type="auto"/>
            <w:hideMark/>
          </w:tcPr>
          <w:p w14:paraId="2F3F486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Wolf present</w:t>
            </w:r>
          </w:p>
        </w:tc>
        <w:tc>
          <w:tcPr>
            <w:tcW w:w="0" w:type="auto"/>
            <w:hideMark/>
          </w:tcPr>
          <w:p w14:paraId="29C87234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Does not cry "Wolf"</w:t>
            </w:r>
          </w:p>
        </w:tc>
        <w:tc>
          <w:tcPr>
            <w:tcW w:w="0" w:type="auto"/>
            <w:hideMark/>
          </w:tcPr>
          <w:p w14:paraId="09D1FAE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FN</w:t>
            </w:r>
          </w:p>
        </w:tc>
      </w:tr>
      <w:tr w:rsidR="0012556B" w:rsidRPr="0012556B" w14:paraId="43E3A9EB" w14:textId="77777777" w:rsidTr="0012556B">
        <w:tc>
          <w:tcPr>
            <w:tcW w:w="0" w:type="auto"/>
            <w:hideMark/>
          </w:tcPr>
          <w:p w14:paraId="1E438FAD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Wolf </w:t>
            </w:r>
            <w:proofErr w:type="gramStart"/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absent</w:t>
            </w:r>
            <w:proofErr w:type="gramEnd"/>
          </w:p>
        </w:tc>
        <w:tc>
          <w:tcPr>
            <w:tcW w:w="0" w:type="auto"/>
            <w:hideMark/>
          </w:tcPr>
          <w:p w14:paraId="20EB978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Does not cry "Wolf"</w:t>
            </w:r>
          </w:p>
        </w:tc>
        <w:tc>
          <w:tcPr>
            <w:tcW w:w="0" w:type="auto"/>
            <w:hideMark/>
          </w:tcPr>
          <w:p w14:paraId="0920A19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TN</w:t>
            </w:r>
          </w:p>
        </w:tc>
      </w:tr>
    </w:tbl>
    <w:p w14:paraId="0FFA7F9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From the Story</w:t>
      </w:r>
    </w:p>
    <w:p w14:paraId="17FD1720" w14:textId="77777777" w:rsidR="0012556B" w:rsidRPr="0012556B" w:rsidRDefault="0012556B" w:rsidP="0012556B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TP: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The real wolf appears and the boy cries "Wolf!" </w:t>
      </w:r>
    </w:p>
    <w:p w14:paraId="636CEF9A" w14:textId="77777777" w:rsidR="0012556B" w:rsidRPr="0012556B" w:rsidRDefault="0012556B" w:rsidP="0012556B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FP: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No wolf is present, but the boy cries "Wolf!" as a joke. </w:t>
      </w:r>
    </w:p>
    <w:p w14:paraId="6530E400" w14:textId="77777777" w:rsidR="0012556B" w:rsidRPr="0012556B" w:rsidRDefault="0012556B" w:rsidP="0012556B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FN: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Not observed in the story because the boy does call when the real wolf appears. </w:t>
      </w:r>
    </w:p>
    <w:p w14:paraId="1FA7B3E9" w14:textId="77777777" w:rsidR="0012556B" w:rsidRPr="0012556B" w:rsidRDefault="0012556B" w:rsidP="0012556B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TN: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Not explicitly observed in the story because no specific situation of no wolf and no cry is given. </w:t>
      </w:r>
    </w:p>
    <w:p w14:paraId="7FADB84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468446D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TP = Real wolf + Boy cries "Wolf"</w:t>
      </w:r>
    </w:p>
    <w:p w14:paraId="5B9DF95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FP = No wolf + Boy cries "Wolf"</w:t>
      </w:r>
    </w:p>
    <w:p w14:paraId="5674A0D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FN = Real wolf + Boy does not cry "Wolf"</w:t>
      </w:r>
    </w:p>
    <w:p w14:paraId="534BC84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TN = No wolf + Boy does not cry "Wolf"</w:t>
      </w:r>
    </w:p>
    <w:p w14:paraId="1D4E1F29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414E3BB6">
          <v:rect id="_x0000_i1025" style="width:0;height:1.5pt" o:hralign="center" o:hrstd="t" o:hr="t" fillcolor="#a0a0a0" stroked="f"/>
        </w:pict>
      </w:r>
    </w:p>
    <w:p w14:paraId="590E2E8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12556B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Q2. Cat Image Classification</w:t>
      </w:r>
    </w:p>
    <w:p w14:paraId="101CBC1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</w:t>
      </w:r>
    </w:p>
    <w:p w14:paraId="39681179" w14:textId="77777777" w:rsidR="0012556B" w:rsidRPr="0012556B" w:rsidRDefault="0012556B" w:rsidP="0012556B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Total images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100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873305D" w14:textId="77777777" w:rsidR="0012556B" w:rsidRPr="0012556B" w:rsidRDefault="0012556B" w:rsidP="0012556B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Cat images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30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6133EB9" w14:textId="77777777" w:rsidR="0012556B" w:rsidRPr="0012556B" w:rsidRDefault="0012556B" w:rsidP="0012556B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Non-cat images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70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B59F801" w14:textId="77777777" w:rsidR="0012556B" w:rsidRPr="0012556B" w:rsidRDefault="0012556B" w:rsidP="0012556B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Model correctly predicts cat in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25 of 30 cat images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58C0C10" w14:textId="77777777" w:rsidR="0012556B" w:rsidRPr="0012556B" w:rsidRDefault="0012556B" w:rsidP="0012556B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Model predicts absence of cat in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50 of 70 non-cat images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8B7A98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Calculate TP, FN, TN and FP</w:t>
      </w:r>
    </w:p>
    <w:p w14:paraId="38EEEF6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True Positive (TP):</w:t>
      </w:r>
    </w:p>
    <w:p w14:paraId="416393D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The model correctly identifies 25 cat images.</w:t>
      </w:r>
    </w:p>
    <w:p w14:paraId="242B933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TP = 25</w:t>
      </w:r>
    </w:p>
    <w:p w14:paraId="36BCA032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False Negative (FN):</w:t>
      </w:r>
    </w:p>
    <w:p w14:paraId="7D5A5C8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FN = 30 - 25</w:t>
      </w:r>
    </w:p>
    <w:p w14:paraId="0E9B9F8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= 5</w:t>
      </w:r>
    </w:p>
    <w:p w14:paraId="0342B4D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FN = 5</w:t>
      </w:r>
    </w:p>
    <w:p w14:paraId="3121411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True Negative (TN):</w:t>
      </w:r>
    </w:p>
    <w:p w14:paraId="63CA57F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The model correctly identifies 50 non-cat images.</w:t>
      </w:r>
    </w:p>
    <w:p w14:paraId="649E467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TN = 50</w:t>
      </w:r>
    </w:p>
    <w:p w14:paraId="2702675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False Positive (FP):</w:t>
      </w:r>
    </w:p>
    <w:p w14:paraId="2242AD0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FP = 70 - 50</w:t>
      </w:r>
    </w:p>
    <w:p w14:paraId="72F593A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= 20</w:t>
      </w:r>
    </w:p>
    <w:p w14:paraId="522E55E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FP = 20</w:t>
      </w:r>
    </w:p>
    <w:p w14:paraId="56A1FF2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1330"/>
        <w:gridCol w:w="1683"/>
      </w:tblGrid>
      <w:tr w:rsidR="0012556B" w:rsidRPr="0012556B" w14:paraId="5E66A5C3" w14:textId="77777777" w:rsidTr="0012556B">
        <w:tc>
          <w:tcPr>
            <w:tcW w:w="0" w:type="auto"/>
            <w:hideMark/>
          </w:tcPr>
          <w:p w14:paraId="1FC5F6D3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089AC1F7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Actual Cat</w:t>
            </w:r>
          </w:p>
        </w:tc>
        <w:tc>
          <w:tcPr>
            <w:tcW w:w="0" w:type="auto"/>
            <w:hideMark/>
          </w:tcPr>
          <w:p w14:paraId="340FD4E2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Actual No Cat</w:t>
            </w:r>
          </w:p>
        </w:tc>
      </w:tr>
      <w:tr w:rsidR="0012556B" w:rsidRPr="0012556B" w14:paraId="6C78B03A" w14:textId="77777777" w:rsidTr="0012556B">
        <w:tc>
          <w:tcPr>
            <w:tcW w:w="0" w:type="auto"/>
            <w:hideMark/>
          </w:tcPr>
          <w:p w14:paraId="22F2048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Predicted Cat</w:t>
            </w:r>
          </w:p>
        </w:tc>
        <w:tc>
          <w:tcPr>
            <w:tcW w:w="0" w:type="auto"/>
            <w:hideMark/>
          </w:tcPr>
          <w:p w14:paraId="39A39A7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TP = 25</w:t>
            </w:r>
          </w:p>
        </w:tc>
        <w:tc>
          <w:tcPr>
            <w:tcW w:w="0" w:type="auto"/>
            <w:hideMark/>
          </w:tcPr>
          <w:p w14:paraId="5469734A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FP = 20</w:t>
            </w:r>
          </w:p>
        </w:tc>
      </w:tr>
      <w:tr w:rsidR="0012556B" w:rsidRPr="0012556B" w14:paraId="32294E7D" w14:textId="77777777" w:rsidTr="0012556B">
        <w:tc>
          <w:tcPr>
            <w:tcW w:w="0" w:type="auto"/>
            <w:hideMark/>
          </w:tcPr>
          <w:p w14:paraId="6D0D92CF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Predicted No Cat</w:t>
            </w:r>
          </w:p>
        </w:tc>
        <w:tc>
          <w:tcPr>
            <w:tcW w:w="0" w:type="auto"/>
            <w:hideMark/>
          </w:tcPr>
          <w:p w14:paraId="3CC6053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FN = 5</w:t>
            </w:r>
          </w:p>
        </w:tc>
        <w:tc>
          <w:tcPr>
            <w:tcW w:w="0" w:type="auto"/>
            <w:hideMark/>
          </w:tcPr>
          <w:p w14:paraId="13C2C5C2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TN = 50</w:t>
            </w:r>
          </w:p>
        </w:tc>
      </w:tr>
    </w:tbl>
    <w:p w14:paraId="75B4CEEC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1558570">
          <v:rect id="_x0000_i1026" style="width:0;height:1.5pt" o:hralign="center" o:hrstd="t" o:hr="t" fillcolor="#a0a0a0" stroked="f"/>
        </w:pict>
      </w:r>
    </w:p>
    <w:p w14:paraId="347338C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Precision</w:t>
      </w:r>
    </w:p>
    <w:p w14:paraId="4357277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01916735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Precision = TP / (TP + FP)</w:t>
      </w:r>
    </w:p>
    <w:p w14:paraId="42311C7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1DF49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   = 25 / (25 + 20)</w:t>
      </w:r>
    </w:p>
    <w:p w14:paraId="253E529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2F2B0E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   = 25 / 45</w:t>
      </w:r>
    </w:p>
    <w:p w14:paraId="137AB15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F3363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   = 0.5556</w:t>
      </w:r>
    </w:p>
    <w:p w14:paraId="6174D33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Precision = 55.56%</w:t>
      </w:r>
    </w:p>
    <w:p w14:paraId="59D7FE5C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8ED0F19">
          <v:rect id="_x0000_i1027" style="width:0;height:1.5pt" o:hralign="center" o:hrstd="t" o:hr="t" fillcolor="#a0a0a0" stroked="f"/>
        </w:pict>
      </w:r>
    </w:p>
    <w:p w14:paraId="4E45E24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Recall</w:t>
      </w:r>
    </w:p>
    <w:p w14:paraId="6A072D0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3057B1A6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Recall = TP / (TP + FN)</w:t>
      </w:r>
    </w:p>
    <w:p w14:paraId="2F46FF0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B3761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= 25 / (25 + 5)</w:t>
      </w:r>
    </w:p>
    <w:p w14:paraId="6CC5CDB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72716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= 25 / 30</w:t>
      </w:r>
    </w:p>
    <w:p w14:paraId="70762B0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5E847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= 0.8333</w:t>
      </w:r>
    </w:p>
    <w:p w14:paraId="450B9A2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Recall = 83.33%</w:t>
      </w:r>
    </w:p>
    <w:p w14:paraId="69248482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9692433">
          <v:rect id="_x0000_i1028" style="width:0;height:1.5pt" o:hralign="center" o:hrstd="t" o:hr="t" fillcolor="#a0a0a0" stroked="f"/>
        </w:pict>
      </w:r>
    </w:p>
    <w:p w14:paraId="38FC5102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F1 Score</w:t>
      </w:r>
    </w:p>
    <w:p w14:paraId="42BC952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Formula:</w:t>
      </w:r>
    </w:p>
    <w:p w14:paraId="57B250A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F1 = 2 × Precision × Recall</w:t>
      </w:r>
    </w:p>
    <w:p w14:paraId="6ECC266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------------------------</w:t>
      </w:r>
    </w:p>
    <w:p w14:paraId="28EAF9B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Precision + Recall</w:t>
      </w:r>
    </w:p>
    <w:p w14:paraId="5979C9E6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F1 = 2 × 0.5556 × 0.8333</w:t>
      </w:r>
    </w:p>
    <w:p w14:paraId="30436B26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---------------------</w:t>
      </w:r>
    </w:p>
    <w:p w14:paraId="25726E8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    0.5556 + 0.8333</w:t>
      </w:r>
    </w:p>
    <w:p w14:paraId="320786E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CE9BB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  = 0.6667</w:t>
      </w:r>
    </w:p>
    <w:p w14:paraId="4239835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F1 Score = 66.67%</w:t>
      </w:r>
    </w:p>
    <w:p w14:paraId="3371819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996"/>
      </w:tblGrid>
      <w:tr w:rsidR="0012556B" w:rsidRPr="0012556B" w14:paraId="39EAF7F1" w14:textId="77777777" w:rsidTr="0012556B">
        <w:tc>
          <w:tcPr>
            <w:tcW w:w="0" w:type="auto"/>
            <w:hideMark/>
          </w:tcPr>
          <w:p w14:paraId="248572E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Measure</w:t>
            </w:r>
          </w:p>
        </w:tc>
        <w:tc>
          <w:tcPr>
            <w:tcW w:w="0" w:type="auto"/>
            <w:hideMark/>
          </w:tcPr>
          <w:p w14:paraId="2E958A64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Value</w:t>
            </w:r>
          </w:p>
        </w:tc>
      </w:tr>
      <w:tr w:rsidR="0012556B" w:rsidRPr="0012556B" w14:paraId="0F31BBD6" w14:textId="77777777" w:rsidTr="0012556B">
        <w:tc>
          <w:tcPr>
            <w:tcW w:w="0" w:type="auto"/>
            <w:hideMark/>
          </w:tcPr>
          <w:p w14:paraId="0636BBAF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TP</w:t>
            </w:r>
          </w:p>
        </w:tc>
        <w:tc>
          <w:tcPr>
            <w:tcW w:w="0" w:type="auto"/>
            <w:hideMark/>
          </w:tcPr>
          <w:p w14:paraId="7CCAE7F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25</w:t>
            </w:r>
          </w:p>
        </w:tc>
      </w:tr>
      <w:tr w:rsidR="0012556B" w:rsidRPr="0012556B" w14:paraId="6CC75DDF" w14:textId="77777777" w:rsidTr="0012556B">
        <w:tc>
          <w:tcPr>
            <w:tcW w:w="0" w:type="auto"/>
            <w:hideMark/>
          </w:tcPr>
          <w:p w14:paraId="01FFB0C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FP</w:t>
            </w:r>
          </w:p>
        </w:tc>
        <w:tc>
          <w:tcPr>
            <w:tcW w:w="0" w:type="auto"/>
            <w:hideMark/>
          </w:tcPr>
          <w:p w14:paraId="492D5FF7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20</w:t>
            </w:r>
          </w:p>
        </w:tc>
      </w:tr>
      <w:tr w:rsidR="0012556B" w:rsidRPr="0012556B" w14:paraId="7192C374" w14:textId="77777777" w:rsidTr="0012556B">
        <w:tc>
          <w:tcPr>
            <w:tcW w:w="0" w:type="auto"/>
            <w:hideMark/>
          </w:tcPr>
          <w:p w14:paraId="37692E5F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FN</w:t>
            </w:r>
          </w:p>
        </w:tc>
        <w:tc>
          <w:tcPr>
            <w:tcW w:w="0" w:type="auto"/>
            <w:hideMark/>
          </w:tcPr>
          <w:p w14:paraId="5924BDD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12556B" w:rsidRPr="0012556B" w14:paraId="57F70475" w14:textId="77777777" w:rsidTr="0012556B">
        <w:tc>
          <w:tcPr>
            <w:tcW w:w="0" w:type="auto"/>
            <w:hideMark/>
          </w:tcPr>
          <w:p w14:paraId="266132C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TN</w:t>
            </w:r>
          </w:p>
        </w:tc>
        <w:tc>
          <w:tcPr>
            <w:tcW w:w="0" w:type="auto"/>
            <w:hideMark/>
          </w:tcPr>
          <w:p w14:paraId="79E4C218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50</w:t>
            </w:r>
          </w:p>
        </w:tc>
      </w:tr>
      <w:tr w:rsidR="0012556B" w:rsidRPr="0012556B" w14:paraId="1D5156DC" w14:textId="77777777" w:rsidTr="0012556B">
        <w:tc>
          <w:tcPr>
            <w:tcW w:w="0" w:type="auto"/>
            <w:hideMark/>
          </w:tcPr>
          <w:p w14:paraId="3A72F284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Precision</w:t>
            </w:r>
          </w:p>
        </w:tc>
        <w:tc>
          <w:tcPr>
            <w:tcW w:w="0" w:type="auto"/>
            <w:hideMark/>
          </w:tcPr>
          <w:p w14:paraId="66CE8F03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55.56%</w:t>
            </w:r>
          </w:p>
        </w:tc>
      </w:tr>
      <w:tr w:rsidR="0012556B" w:rsidRPr="0012556B" w14:paraId="2D17494C" w14:textId="77777777" w:rsidTr="0012556B">
        <w:tc>
          <w:tcPr>
            <w:tcW w:w="0" w:type="auto"/>
            <w:hideMark/>
          </w:tcPr>
          <w:p w14:paraId="547DF78F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Recall</w:t>
            </w:r>
          </w:p>
        </w:tc>
        <w:tc>
          <w:tcPr>
            <w:tcW w:w="0" w:type="auto"/>
            <w:hideMark/>
          </w:tcPr>
          <w:p w14:paraId="7F8F0748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83.33%</w:t>
            </w:r>
          </w:p>
        </w:tc>
      </w:tr>
      <w:tr w:rsidR="0012556B" w:rsidRPr="0012556B" w14:paraId="66B429AE" w14:textId="77777777" w:rsidTr="0012556B">
        <w:tc>
          <w:tcPr>
            <w:tcW w:w="0" w:type="auto"/>
            <w:hideMark/>
          </w:tcPr>
          <w:p w14:paraId="7163B11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F1 Score</w:t>
            </w:r>
          </w:p>
        </w:tc>
        <w:tc>
          <w:tcPr>
            <w:tcW w:w="0" w:type="auto"/>
            <w:hideMark/>
          </w:tcPr>
          <w:p w14:paraId="188CA57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66.67%</w:t>
            </w:r>
          </w:p>
        </w:tc>
      </w:tr>
    </w:tbl>
    <w:p w14:paraId="28AFF08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0ABF9C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The model has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high recall (83.33%)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>, meaning it detects most cat images. However, its precision is lower because it incorrectly identifies 20 non-cat images as cats.</w:t>
      </w:r>
    </w:p>
    <w:p w14:paraId="60996B94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119E8495">
          <v:rect id="_x0000_i1029" style="width:0;height:1.5pt" o:hralign="center" o:hrstd="t" o:hr="t" fillcolor="#a0a0a0" stroked="f"/>
        </w:pict>
      </w:r>
    </w:p>
    <w:p w14:paraId="78C1006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12556B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Q3. Naïve Bayes – Spam Email Classification</w:t>
      </w:r>
    </w:p>
    <w:p w14:paraId="1F3878F5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683"/>
        <w:gridCol w:w="950"/>
        <w:gridCol w:w="1183"/>
      </w:tblGrid>
      <w:tr w:rsidR="0012556B" w:rsidRPr="0012556B" w14:paraId="342F8692" w14:textId="77777777" w:rsidTr="0012556B">
        <w:tc>
          <w:tcPr>
            <w:tcW w:w="0" w:type="auto"/>
            <w:hideMark/>
          </w:tcPr>
          <w:p w14:paraId="5485224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Offer</w:t>
            </w:r>
          </w:p>
        </w:tc>
        <w:tc>
          <w:tcPr>
            <w:tcW w:w="0" w:type="auto"/>
            <w:hideMark/>
          </w:tcPr>
          <w:p w14:paraId="127FC38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Free</w:t>
            </w:r>
          </w:p>
        </w:tc>
        <w:tc>
          <w:tcPr>
            <w:tcW w:w="0" w:type="auto"/>
            <w:hideMark/>
          </w:tcPr>
          <w:p w14:paraId="4A7CB017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Length</w:t>
            </w:r>
          </w:p>
        </w:tc>
        <w:tc>
          <w:tcPr>
            <w:tcW w:w="0" w:type="auto"/>
            <w:hideMark/>
          </w:tcPr>
          <w:p w14:paraId="2C7C35FA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Class</w:t>
            </w:r>
          </w:p>
        </w:tc>
      </w:tr>
      <w:tr w:rsidR="0012556B" w:rsidRPr="0012556B" w14:paraId="2B1D3C4F" w14:textId="77777777" w:rsidTr="0012556B">
        <w:tc>
          <w:tcPr>
            <w:tcW w:w="0" w:type="auto"/>
            <w:hideMark/>
          </w:tcPr>
          <w:p w14:paraId="1E4A653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71977C0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713BDE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Short</w:t>
            </w:r>
          </w:p>
        </w:tc>
        <w:tc>
          <w:tcPr>
            <w:tcW w:w="0" w:type="auto"/>
            <w:hideMark/>
          </w:tcPr>
          <w:p w14:paraId="6B68B60F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Spam</w:t>
            </w:r>
          </w:p>
        </w:tc>
      </w:tr>
      <w:tr w:rsidR="0012556B" w:rsidRPr="0012556B" w14:paraId="1A53ADFC" w14:textId="77777777" w:rsidTr="0012556B">
        <w:tc>
          <w:tcPr>
            <w:tcW w:w="0" w:type="auto"/>
            <w:hideMark/>
          </w:tcPr>
          <w:p w14:paraId="1B9F7B0B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0400E64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4474F16A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Long</w:t>
            </w:r>
          </w:p>
        </w:tc>
        <w:tc>
          <w:tcPr>
            <w:tcW w:w="0" w:type="auto"/>
            <w:hideMark/>
          </w:tcPr>
          <w:p w14:paraId="555E363D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Spam</w:t>
            </w:r>
          </w:p>
        </w:tc>
      </w:tr>
      <w:tr w:rsidR="0012556B" w:rsidRPr="0012556B" w14:paraId="0B322605" w14:textId="77777777" w:rsidTr="0012556B">
        <w:tc>
          <w:tcPr>
            <w:tcW w:w="0" w:type="auto"/>
            <w:hideMark/>
          </w:tcPr>
          <w:p w14:paraId="17465EA3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1A94EA3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573A7843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Short</w:t>
            </w:r>
          </w:p>
        </w:tc>
        <w:tc>
          <w:tcPr>
            <w:tcW w:w="0" w:type="auto"/>
            <w:hideMark/>
          </w:tcPr>
          <w:p w14:paraId="7924934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Spam</w:t>
            </w:r>
          </w:p>
        </w:tc>
      </w:tr>
      <w:tr w:rsidR="0012556B" w:rsidRPr="0012556B" w14:paraId="31E48C5E" w14:textId="77777777" w:rsidTr="0012556B">
        <w:tc>
          <w:tcPr>
            <w:tcW w:w="0" w:type="auto"/>
            <w:hideMark/>
          </w:tcPr>
          <w:p w14:paraId="1DE9359B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6BA4018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239A8D2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Long</w:t>
            </w:r>
          </w:p>
        </w:tc>
        <w:tc>
          <w:tcPr>
            <w:tcW w:w="0" w:type="auto"/>
            <w:hideMark/>
          </w:tcPr>
          <w:p w14:paraId="790E3A6E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Spam</w:t>
            </w:r>
          </w:p>
        </w:tc>
      </w:tr>
      <w:tr w:rsidR="0012556B" w:rsidRPr="0012556B" w14:paraId="5A326A90" w14:textId="77777777" w:rsidTr="0012556B">
        <w:tc>
          <w:tcPr>
            <w:tcW w:w="0" w:type="auto"/>
            <w:hideMark/>
          </w:tcPr>
          <w:p w14:paraId="27E9CD0A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F6BB8C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29C49FC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Long</w:t>
            </w:r>
          </w:p>
        </w:tc>
        <w:tc>
          <w:tcPr>
            <w:tcW w:w="0" w:type="auto"/>
            <w:hideMark/>
          </w:tcPr>
          <w:p w14:paraId="70CF426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Spam</w:t>
            </w:r>
          </w:p>
        </w:tc>
      </w:tr>
      <w:tr w:rsidR="0012556B" w:rsidRPr="0012556B" w14:paraId="2076B30D" w14:textId="77777777" w:rsidTr="0012556B">
        <w:tc>
          <w:tcPr>
            <w:tcW w:w="0" w:type="auto"/>
            <w:hideMark/>
          </w:tcPr>
          <w:p w14:paraId="5B2F02BB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588B9C5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94B7B61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Short</w:t>
            </w:r>
          </w:p>
        </w:tc>
        <w:tc>
          <w:tcPr>
            <w:tcW w:w="0" w:type="auto"/>
            <w:hideMark/>
          </w:tcPr>
          <w:p w14:paraId="3FC916A6" w14:textId="77777777" w:rsidR="0012556B" w:rsidRPr="0012556B" w:rsidRDefault="0012556B" w:rsidP="0012556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55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Spam</w:t>
            </w:r>
          </w:p>
        </w:tc>
      </w:tr>
    </w:tbl>
    <w:p w14:paraId="04BFBDE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Total records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</w:p>
    <w:p w14:paraId="4AE5525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Spam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5A956E8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Not Spam =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31BE52D0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951099F">
          <v:rect id="_x0000_i1030" style="width:0;height:1.5pt" o:hralign="center" o:hrstd="t" o:hr="t" fillcolor="#a0a0a0" stroked="f"/>
        </w:pict>
      </w:r>
    </w:p>
    <w:p w14:paraId="6D7BD59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1. Prior Probabilities</w:t>
      </w:r>
    </w:p>
    <w:p w14:paraId="42BF095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P(Spam)</w:t>
      </w:r>
    </w:p>
    <w:p w14:paraId="35D6C4B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P(Spam) = 3/6 = 0.5</w:t>
      </w:r>
    </w:p>
    <w:p w14:paraId="0B46A15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Spam)</w:t>
      </w:r>
    </w:p>
    <w:p w14:paraId="2FA7504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Not Spam) = 3/6 = 0.5</w:t>
      </w:r>
    </w:p>
    <w:p w14:paraId="40C09CC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84C1D7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P(Spam) = 0.5</w:t>
      </w:r>
    </w:p>
    <w:p w14:paraId="5B144D6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Spam) = 0.5</w:t>
      </w:r>
    </w:p>
    <w:p w14:paraId="34E95D94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04EAC2CD">
          <v:rect id="_x0000_i1031" style="width:0;height:1.5pt" o:hralign="center" o:hrstd="t" o:hr="t" fillcolor="#a0a0a0" stroked="f"/>
        </w:pict>
      </w:r>
    </w:p>
    <w:p w14:paraId="77B7BA5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2. Conditional Probabilities</w:t>
      </w:r>
    </w:p>
    <w:p w14:paraId="5E74E26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Spam</w:t>
      </w:r>
    </w:p>
    <w:p w14:paraId="451DEC1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There are 3 Spam emails.</w:t>
      </w:r>
    </w:p>
    <w:p w14:paraId="27F83A4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Offer</w:t>
      </w:r>
    </w:p>
    <w:p w14:paraId="78E0878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Offer=Yes | Spam) = 2/3</w:t>
      </w:r>
    </w:p>
    <w:p w14:paraId="58BC997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Offer=No |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1/3</w:t>
      </w:r>
    </w:p>
    <w:p w14:paraId="5659410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Free</w:t>
      </w:r>
    </w:p>
    <w:p w14:paraId="3920839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Free=Yes | Spam) = 3/3 = 1</w:t>
      </w:r>
    </w:p>
    <w:p w14:paraId="2F65B7E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Free=No |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0/3 = 0</w:t>
      </w:r>
    </w:p>
    <w:p w14:paraId="6C4C4C7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Length</w:t>
      </w:r>
    </w:p>
    <w:p w14:paraId="461F4D1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Short | Spam) = 2/3</w:t>
      </w:r>
    </w:p>
    <w:p w14:paraId="39DE85E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Long |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1/3</w:t>
      </w:r>
    </w:p>
    <w:p w14:paraId="28C33753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D3FE221">
          <v:rect id="_x0000_i1032" style="width:0;height:1.5pt" o:hralign="center" o:hrstd="t" o:hr="t" fillcolor="#a0a0a0" stroked="f"/>
        </w:pict>
      </w:r>
    </w:p>
    <w:p w14:paraId="642E272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Not Spam</w:t>
      </w:r>
    </w:p>
    <w:p w14:paraId="59A1896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There are 3 Not Spam emails.</w:t>
      </w:r>
    </w:p>
    <w:p w14:paraId="25219DD2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Offer</w:t>
      </w:r>
    </w:p>
    <w:p w14:paraId="15B053D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Offer=Yes | Not Spam) = 1/3</w:t>
      </w:r>
    </w:p>
    <w:p w14:paraId="288DFF35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Offer=No | Not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2/3</w:t>
      </w:r>
    </w:p>
    <w:p w14:paraId="6A84576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Free</w:t>
      </w:r>
    </w:p>
    <w:p w14:paraId="7219679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Free=Yes | Not Spam) = 0/3 = 0</w:t>
      </w:r>
    </w:p>
    <w:p w14:paraId="53A760D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Free=No | Not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3/3 = 1</w:t>
      </w:r>
    </w:p>
    <w:p w14:paraId="573B34C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Length</w:t>
      </w:r>
    </w:p>
    <w:p w14:paraId="1564AF3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Short | Not Spam) = 1/3</w:t>
      </w:r>
    </w:p>
    <w:p w14:paraId="52A3245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Long | Not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Spam)  =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2/3</w:t>
      </w:r>
    </w:p>
    <w:p w14:paraId="57B67A31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56D2D38B">
          <v:rect id="_x0000_i1033" style="width:0;height:1.5pt" o:hralign="center" o:hrstd="t" o:hr="t" fillcolor="#a0a0a0" stroked="f"/>
        </w:pict>
      </w:r>
    </w:p>
    <w:p w14:paraId="0E7AA06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3. Naïve Bayes Classification</w:t>
      </w:r>
    </w:p>
    <w:p w14:paraId="1168CA9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New Email</w:t>
      </w:r>
    </w:p>
    <w:p w14:paraId="7C30D2A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Offer = Yes</w:t>
      </w:r>
    </w:p>
    <w:p w14:paraId="780E3BA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Free = No</w:t>
      </w:r>
    </w:p>
    <w:p w14:paraId="5513D14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Length = Short</w:t>
      </w:r>
    </w:p>
    <w:p w14:paraId="74509FF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Probability for Spam</w:t>
      </w:r>
    </w:p>
    <w:p w14:paraId="54163E7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P(Spam) × 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Yes|Spam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 × 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No|Spam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 × 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Short|Spam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466625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D8B0E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 (1/2) × (2/3) × (0) × (2/3)</w:t>
      </w:r>
    </w:p>
    <w:p w14:paraId="12065D9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421A8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 0</w:t>
      </w:r>
    </w:p>
    <w:p w14:paraId="1800029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Probability for Not Spam</w:t>
      </w:r>
    </w:p>
    <w:p w14:paraId="536F022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Not Spam) ×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spellStart"/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Yes|Not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Spam) ×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spellStart"/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No|Not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Spam)</w:t>
      </w:r>
    </w:p>
    <w:p w14:paraId="64B2D36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× </w:t>
      </w: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spellStart"/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Short|Not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Spam)</w:t>
      </w:r>
    </w:p>
    <w:p w14:paraId="3B6527E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B9A58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 (1/2) × (1/3) × (1) × (1/3)</w:t>
      </w:r>
    </w:p>
    <w:p w14:paraId="17113F76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BC438C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 1/18</w:t>
      </w:r>
    </w:p>
    <w:p w14:paraId="507815B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9E7099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 0.0556</w:t>
      </w:r>
    </w:p>
    <w:p w14:paraId="1F67D17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Since:</w:t>
      </w:r>
    </w:p>
    <w:p w14:paraId="6CDB22AF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0.0556 &gt; 0</w:t>
      </w:r>
    </w:p>
    <w:p w14:paraId="2DCE81B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Prediction</w:t>
      </w:r>
    </w:p>
    <w:p w14:paraId="66534A4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Email = NOT SPAM</w:t>
      </w:r>
    </w:p>
    <w:p w14:paraId="24558F37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10A673E">
          <v:rect id="_x0000_i1034" style="width:0;height:1.5pt" o:hralign="center" o:hrstd="t" o:hr="t" fillcolor="#a0a0a0" stroked="f"/>
        </w:pict>
      </w:r>
    </w:p>
    <w:p w14:paraId="0163E96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4. Comparison Using WEKA</w:t>
      </w:r>
    </w:p>
    <w:p w14:paraId="70FDE5A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Steps in WEKA</w:t>
      </w:r>
    </w:p>
    <w:p w14:paraId="575F9A85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Open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WEKA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9B7D2E3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Explorer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C21F786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Create/load the dataset in ARFF format. </w:t>
      </w:r>
    </w:p>
    <w:p w14:paraId="6E21BE32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Select the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Classify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tab. </w:t>
      </w:r>
    </w:p>
    <w:p w14:paraId="1F8A815F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Choose: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Bayes → </w:t>
      </w:r>
      <w:proofErr w:type="spellStart"/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NaiveBayes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F91E112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Use training set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10-fold cross-validation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3A7434EC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Click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Start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171F2338" w14:textId="77777777" w:rsidR="0012556B" w:rsidRPr="0012556B" w:rsidRDefault="0012556B" w:rsidP="0012556B">
      <w:pPr>
        <w:pStyle w:val="Table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Check the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prediction and confusion matrix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2096DAE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Result</w:t>
      </w:r>
    </w:p>
    <w:p w14:paraId="5657EB2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WEKA's Naïve Bayes classifier will classify:</w:t>
      </w:r>
    </w:p>
    <w:p w14:paraId="05E49228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Offer = Yes</w:t>
      </w:r>
    </w:p>
    <w:p w14:paraId="2CC7C65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Free = No</w:t>
      </w:r>
    </w:p>
    <w:p w14:paraId="0711188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Length = Short</w:t>
      </w:r>
    </w:p>
    <w:p w14:paraId="35E7B95B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as:</w:t>
      </w:r>
    </w:p>
    <w:p w14:paraId="15BEB3A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Spam</w:t>
      </w:r>
    </w:p>
    <w:p w14:paraId="4FFDB340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This agrees with the manual Naïve Bayes calculation.</w:t>
      </w:r>
    </w:p>
    <w:p w14:paraId="52D28BF2" w14:textId="77777777" w:rsidR="0012556B" w:rsidRPr="0012556B" w:rsidRDefault="00000000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37279702">
          <v:rect id="_x0000_i1035" style="width:0;height:1.5pt" o:hralign="center" o:hrstd="t" o:hr="t" fillcolor="#a0a0a0" stroked="f"/>
        </w:pict>
      </w:r>
    </w:p>
    <w:p w14:paraId="724F99C1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5. Independence Assumption in Naïve Bayes</w:t>
      </w:r>
    </w:p>
    <w:p w14:paraId="72CA6EF5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Naïve Bayes assumes that all features are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conditionally independent given the class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B0F91EE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For example, it assumes that:</w:t>
      </w:r>
    </w:p>
    <w:p w14:paraId="7F5E4B12" w14:textId="77777777" w:rsidR="0012556B" w:rsidRPr="0012556B" w:rsidRDefault="0012556B" w:rsidP="0012556B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Offer is independent of Free. </w:t>
      </w:r>
    </w:p>
    <w:p w14:paraId="5F72FC28" w14:textId="77777777" w:rsidR="0012556B" w:rsidRPr="0012556B" w:rsidRDefault="0012556B" w:rsidP="0012556B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Offer is independent of Email Length. </w:t>
      </w:r>
    </w:p>
    <w:p w14:paraId="594065DE" w14:textId="77777777" w:rsidR="0012556B" w:rsidRPr="0012556B" w:rsidRDefault="0012556B" w:rsidP="0012556B">
      <w:pPr>
        <w:pStyle w:val="Table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Free is independent of Email Length. </w:t>
      </w:r>
    </w:p>
    <w:p w14:paraId="1690DF9A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when the class is already known.</w:t>
      </w:r>
    </w:p>
    <w:p w14:paraId="4EDEC447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31CAD83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gramEnd"/>
      <w:r w:rsidRPr="0012556B">
        <w:rPr>
          <w:rFonts w:ascii="Times New Roman" w:hAnsi="Times New Roman" w:cs="Times New Roman"/>
          <w:sz w:val="24"/>
          <w:szCs w:val="24"/>
          <w:lang w:val="en-IN"/>
        </w:rPr>
        <w:t>Offer, Free, Length | Class)</w:t>
      </w:r>
    </w:p>
    <w:p w14:paraId="0E394CA4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=</w:t>
      </w:r>
    </w:p>
    <w:p w14:paraId="473DDF15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>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Offer|Class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 × 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Free|Class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 × P(</w:t>
      </w:r>
      <w:proofErr w:type="spellStart"/>
      <w:r w:rsidRPr="0012556B">
        <w:rPr>
          <w:rFonts w:ascii="Times New Roman" w:hAnsi="Times New Roman" w:cs="Times New Roman"/>
          <w:sz w:val="24"/>
          <w:szCs w:val="24"/>
          <w:lang w:val="en-IN"/>
        </w:rPr>
        <w:t>Length|Class</w:t>
      </w:r>
      <w:proofErr w:type="spellEnd"/>
      <w:r w:rsidRPr="0012556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BA4089D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4EEB3CA9" w14:textId="77777777" w:rsidR="0012556B" w:rsidRPr="0012556B" w:rsidRDefault="0012556B" w:rsidP="0012556B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Naïve Bayes is simple, fast, and effective for classification. However, its independence assumption may not always be true because email features such as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"Offer"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12556B">
        <w:rPr>
          <w:rFonts w:ascii="Times New Roman" w:hAnsi="Times New Roman" w:cs="Times New Roman"/>
          <w:b/>
          <w:bCs/>
          <w:sz w:val="24"/>
          <w:szCs w:val="24"/>
          <w:lang w:val="en-IN"/>
        </w:rPr>
        <w:t>"Free"</w:t>
      </w:r>
      <w:r w:rsidRPr="0012556B">
        <w:rPr>
          <w:rFonts w:ascii="Times New Roman" w:hAnsi="Times New Roman" w:cs="Times New Roman"/>
          <w:sz w:val="24"/>
          <w:szCs w:val="24"/>
          <w:lang w:val="en-IN"/>
        </w:rPr>
        <w:t xml:space="preserve"> may be related. Despite this limitation, Naïve Bayes can still provide good classification performance.</w:t>
      </w:r>
    </w:p>
    <w:p w14:paraId="0D663685" w14:textId="77777777" w:rsidR="0012556B" w:rsidRDefault="0012556B" w:rsidP="0012556B">
      <w:pPr>
        <w:pStyle w:val="TableParagraph"/>
        <w:rPr>
          <w:sz w:val="24"/>
        </w:rPr>
        <w:sectPr w:rsidR="0012556B">
          <w:pgSz w:w="11900" w:h="16820"/>
          <w:pgMar w:top="1940" w:right="850" w:bottom="280" w:left="566" w:header="720" w:footer="720" w:gutter="0"/>
          <w:cols w:space="720"/>
        </w:sectPr>
      </w:pPr>
    </w:p>
    <w:p w14:paraId="3CE08BEE" w14:textId="69BE2C30" w:rsidR="00C74B95" w:rsidRDefault="00C74B95" w:rsidP="0012556B">
      <w:pPr>
        <w:pStyle w:val="BodyText"/>
        <w:spacing w:before="72"/>
        <w:ind w:right="4588"/>
      </w:pPr>
    </w:p>
    <w:sectPr w:rsidR="00C74B95">
      <w:pgSz w:w="11900" w:h="16820"/>
      <w:pgMar w:top="192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791"/>
    <w:multiLevelType w:val="multilevel"/>
    <w:tmpl w:val="735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1063"/>
    <w:multiLevelType w:val="hybridMultilevel"/>
    <w:tmpl w:val="D7B4D49E"/>
    <w:lvl w:ilvl="0" w:tplc="6D0E3F66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8AC13C">
      <w:numFmt w:val="bullet"/>
      <w:lvlText w:val="o"/>
      <w:lvlJc w:val="left"/>
      <w:pPr>
        <w:ind w:left="231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95C06948">
      <w:numFmt w:val="bullet"/>
      <w:lvlText w:val="•"/>
      <w:lvlJc w:val="left"/>
      <w:pPr>
        <w:ind w:left="3227" w:hanging="360"/>
      </w:pPr>
      <w:rPr>
        <w:rFonts w:hint="default"/>
        <w:lang w:val="en-US" w:eastAsia="en-US" w:bidi="ar-SA"/>
      </w:rPr>
    </w:lvl>
    <w:lvl w:ilvl="3" w:tplc="8110D99A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4" w:tplc="93687BEE"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5" w:tplc="DBF022F8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6" w:tplc="0E6A3EE2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D50E1CCA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8" w:tplc="E0CA45F4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270925"/>
    <w:multiLevelType w:val="hybridMultilevel"/>
    <w:tmpl w:val="106A169C"/>
    <w:lvl w:ilvl="0" w:tplc="B456C978">
      <w:start w:val="1"/>
      <w:numFmt w:val="decimal"/>
      <w:lvlText w:val="%1."/>
      <w:lvlJc w:val="left"/>
      <w:pPr>
        <w:ind w:left="874" w:hanging="240"/>
      </w:pPr>
      <w:rPr>
        <w:rFonts w:hint="default"/>
        <w:spacing w:val="0"/>
        <w:w w:val="88"/>
        <w:lang w:val="en-US" w:eastAsia="en-US" w:bidi="ar-SA"/>
      </w:rPr>
    </w:lvl>
    <w:lvl w:ilvl="1" w:tplc="96EA0650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72E1C9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4FE2262E">
      <w:numFmt w:val="bullet"/>
      <w:lvlText w:val="•"/>
      <w:lvlJc w:val="left"/>
      <w:pPr>
        <w:ind w:left="3574" w:hanging="360"/>
      </w:pPr>
      <w:rPr>
        <w:rFonts w:hint="default"/>
        <w:lang w:val="en-US" w:eastAsia="en-US" w:bidi="ar-SA"/>
      </w:rPr>
    </w:lvl>
    <w:lvl w:ilvl="4" w:tplc="18FCD666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5" w:tplc="A0CE7B12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6" w:tplc="CE80A39A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7" w:tplc="DC147C80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  <w:lvl w:ilvl="8" w:tplc="B4E66560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DF5A32"/>
    <w:multiLevelType w:val="multilevel"/>
    <w:tmpl w:val="CE5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C45DE"/>
    <w:multiLevelType w:val="multilevel"/>
    <w:tmpl w:val="109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C24B6"/>
    <w:multiLevelType w:val="multilevel"/>
    <w:tmpl w:val="36C2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A5407"/>
    <w:multiLevelType w:val="multilevel"/>
    <w:tmpl w:val="BBEC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706145">
    <w:abstractNumId w:val="2"/>
  </w:num>
  <w:num w:numId="2" w16cid:durableId="2113277914">
    <w:abstractNumId w:val="1"/>
  </w:num>
  <w:num w:numId="3" w16cid:durableId="1059862868">
    <w:abstractNumId w:val="0"/>
  </w:num>
  <w:num w:numId="4" w16cid:durableId="1932082348">
    <w:abstractNumId w:val="3"/>
  </w:num>
  <w:num w:numId="5" w16cid:durableId="1766876386">
    <w:abstractNumId w:val="4"/>
  </w:num>
  <w:num w:numId="6" w16cid:durableId="1086803681">
    <w:abstractNumId w:val="6"/>
  </w:num>
  <w:num w:numId="7" w16cid:durableId="54133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95"/>
    <w:rsid w:val="000E4F1C"/>
    <w:rsid w:val="0012556B"/>
    <w:rsid w:val="004624F3"/>
    <w:rsid w:val="00C61BE1"/>
    <w:rsid w:val="00C7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4921"/>
  <w15:docId w15:val="{E3BC4AAF-D9D8-4A56-A331-3B027ED7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3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3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7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1255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AA5BB-BEB6-43C5-BA5A-E14CC01FF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Arthika Koduru</dc:creator>
  <cp:lastModifiedBy>Deepa Laskshana B</cp:lastModifiedBy>
  <cp:revision>2</cp:revision>
  <dcterms:created xsi:type="dcterms:W3CDTF">2026-08-12T09:19:00Z</dcterms:created>
  <dcterms:modified xsi:type="dcterms:W3CDTF">2026-08-12T09:19:00Z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2026-08-09T00:00:00Z</vt:filetime>
  </property>
</Properties>
</file>