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E3F45" w14:textId="77777777" w:rsidR="009206E2" w:rsidRDefault="009206E2" w:rsidP="009206E2">
      <w:pPr>
        <w:pStyle w:val="Heading2"/>
        <w:spacing w:line="276" w:lineRule="auto"/>
        <w:jc w:val="center"/>
        <w:rPr>
          <w:b/>
          <w:bCs/>
          <w:color w:val="000000" w:themeColor="text1"/>
          <w:sz w:val="32"/>
          <w:szCs w:val="32"/>
          <w:u w:val="single"/>
        </w:rPr>
      </w:pPr>
      <w:r>
        <w:rPr>
          <w:b/>
          <w:bCs/>
          <w:color w:val="000000" w:themeColor="text1"/>
          <w:sz w:val="32"/>
          <w:szCs w:val="32"/>
          <w:u w:val="single"/>
        </w:rPr>
        <w:t>GPIO_INPUT</w:t>
      </w:r>
    </w:p>
    <w:p w14:paraId="303E0A77" w14:textId="77777777" w:rsidR="009206E2" w:rsidRPr="00C339FC" w:rsidRDefault="009206E2" w:rsidP="009206E2">
      <w:proofErr w:type="spellStart"/>
      <w:r>
        <w:t>Main.c</w:t>
      </w:r>
      <w:proofErr w:type="spellEnd"/>
    </w:p>
    <w:tbl>
      <w:tblPr>
        <w:tblStyle w:val="TableGrid"/>
        <w:tblW w:w="9747" w:type="dxa"/>
        <w:tblLook w:val="04A0" w:firstRow="1" w:lastRow="0" w:firstColumn="1" w:lastColumn="0" w:noHBand="0" w:noVBand="1"/>
      </w:tblPr>
      <w:tblGrid>
        <w:gridCol w:w="9747"/>
      </w:tblGrid>
      <w:tr w:rsidR="009206E2" w14:paraId="26B457CF" w14:textId="77777777" w:rsidTr="00E5310C">
        <w:tc>
          <w:tcPr>
            <w:tcW w:w="9747" w:type="dxa"/>
          </w:tcPr>
          <w:bookmarkStart w:id="0" w:name="_MON_1708848732"/>
          <w:bookmarkEnd w:id="0"/>
          <w:p w14:paraId="57244D3F" w14:textId="01ED76EA" w:rsidR="009206E2" w:rsidRDefault="00A176BB" w:rsidP="00E5310C">
            <w:r>
              <w:object w:dxaOrig="9360" w:dyaOrig="10344" w14:anchorId="03532D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68pt;height:452.25pt" o:ole="">
                  <v:imagedata r:id="rId5" o:title=""/>
                </v:shape>
                <o:OLEObject Type="Embed" ProgID="Word.OpenDocumentText.12" ShapeID="_x0000_i1043" DrawAspect="Content" ObjectID="_1708870470" r:id="rId6"/>
              </w:object>
            </w:r>
          </w:p>
        </w:tc>
      </w:tr>
    </w:tbl>
    <w:p w14:paraId="6F996595" w14:textId="77777777" w:rsidR="009206E2" w:rsidRDefault="009206E2" w:rsidP="009206E2"/>
    <w:p w14:paraId="6ADAE69C" w14:textId="77777777" w:rsidR="009206E2" w:rsidRDefault="009206E2" w:rsidP="009206E2">
      <w:proofErr w:type="spellStart"/>
      <w:r>
        <w:t>BML_GPIO.c</w:t>
      </w:r>
      <w:proofErr w:type="spellEnd"/>
    </w:p>
    <w:p w14:paraId="6ACDD4A6" w14:textId="77777777" w:rsidR="009206E2" w:rsidRPr="00C339FC" w:rsidRDefault="009206E2" w:rsidP="009206E2">
      <w:r>
        <w:t>(Double click to open)</w:t>
      </w:r>
    </w:p>
    <w:tbl>
      <w:tblPr>
        <w:tblStyle w:val="TableGrid"/>
        <w:tblW w:w="9747" w:type="dxa"/>
        <w:tblLook w:val="04A0" w:firstRow="1" w:lastRow="0" w:firstColumn="1" w:lastColumn="0" w:noHBand="0" w:noVBand="1"/>
      </w:tblPr>
      <w:tblGrid>
        <w:gridCol w:w="9747"/>
      </w:tblGrid>
      <w:tr w:rsidR="009206E2" w14:paraId="0FBE94F7" w14:textId="77777777" w:rsidTr="00E5310C">
        <w:tc>
          <w:tcPr>
            <w:tcW w:w="9747" w:type="dxa"/>
          </w:tcPr>
          <w:bookmarkStart w:id="1" w:name="_MON_1708860330"/>
          <w:bookmarkEnd w:id="1"/>
          <w:p w14:paraId="7563C662" w14:textId="20DB24E7" w:rsidR="009206E2" w:rsidRDefault="009206E2" w:rsidP="00E5310C">
            <w:r>
              <w:object w:dxaOrig="9360" w:dyaOrig="12880" w14:anchorId="2917858C">
                <v:shape id="_x0000_i1034" type="#_x0000_t75" style="width:468pt;height:61.5pt" o:ole="">
                  <v:imagedata r:id="rId7" o:title=""/>
                </v:shape>
                <o:OLEObject Type="Embed" ProgID="Word.OpenDocumentText.12" ShapeID="_x0000_i1034" DrawAspect="Content" ObjectID="_1708870471" r:id="rId8"/>
              </w:object>
            </w:r>
          </w:p>
        </w:tc>
      </w:tr>
    </w:tbl>
    <w:p w14:paraId="1D6588D8" w14:textId="77777777" w:rsidR="009206E2" w:rsidRDefault="009206E2" w:rsidP="009206E2"/>
    <w:p w14:paraId="5B3F9A63" w14:textId="77777777" w:rsidR="009206E2" w:rsidRDefault="009206E2" w:rsidP="009206E2">
      <w:proofErr w:type="spellStart"/>
      <w:r>
        <w:t>BML_GPIO.h</w:t>
      </w:r>
      <w:proofErr w:type="spellEnd"/>
    </w:p>
    <w:p w14:paraId="3212B297" w14:textId="77777777" w:rsidR="009206E2" w:rsidRPr="00C339FC" w:rsidRDefault="009206E2" w:rsidP="009206E2">
      <w:r>
        <w:lastRenderedPageBreak/>
        <w:t>(Double click to open)</w:t>
      </w:r>
    </w:p>
    <w:tbl>
      <w:tblPr>
        <w:tblStyle w:val="TableGrid"/>
        <w:tblW w:w="9747" w:type="dxa"/>
        <w:tblLook w:val="04A0" w:firstRow="1" w:lastRow="0" w:firstColumn="1" w:lastColumn="0" w:noHBand="0" w:noVBand="1"/>
      </w:tblPr>
      <w:tblGrid>
        <w:gridCol w:w="9747"/>
      </w:tblGrid>
      <w:tr w:rsidR="009206E2" w14:paraId="24395520" w14:textId="77777777" w:rsidTr="00E5310C">
        <w:tc>
          <w:tcPr>
            <w:tcW w:w="9747" w:type="dxa"/>
          </w:tcPr>
          <w:bookmarkStart w:id="2" w:name="_MON_1708860529"/>
          <w:bookmarkEnd w:id="2"/>
          <w:p w14:paraId="125A108B" w14:textId="6D184822" w:rsidR="009206E2" w:rsidRDefault="009206E2" w:rsidP="00E5310C">
            <w:r>
              <w:object w:dxaOrig="9360" w:dyaOrig="12880" w14:anchorId="066B0868">
                <v:shape id="_x0000_i1036" type="#_x0000_t75" style="width:468pt;height:56.25pt" o:ole="">
                  <v:imagedata r:id="rId9" o:title=""/>
                </v:shape>
                <o:OLEObject Type="Embed" ProgID="Word.OpenDocumentText.12" ShapeID="_x0000_i1036" DrawAspect="Content" ObjectID="_1708870472" r:id="rId10"/>
              </w:object>
            </w:r>
          </w:p>
        </w:tc>
      </w:tr>
    </w:tbl>
    <w:p w14:paraId="4683820B" w14:textId="77777777" w:rsidR="009206E2" w:rsidRDefault="009206E2" w:rsidP="009206E2"/>
    <w:p w14:paraId="3E20BC88" w14:textId="77777777" w:rsidR="009206E2" w:rsidRDefault="009206E2" w:rsidP="009206E2">
      <w:pPr>
        <w:rPr>
          <w:b/>
          <w:bCs/>
          <w:i/>
          <w:iCs/>
          <w:sz w:val="32"/>
          <w:szCs w:val="32"/>
          <w:u w:val="single"/>
        </w:rPr>
      </w:pPr>
    </w:p>
    <w:p w14:paraId="08ED93C3" w14:textId="77777777" w:rsidR="009206E2" w:rsidRDefault="009206E2" w:rsidP="009206E2">
      <w:pPr>
        <w:rPr>
          <w:b/>
          <w:bCs/>
          <w:i/>
          <w:iCs/>
          <w:sz w:val="32"/>
          <w:szCs w:val="32"/>
          <w:u w:val="single"/>
        </w:rPr>
      </w:pPr>
    </w:p>
    <w:p w14:paraId="1D4A57F7" w14:textId="77777777" w:rsidR="009206E2" w:rsidRDefault="009206E2" w:rsidP="009206E2">
      <w:pPr>
        <w:rPr>
          <w:b/>
          <w:bCs/>
          <w:i/>
          <w:iCs/>
          <w:sz w:val="32"/>
          <w:szCs w:val="32"/>
          <w:u w:val="single"/>
        </w:rPr>
      </w:pPr>
    </w:p>
    <w:p w14:paraId="481D5414" w14:textId="702BBC52" w:rsidR="009206E2" w:rsidRDefault="009206E2" w:rsidP="009206E2">
      <w:pPr>
        <w:rPr>
          <w:b/>
          <w:bCs/>
          <w:i/>
          <w:iCs/>
          <w:sz w:val="32"/>
          <w:szCs w:val="32"/>
          <w:u w:val="single"/>
        </w:rPr>
      </w:pPr>
      <w:r w:rsidRPr="007D79B1">
        <w:rPr>
          <w:b/>
          <w:bCs/>
          <w:i/>
          <w:iCs/>
          <w:sz w:val="32"/>
          <w:szCs w:val="32"/>
          <w:u w:val="single"/>
        </w:rPr>
        <w:t>GPIO Functions</w:t>
      </w:r>
      <w:r>
        <w:rPr>
          <w:b/>
          <w:bCs/>
          <w:i/>
          <w:iCs/>
          <w:sz w:val="32"/>
          <w:szCs w:val="32"/>
          <w:u w:val="single"/>
        </w:rPr>
        <w:t>:-</w:t>
      </w:r>
    </w:p>
    <w:p w14:paraId="58E49850" w14:textId="225E54DC" w:rsidR="009206E2" w:rsidRDefault="009206E2" w:rsidP="009206E2">
      <w:pPr>
        <w:rPr>
          <w:b/>
          <w:bCs/>
          <w:i/>
          <w:iCs/>
          <w:sz w:val="32"/>
          <w:szCs w:val="32"/>
          <w:u w:val="single"/>
        </w:rPr>
      </w:pPr>
      <w:r>
        <w:rPr>
          <w:b/>
          <w:bCs/>
          <w:i/>
          <w:iCs/>
          <w:sz w:val="32"/>
          <w:szCs w:val="32"/>
          <w:u w:val="single"/>
        </w:rPr>
        <w:t>GPIO Interrupt Functions</w:t>
      </w:r>
    </w:p>
    <w:p w14:paraId="6597513C" w14:textId="77777777" w:rsidR="009206E2" w:rsidRPr="009206E2" w:rsidRDefault="009206E2" w:rsidP="009206E2">
      <w:pPr>
        <w:pStyle w:val="ListParagraph"/>
        <w:numPr>
          <w:ilvl w:val="0"/>
          <w:numId w:val="1"/>
        </w:numPr>
        <w:rPr>
          <w:sz w:val="28"/>
          <w:szCs w:val="28"/>
        </w:rPr>
      </w:pPr>
      <w:proofErr w:type="spellStart"/>
      <w:r w:rsidRPr="009206E2">
        <w:rPr>
          <w:sz w:val="28"/>
          <w:szCs w:val="28"/>
        </w:rPr>
        <w:t>gpio_IT_config</w:t>
      </w:r>
      <w:proofErr w:type="spellEnd"/>
      <w:r w:rsidRPr="009206E2">
        <w:rPr>
          <w:sz w:val="28"/>
          <w:szCs w:val="28"/>
        </w:rPr>
        <w:t xml:space="preserve">(port, </w:t>
      </w:r>
      <w:proofErr w:type="spellStart"/>
      <w:r w:rsidRPr="009206E2">
        <w:rPr>
          <w:sz w:val="28"/>
          <w:szCs w:val="28"/>
        </w:rPr>
        <w:t>pinNumber</w:t>
      </w:r>
      <w:proofErr w:type="spellEnd"/>
      <w:r w:rsidRPr="009206E2">
        <w:rPr>
          <w:sz w:val="28"/>
          <w:szCs w:val="28"/>
        </w:rPr>
        <w:t>, edge)</w:t>
      </w:r>
    </w:p>
    <w:p w14:paraId="79144E60" w14:textId="6C4BA524" w:rsidR="009206E2" w:rsidRPr="009206E2" w:rsidRDefault="009206E2" w:rsidP="009206E2">
      <w:pPr>
        <w:pStyle w:val="ListParagraph"/>
        <w:numPr>
          <w:ilvl w:val="0"/>
          <w:numId w:val="1"/>
        </w:numPr>
        <w:rPr>
          <w:sz w:val="28"/>
          <w:szCs w:val="28"/>
        </w:rPr>
      </w:pPr>
      <w:proofErr w:type="spellStart"/>
      <w:r w:rsidRPr="009206E2">
        <w:rPr>
          <w:sz w:val="28"/>
          <w:szCs w:val="28"/>
        </w:rPr>
        <w:t>gpio_IT_EN</w:t>
      </w:r>
      <w:proofErr w:type="spellEnd"/>
      <w:r w:rsidRPr="009206E2">
        <w:rPr>
          <w:sz w:val="28"/>
          <w:szCs w:val="28"/>
        </w:rPr>
        <w:t>(</w:t>
      </w:r>
      <w:proofErr w:type="spellStart"/>
      <w:r w:rsidRPr="009206E2">
        <w:rPr>
          <w:sz w:val="28"/>
          <w:szCs w:val="28"/>
        </w:rPr>
        <w:t>pinNumber</w:t>
      </w:r>
      <w:proofErr w:type="spellEnd"/>
      <w:r w:rsidRPr="009206E2">
        <w:rPr>
          <w:sz w:val="28"/>
          <w:szCs w:val="28"/>
        </w:rPr>
        <w:t xml:space="preserve">, </w:t>
      </w:r>
      <w:proofErr w:type="spellStart"/>
      <w:r w:rsidRPr="009206E2">
        <w:rPr>
          <w:sz w:val="28"/>
          <w:szCs w:val="28"/>
        </w:rPr>
        <w:t>irqNumber</w:t>
      </w:r>
      <w:proofErr w:type="spellEnd"/>
      <w:r w:rsidRPr="009206E2">
        <w:rPr>
          <w:sz w:val="28"/>
          <w:szCs w:val="28"/>
        </w:rPr>
        <w:t>)</w:t>
      </w:r>
    </w:p>
    <w:p w14:paraId="1B0FA214" w14:textId="29D778DC" w:rsidR="009206E2" w:rsidRPr="009206E2" w:rsidRDefault="009206E2" w:rsidP="009206E2">
      <w:pPr>
        <w:pStyle w:val="ListParagraph"/>
        <w:numPr>
          <w:ilvl w:val="0"/>
          <w:numId w:val="1"/>
        </w:numPr>
        <w:rPr>
          <w:sz w:val="28"/>
          <w:szCs w:val="28"/>
        </w:rPr>
      </w:pPr>
      <w:proofErr w:type="spellStart"/>
      <w:r w:rsidRPr="009206E2">
        <w:rPr>
          <w:sz w:val="28"/>
          <w:szCs w:val="28"/>
        </w:rPr>
        <w:t>gpio_IT_DI</w:t>
      </w:r>
      <w:proofErr w:type="spellEnd"/>
      <w:r w:rsidRPr="009206E2">
        <w:rPr>
          <w:sz w:val="28"/>
          <w:szCs w:val="28"/>
        </w:rPr>
        <w:t>(</w:t>
      </w:r>
      <w:proofErr w:type="spellStart"/>
      <w:r w:rsidRPr="009206E2">
        <w:rPr>
          <w:sz w:val="28"/>
          <w:szCs w:val="28"/>
        </w:rPr>
        <w:t>pinNumber</w:t>
      </w:r>
      <w:proofErr w:type="spellEnd"/>
      <w:r w:rsidRPr="009206E2">
        <w:rPr>
          <w:sz w:val="28"/>
          <w:szCs w:val="28"/>
        </w:rPr>
        <w:t xml:space="preserve">, </w:t>
      </w:r>
      <w:proofErr w:type="spellStart"/>
      <w:r w:rsidRPr="009206E2">
        <w:rPr>
          <w:sz w:val="28"/>
          <w:szCs w:val="28"/>
        </w:rPr>
        <w:t>irqNumber</w:t>
      </w:r>
      <w:proofErr w:type="spellEnd"/>
      <w:r w:rsidRPr="009206E2">
        <w:rPr>
          <w:sz w:val="28"/>
          <w:szCs w:val="28"/>
        </w:rPr>
        <w:t>)</w:t>
      </w:r>
    </w:p>
    <w:p w14:paraId="3DF690C1" w14:textId="4A444D71" w:rsidR="009206E2" w:rsidRPr="009206E2" w:rsidRDefault="009206E2" w:rsidP="009206E2">
      <w:pPr>
        <w:pStyle w:val="ListParagraph"/>
        <w:numPr>
          <w:ilvl w:val="0"/>
          <w:numId w:val="1"/>
        </w:numPr>
        <w:rPr>
          <w:sz w:val="28"/>
          <w:szCs w:val="28"/>
        </w:rPr>
      </w:pPr>
      <w:proofErr w:type="spellStart"/>
      <w:r w:rsidRPr="009206E2">
        <w:rPr>
          <w:sz w:val="28"/>
          <w:szCs w:val="28"/>
        </w:rPr>
        <w:t>gpio_IT_CLR</w:t>
      </w:r>
      <w:proofErr w:type="spellEnd"/>
      <w:r w:rsidRPr="009206E2">
        <w:rPr>
          <w:sz w:val="28"/>
          <w:szCs w:val="28"/>
        </w:rPr>
        <w:t>(</w:t>
      </w:r>
      <w:proofErr w:type="spellStart"/>
      <w:r w:rsidRPr="009206E2">
        <w:rPr>
          <w:sz w:val="28"/>
          <w:szCs w:val="28"/>
        </w:rPr>
        <w:t>pinNumber</w:t>
      </w:r>
      <w:proofErr w:type="spellEnd"/>
      <w:r w:rsidRPr="009206E2">
        <w:rPr>
          <w:sz w:val="28"/>
          <w:szCs w:val="28"/>
        </w:rPr>
        <w:t>)</w:t>
      </w:r>
    </w:p>
    <w:p w14:paraId="371C13B5" w14:textId="77777777" w:rsidR="009206E2" w:rsidRPr="00127D76" w:rsidRDefault="009206E2" w:rsidP="009206E2">
      <w:pPr>
        <w:rPr>
          <w:b/>
          <w:bCs/>
          <w:i/>
          <w:iCs/>
          <w:sz w:val="32"/>
          <w:szCs w:val="32"/>
          <w:u w:val="single"/>
        </w:rPr>
      </w:pPr>
      <w:r>
        <w:rPr>
          <w:b/>
          <w:bCs/>
          <w:i/>
          <w:iCs/>
          <w:sz w:val="32"/>
          <w:szCs w:val="32"/>
          <w:u w:val="single"/>
        </w:rPr>
        <w:t>How to use</w:t>
      </w:r>
      <w:r w:rsidRPr="007D79B1">
        <w:rPr>
          <w:b/>
          <w:bCs/>
          <w:i/>
          <w:iCs/>
          <w:sz w:val="32"/>
          <w:szCs w:val="32"/>
          <w:u w:val="single"/>
        </w:rPr>
        <w:t xml:space="preserve"> Functions</w:t>
      </w:r>
      <w:r>
        <w:rPr>
          <w:b/>
          <w:bCs/>
          <w:i/>
          <w:iCs/>
          <w:sz w:val="32"/>
          <w:szCs w:val="32"/>
          <w:u w:val="single"/>
        </w:rPr>
        <w:t>:-</w:t>
      </w:r>
    </w:p>
    <w:p w14:paraId="1EB6C406" w14:textId="3DC5912F" w:rsidR="009206E2" w:rsidRDefault="00B07B5E" w:rsidP="00B07B5E">
      <w:pPr>
        <w:pStyle w:val="ListParagraph"/>
        <w:numPr>
          <w:ilvl w:val="0"/>
          <w:numId w:val="2"/>
        </w:numPr>
        <w:rPr>
          <w:sz w:val="28"/>
          <w:szCs w:val="28"/>
        </w:rPr>
      </w:pPr>
      <w:r>
        <w:rPr>
          <w:sz w:val="28"/>
          <w:szCs w:val="28"/>
        </w:rPr>
        <w:t xml:space="preserve">First, configure the GPIO’s port, pin, output, speed and </w:t>
      </w:r>
      <w:proofErr w:type="spellStart"/>
      <w:r>
        <w:rPr>
          <w:sz w:val="28"/>
          <w:szCs w:val="28"/>
        </w:rPr>
        <w:t>pupd</w:t>
      </w:r>
      <w:proofErr w:type="spellEnd"/>
      <w:r>
        <w:rPr>
          <w:sz w:val="28"/>
          <w:szCs w:val="28"/>
        </w:rPr>
        <w:t>.</w:t>
      </w:r>
    </w:p>
    <w:p w14:paraId="3D81C6FF" w14:textId="57F92655" w:rsidR="00B07B5E" w:rsidRDefault="00B07B5E" w:rsidP="00B07B5E">
      <w:pPr>
        <w:pStyle w:val="ListParagraph"/>
        <w:numPr>
          <w:ilvl w:val="0"/>
          <w:numId w:val="2"/>
        </w:numPr>
        <w:rPr>
          <w:sz w:val="28"/>
          <w:szCs w:val="28"/>
        </w:rPr>
      </w:pPr>
      <w:r>
        <w:rPr>
          <w:sz w:val="28"/>
          <w:szCs w:val="28"/>
        </w:rPr>
        <w:t xml:space="preserve">Next, configure the </w:t>
      </w:r>
      <w:r w:rsidR="00A176BB">
        <w:rPr>
          <w:sz w:val="28"/>
          <w:szCs w:val="28"/>
        </w:rPr>
        <w:t>pin for interrupt using ‘</w:t>
      </w:r>
      <w:proofErr w:type="spellStart"/>
      <w:r w:rsidR="00A176BB">
        <w:rPr>
          <w:sz w:val="28"/>
          <w:szCs w:val="28"/>
        </w:rPr>
        <w:t>gpio_IT_config</w:t>
      </w:r>
      <w:proofErr w:type="spellEnd"/>
      <w:r w:rsidR="00A176BB">
        <w:rPr>
          <w:sz w:val="28"/>
          <w:szCs w:val="28"/>
        </w:rPr>
        <w:t>’.</w:t>
      </w:r>
    </w:p>
    <w:p w14:paraId="722DFB81" w14:textId="3735499E" w:rsidR="00B07B5E" w:rsidRDefault="00B07B5E" w:rsidP="00B07B5E">
      <w:pPr>
        <w:pStyle w:val="ListParagraph"/>
        <w:numPr>
          <w:ilvl w:val="0"/>
          <w:numId w:val="2"/>
        </w:numPr>
        <w:rPr>
          <w:sz w:val="28"/>
          <w:szCs w:val="28"/>
        </w:rPr>
      </w:pPr>
      <w:r>
        <w:rPr>
          <w:sz w:val="28"/>
          <w:szCs w:val="28"/>
        </w:rPr>
        <w:t xml:space="preserve">In that function, we have to put PORT, PIN and a third </w:t>
      </w:r>
      <w:r w:rsidR="00A176BB">
        <w:rPr>
          <w:sz w:val="28"/>
          <w:szCs w:val="28"/>
        </w:rPr>
        <w:t>parameter</w:t>
      </w:r>
      <w:r>
        <w:rPr>
          <w:sz w:val="28"/>
          <w:szCs w:val="28"/>
        </w:rPr>
        <w:t xml:space="preserve"> which is edge.</w:t>
      </w:r>
    </w:p>
    <w:p w14:paraId="61A456C0" w14:textId="2437F27A" w:rsidR="00B07B5E" w:rsidRDefault="00B07B5E" w:rsidP="00B07B5E">
      <w:pPr>
        <w:pStyle w:val="ListParagraph"/>
        <w:numPr>
          <w:ilvl w:val="0"/>
          <w:numId w:val="2"/>
        </w:numPr>
        <w:rPr>
          <w:sz w:val="28"/>
          <w:szCs w:val="28"/>
        </w:rPr>
      </w:pPr>
      <w:r>
        <w:rPr>
          <w:sz w:val="28"/>
          <w:szCs w:val="28"/>
        </w:rPr>
        <w:t xml:space="preserve">The edge is for the interrupt to happen either at RISING_EDGE, when the button is pressed making the pin ‘0’ to ‘1’ or FALLING_EDGE, when </w:t>
      </w:r>
      <w:r w:rsidR="00A176BB">
        <w:rPr>
          <w:sz w:val="28"/>
          <w:szCs w:val="28"/>
        </w:rPr>
        <w:t xml:space="preserve">Pin is reading ‘1’ to ‘0’ or RISING_FALLING_EDGE, it will interrupt the pin at both </w:t>
      </w:r>
      <w:r w:rsidR="00A176BB">
        <w:rPr>
          <w:sz w:val="28"/>
          <w:szCs w:val="28"/>
        </w:rPr>
        <w:t>‘0’ to ‘1’</w:t>
      </w:r>
      <w:r w:rsidR="00A176BB">
        <w:rPr>
          <w:sz w:val="28"/>
          <w:szCs w:val="28"/>
        </w:rPr>
        <w:t xml:space="preserve"> and </w:t>
      </w:r>
      <w:r w:rsidR="00A176BB">
        <w:rPr>
          <w:sz w:val="28"/>
          <w:szCs w:val="28"/>
        </w:rPr>
        <w:t>‘1’ to ‘0’</w:t>
      </w:r>
      <w:r w:rsidR="00A176BB">
        <w:rPr>
          <w:sz w:val="28"/>
          <w:szCs w:val="28"/>
        </w:rPr>
        <w:t>.</w:t>
      </w:r>
    </w:p>
    <w:p w14:paraId="115DE580" w14:textId="50627DCB" w:rsidR="002E6FED" w:rsidRDefault="002E6FED" w:rsidP="00B07B5E">
      <w:pPr>
        <w:pStyle w:val="ListParagraph"/>
        <w:numPr>
          <w:ilvl w:val="0"/>
          <w:numId w:val="2"/>
        </w:numPr>
        <w:rPr>
          <w:sz w:val="28"/>
          <w:szCs w:val="28"/>
        </w:rPr>
      </w:pPr>
      <w:r>
        <w:rPr>
          <w:sz w:val="28"/>
          <w:szCs w:val="28"/>
        </w:rPr>
        <w:t>After configuring the interrupt, we have to enable it using ‘</w:t>
      </w:r>
      <w:proofErr w:type="spellStart"/>
      <w:r>
        <w:rPr>
          <w:sz w:val="28"/>
          <w:szCs w:val="28"/>
        </w:rPr>
        <w:t>gpio_IT_EN</w:t>
      </w:r>
      <w:proofErr w:type="spellEnd"/>
      <w:r>
        <w:rPr>
          <w:sz w:val="28"/>
          <w:szCs w:val="28"/>
        </w:rPr>
        <w:t>’.</w:t>
      </w:r>
    </w:p>
    <w:p w14:paraId="6D80A2E5" w14:textId="12652CC1" w:rsidR="002E6FED" w:rsidRDefault="002E6FED" w:rsidP="00B07B5E">
      <w:pPr>
        <w:pStyle w:val="ListParagraph"/>
        <w:numPr>
          <w:ilvl w:val="0"/>
          <w:numId w:val="2"/>
        </w:numPr>
        <w:rPr>
          <w:sz w:val="28"/>
          <w:szCs w:val="28"/>
        </w:rPr>
      </w:pPr>
      <w:proofErr w:type="spellStart"/>
      <w:r>
        <w:rPr>
          <w:sz w:val="28"/>
          <w:szCs w:val="28"/>
        </w:rPr>
        <w:t>pinNumber</w:t>
      </w:r>
      <w:proofErr w:type="spellEnd"/>
      <w:r>
        <w:rPr>
          <w:sz w:val="28"/>
          <w:szCs w:val="28"/>
        </w:rPr>
        <w:t xml:space="preserve"> parameter is known but the </w:t>
      </w:r>
      <w:proofErr w:type="spellStart"/>
      <w:r>
        <w:rPr>
          <w:sz w:val="28"/>
          <w:szCs w:val="28"/>
        </w:rPr>
        <w:t>irqNumber</w:t>
      </w:r>
      <w:proofErr w:type="spellEnd"/>
      <w:r>
        <w:rPr>
          <w:sz w:val="28"/>
          <w:szCs w:val="28"/>
        </w:rPr>
        <w:t xml:space="preserve"> is not. There is an EXTI controller in our </w:t>
      </w:r>
      <w:r w:rsidR="00320C98">
        <w:rPr>
          <w:sz w:val="28"/>
          <w:szCs w:val="28"/>
        </w:rPr>
        <w:t xml:space="preserve">controller which connects the Pin interrupt to NVIC and then NVIC to MCU. </w:t>
      </w:r>
    </w:p>
    <w:p w14:paraId="4E7296A5" w14:textId="1318E5FD" w:rsidR="00320C98" w:rsidRDefault="00320C98" w:rsidP="00B07B5E">
      <w:pPr>
        <w:pStyle w:val="ListParagraph"/>
        <w:numPr>
          <w:ilvl w:val="0"/>
          <w:numId w:val="2"/>
        </w:numPr>
        <w:rPr>
          <w:sz w:val="28"/>
          <w:szCs w:val="28"/>
        </w:rPr>
      </w:pPr>
      <w:r>
        <w:rPr>
          <w:sz w:val="28"/>
          <w:szCs w:val="28"/>
        </w:rPr>
        <w:t xml:space="preserve">In the reference manual, there is a vector table in Interrupts section. In that we can see the EXTI lines. The numbers in EXTI lines corresponds to the pin position. It shows where our </w:t>
      </w:r>
      <w:proofErr w:type="spellStart"/>
      <w:r>
        <w:rPr>
          <w:sz w:val="28"/>
          <w:szCs w:val="28"/>
        </w:rPr>
        <w:t>irqNumber</w:t>
      </w:r>
      <w:proofErr w:type="spellEnd"/>
      <w:r>
        <w:rPr>
          <w:sz w:val="28"/>
          <w:szCs w:val="28"/>
        </w:rPr>
        <w:t xml:space="preserve"> lies.</w:t>
      </w:r>
    </w:p>
    <w:p w14:paraId="3D3BCF49" w14:textId="48BA340F" w:rsidR="00320C98" w:rsidRDefault="00320C98" w:rsidP="00B07B5E">
      <w:pPr>
        <w:pStyle w:val="ListParagraph"/>
        <w:numPr>
          <w:ilvl w:val="0"/>
          <w:numId w:val="2"/>
        </w:numPr>
        <w:rPr>
          <w:i/>
          <w:iCs/>
          <w:sz w:val="28"/>
          <w:szCs w:val="28"/>
          <w:u w:val="single"/>
        </w:rPr>
      </w:pPr>
      <w:r w:rsidRPr="00320C98">
        <w:rPr>
          <w:i/>
          <w:iCs/>
          <w:sz w:val="28"/>
          <w:szCs w:val="28"/>
          <w:u w:val="single"/>
        </w:rPr>
        <w:t>In the project folder, Go to -&gt; Project Name</w:t>
      </w:r>
      <w:r w:rsidRPr="00320C98">
        <w:rPr>
          <w:i/>
          <w:iCs/>
          <w:sz w:val="28"/>
          <w:szCs w:val="28"/>
          <w:u w:val="single"/>
        </w:rPr>
        <w:t>\Drivers\CMSIS\Device\ST\STM32F0xx\Include</w:t>
      </w:r>
      <w:r w:rsidRPr="00320C98">
        <w:rPr>
          <w:i/>
          <w:iCs/>
          <w:sz w:val="28"/>
          <w:szCs w:val="28"/>
          <w:u w:val="single"/>
        </w:rPr>
        <w:t xml:space="preserve"> and in that include there is a file named ‘stm32f070xb.h’</w:t>
      </w:r>
    </w:p>
    <w:p w14:paraId="2A6BF353" w14:textId="2EEDE816" w:rsidR="00320C98" w:rsidRPr="00FC7DCF" w:rsidRDefault="00320C98" w:rsidP="00B07B5E">
      <w:pPr>
        <w:pStyle w:val="ListParagraph"/>
        <w:numPr>
          <w:ilvl w:val="0"/>
          <w:numId w:val="2"/>
        </w:numPr>
        <w:rPr>
          <w:i/>
          <w:iCs/>
          <w:sz w:val="28"/>
          <w:szCs w:val="28"/>
          <w:u w:val="single"/>
        </w:rPr>
      </w:pPr>
      <w:r>
        <w:rPr>
          <w:sz w:val="28"/>
          <w:szCs w:val="28"/>
        </w:rPr>
        <w:lastRenderedPageBreak/>
        <w:t>Search fo</w:t>
      </w:r>
      <w:r w:rsidR="00FC7DCF">
        <w:rPr>
          <w:sz w:val="28"/>
          <w:szCs w:val="28"/>
        </w:rPr>
        <w:t xml:space="preserve">r </w:t>
      </w:r>
      <w:proofErr w:type="spellStart"/>
      <w:r w:rsidR="00FC7DCF">
        <w:rPr>
          <w:sz w:val="28"/>
          <w:szCs w:val="28"/>
        </w:rPr>
        <w:t>IRQn_type</w:t>
      </w:r>
      <w:proofErr w:type="spellEnd"/>
      <w:r w:rsidR="00FC7DCF">
        <w:rPr>
          <w:sz w:val="28"/>
          <w:szCs w:val="28"/>
        </w:rPr>
        <w:t xml:space="preserve">, it is a typedef </w:t>
      </w:r>
      <w:proofErr w:type="spellStart"/>
      <w:r w:rsidR="00FC7DCF">
        <w:rPr>
          <w:sz w:val="28"/>
          <w:szCs w:val="28"/>
        </w:rPr>
        <w:t>enum</w:t>
      </w:r>
      <w:proofErr w:type="spellEnd"/>
      <w:r w:rsidR="00FC7DCF">
        <w:rPr>
          <w:sz w:val="28"/>
          <w:szCs w:val="28"/>
        </w:rPr>
        <w:t xml:space="preserve"> and inside look for </w:t>
      </w:r>
      <w:r w:rsidR="00FC7DCF" w:rsidRPr="00FC7DCF">
        <w:rPr>
          <w:b/>
          <w:bCs/>
          <w:sz w:val="28"/>
          <w:szCs w:val="28"/>
          <w:u w:val="single"/>
        </w:rPr>
        <w:t>EXTI4_15_IRQn</w:t>
      </w:r>
      <w:r w:rsidR="00FC7DCF">
        <w:rPr>
          <w:sz w:val="28"/>
          <w:szCs w:val="28"/>
        </w:rPr>
        <w:t xml:space="preserve">. This is our </w:t>
      </w:r>
      <w:proofErr w:type="spellStart"/>
      <w:r w:rsidR="00FC7DCF">
        <w:rPr>
          <w:sz w:val="28"/>
          <w:szCs w:val="28"/>
        </w:rPr>
        <w:t>irqNumber</w:t>
      </w:r>
      <w:proofErr w:type="spellEnd"/>
      <w:r w:rsidR="00FC7DCF">
        <w:rPr>
          <w:sz w:val="28"/>
          <w:szCs w:val="28"/>
        </w:rPr>
        <w:t xml:space="preserve"> for lines from ‘4’ to ‘15’ and our pin in 13 for the blue button.</w:t>
      </w:r>
    </w:p>
    <w:p w14:paraId="77ED6A4E" w14:textId="46F00632" w:rsidR="00FC7DCF" w:rsidRPr="00FC7DCF" w:rsidRDefault="00FC7DCF" w:rsidP="00B07B5E">
      <w:pPr>
        <w:pStyle w:val="ListParagraph"/>
        <w:numPr>
          <w:ilvl w:val="0"/>
          <w:numId w:val="2"/>
        </w:numPr>
        <w:rPr>
          <w:i/>
          <w:iCs/>
          <w:sz w:val="28"/>
          <w:szCs w:val="28"/>
          <w:u w:val="single"/>
        </w:rPr>
      </w:pPr>
      <w:r>
        <w:rPr>
          <w:sz w:val="28"/>
          <w:szCs w:val="28"/>
        </w:rPr>
        <w:t>Use this in the ‘</w:t>
      </w:r>
      <w:proofErr w:type="spellStart"/>
      <w:r>
        <w:rPr>
          <w:sz w:val="28"/>
          <w:szCs w:val="28"/>
        </w:rPr>
        <w:t>gpio_IT_EN</w:t>
      </w:r>
      <w:proofErr w:type="spellEnd"/>
      <w:r>
        <w:rPr>
          <w:sz w:val="28"/>
          <w:szCs w:val="28"/>
        </w:rPr>
        <w:t>’ function to enable it.</w:t>
      </w:r>
    </w:p>
    <w:p w14:paraId="012A8854" w14:textId="38A56AF8" w:rsidR="00FC7DCF" w:rsidRPr="00FC7DCF" w:rsidRDefault="00FC7DCF" w:rsidP="00B07B5E">
      <w:pPr>
        <w:pStyle w:val="ListParagraph"/>
        <w:numPr>
          <w:ilvl w:val="0"/>
          <w:numId w:val="2"/>
        </w:numPr>
        <w:rPr>
          <w:i/>
          <w:iCs/>
          <w:sz w:val="28"/>
          <w:szCs w:val="28"/>
          <w:u w:val="single"/>
        </w:rPr>
      </w:pPr>
      <w:r>
        <w:rPr>
          <w:sz w:val="28"/>
          <w:szCs w:val="28"/>
        </w:rPr>
        <w:t xml:space="preserve">Next step, is to make a handler of it. Handler function name is nothing but the </w:t>
      </w:r>
      <w:proofErr w:type="spellStart"/>
      <w:r>
        <w:rPr>
          <w:sz w:val="28"/>
          <w:szCs w:val="28"/>
        </w:rPr>
        <w:t>irqNumber</w:t>
      </w:r>
      <w:proofErr w:type="spellEnd"/>
      <w:r>
        <w:rPr>
          <w:sz w:val="28"/>
          <w:szCs w:val="28"/>
        </w:rPr>
        <w:t xml:space="preserve"> and ‘n’ replaced by ‘Handler’ </w:t>
      </w:r>
      <w:proofErr w:type="gramStart"/>
      <w:r>
        <w:rPr>
          <w:sz w:val="28"/>
          <w:szCs w:val="28"/>
        </w:rPr>
        <w:t>i.e.</w:t>
      </w:r>
      <w:proofErr w:type="gramEnd"/>
      <w:r>
        <w:rPr>
          <w:sz w:val="28"/>
          <w:szCs w:val="28"/>
        </w:rPr>
        <w:t xml:space="preserve"> EXTI4_15_IRQn to EXTI4_15_IRQHandler.</w:t>
      </w:r>
    </w:p>
    <w:p w14:paraId="3D056D6F" w14:textId="0A7D09CD" w:rsidR="00FC7DCF" w:rsidRPr="00320C98" w:rsidRDefault="00FC7DCF" w:rsidP="00B07B5E">
      <w:pPr>
        <w:pStyle w:val="ListParagraph"/>
        <w:numPr>
          <w:ilvl w:val="0"/>
          <w:numId w:val="2"/>
        </w:numPr>
        <w:rPr>
          <w:i/>
          <w:iCs/>
          <w:sz w:val="28"/>
          <w:szCs w:val="28"/>
          <w:u w:val="single"/>
        </w:rPr>
      </w:pPr>
      <w:r>
        <w:rPr>
          <w:sz w:val="28"/>
          <w:szCs w:val="28"/>
        </w:rPr>
        <w:t>Write any code which to happen when interrupt triggers, at the end of interrupt clear the Interrupt flag using ‘</w:t>
      </w:r>
      <w:proofErr w:type="spellStart"/>
      <w:r>
        <w:rPr>
          <w:sz w:val="28"/>
          <w:szCs w:val="28"/>
        </w:rPr>
        <w:t>gpio_IT_CLR</w:t>
      </w:r>
      <w:proofErr w:type="spellEnd"/>
      <w:r>
        <w:rPr>
          <w:sz w:val="28"/>
          <w:szCs w:val="28"/>
        </w:rPr>
        <w:t>’.</w:t>
      </w:r>
    </w:p>
    <w:p w14:paraId="0F4F8C8F" w14:textId="77777777" w:rsidR="002136AD" w:rsidRDefault="002136AD" w:rsidP="009206E2">
      <w:pPr>
        <w:rPr>
          <w:b/>
          <w:bCs/>
          <w:i/>
          <w:iCs/>
          <w:sz w:val="32"/>
          <w:szCs w:val="32"/>
          <w:u w:val="single"/>
        </w:rPr>
      </w:pPr>
    </w:p>
    <w:p w14:paraId="0FE284BC" w14:textId="42C15E68" w:rsidR="009206E2" w:rsidRDefault="009206E2" w:rsidP="009206E2">
      <w:pPr>
        <w:rPr>
          <w:b/>
          <w:bCs/>
          <w:i/>
          <w:iCs/>
          <w:sz w:val="32"/>
          <w:szCs w:val="32"/>
          <w:u w:val="single"/>
        </w:rPr>
      </w:pPr>
      <w:r w:rsidRPr="003C610D">
        <w:rPr>
          <w:b/>
          <w:bCs/>
          <w:i/>
          <w:iCs/>
          <w:sz w:val="32"/>
          <w:szCs w:val="32"/>
          <w:u w:val="single"/>
        </w:rPr>
        <w:t>How the function works?</w:t>
      </w:r>
    </w:p>
    <w:p w14:paraId="412EC44B" w14:textId="35138A27" w:rsidR="00F27431" w:rsidRPr="00F27431" w:rsidRDefault="002136AD" w:rsidP="00F27431">
      <w:pPr>
        <w:pStyle w:val="ListParagraph"/>
        <w:numPr>
          <w:ilvl w:val="0"/>
          <w:numId w:val="8"/>
        </w:numPr>
        <w:rPr>
          <w:b/>
          <w:bCs/>
          <w:sz w:val="28"/>
          <w:szCs w:val="28"/>
          <w:u w:val="single"/>
        </w:rPr>
      </w:pPr>
      <w:r>
        <w:rPr>
          <w:b/>
          <w:bCs/>
          <w:sz w:val="28"/>
          <w:szCs w:val="28"/>
          <w:u w:val="single"/>
        </w:rPr>
        <w:t xml:space="preserve">GPIO_IT_CONFIG function - </w:t>
      </w:r>
      <w:r w:rsidR="00F27431">
        <w:rPr>
          <w:b/>
          <w:bCs/>
          <w:sz w:val="28"/>
          <w:szCs w:val="28"/>
          <w:u w:val="single"/>
        </w:rPr>
        <w:t xml:space="preserve"> </w:t>
      </w:r>
      <w:r w:rsidR="00F27431">
        <w:rPr>
          <w:szCs w:val="24"/>
        </w:rPr>
        <w:t xml:space="preserve">The EXTI controller is what takes the trigger to NVIC line and then from NVIC line to MCU. But there is another register which connects the GPIO to EXTI lines. That register is </w:t>
      </w:r>
      <w:r w:rsidR="00F27431" w:rsidRPr="00F27431">
        <w:rPr>
          <w:b/>
          <w:bCs/>
        </w:rPr>
        <w:t>System configuration controller (SYSCFG)</w:t>
      </w:r>
      <w:r w:rsidR="00F27431">
        <w:rPr>
          <w:b/>
          <w:bCs/>
        </w:rPr>
        <w:t xml:space="preserve">. </w:t>
      </w:r>
      <w:r w:rsidR="00F27431">
        <w:t>We have to enable it according to the Pin on which we want the interrupt.</w:t>
      </w:r>
    </w:p>
    <w:p w14:paraId="49A7DAC0" w14:textId="74A6A14A" w:rsidR="00F27431" w:rsidRPr="00F27431" w:rsidRDefault="00F27431" w:rsidP="00F27431">
      <w:pPr>
        <w:pStyle w:val="ListParagraph"/>
        <w:numPr>
          <w:ilvl w:val="0"/>
          <w:numId w:val="10"/>
        </w:numPr>
        <w:rPr>
          <w:b/>
          <w:bCs/>
          <w:sz w:val="28"/>
          <w:szCs w:val="28"/>
          <w:u w:val="single"/>
        </w:rPr>
      </w:pPr>
      <w:proofErr w:type="gramStart"/>
      <w:r>
        <w:rPr>
          <w:szCs w:val="24"/>
        </w:rPr>
        <w:t>First</w:t>
      </w:r>
      <w:proofErr w:type="gramEnd"/>
      <w:r>
        <w:rPr>
          <w:szCs w:val="24"/>
        </w:rPr>
        <w:t xml:space="preserve"> we have to enable its clock to get it starting. </w:t>
      </w:r>
    </w:p>
    <w:p w14:paraId="37868FAA" w14:textId="18D31187" w:rsidR="00F27431" w:rsidRPr="00D41822" w:rsidRDefault="000F6EDC" w:rsidP="00F27431">
      <w:pPr>
        <w:pStyle w:val="ListParagraph"/>
        <w:numPr>
          <w:ilvl w:val="0"/>
          <w:numId w:val="10"/>
        </w:numPr>
        <w:rPr>
          <w:b/>
          <w:bCs/>
          <w:sz w:val="28"/>
          <w:szCs w:val="28"/>
          <w:u w:val="single"/>
        </w:rPr>
      </w:pPr>
      <w:r>
        <w:rPr>
          <w:szCs w:val="24"/>
        </w:rPr>
        <w:t xml:space="preserve">There are four EXTI registers in the SYSCONFIG, </w:t>
      </w:r>
      <w:r w:rsidR="001C6D78">
        <w:rPr>
          <w:szCs w:val="24"/>
        </w:rPr>
        <w:t>and in each register there are 4 sets of EXTI. In first EXTI control register 0, the four sets are EXTI</w:t>
      </w:r>
      <w:r w:rsidR="00406CFE">
        <w:rPr>
          <w:szCs w:val="24"/>
        </w:rPr>
        <w:t>0</w:t>
      </w:r>
      <w:r w:rsidR="001C6D78">
        <w:rPr>
          <w:szCs w:val="24"/>
        </w:rPr>
        <w:t>, EXTI</w:t>
      </w:r>
      <w:r w:rsidR="00406CFE">
        <w:rPr>
          <w:szCs w:val="24"/>
        </w:rPr>
        <w:t>1</w:t>
      </w:r>
      <w:r w:rsidR="001C6D78">
        <w:rPr>
          <w:szCs w:val="24"/>
        </w:rPr>
        <w:t>, EXTI</w:t>
      </w:r>
      <w:r w:rsidR="00406CFE">
        <w:rPr>
          <w:szCs w:val="24"/>
        </w:rPr>
        <w:t>2</w:t>
      </w:r>
      <w:r w:rsidR="001C6D78">
        <w:rPr>
          <w:szCs w:val="24"/>
        </w:rPr>
        <w:t xml:space="preserve"> and EXTI</w:t>
      </w:r>
      <w:r w:rsidR="00406CFE">
        <w:rPr>
          <w:szCs w:val="24"/>
        </w:rPr>
        <w:t>3</w:t>
      </w:r>
      <w:r w:rsidR="001C6D78">
        <w:rPr>
          <w:szCs w:val="24"/>
        </w:rPr>
        <w:t xml:space="preserve"> </w:t>
      </w:r>
      <w:r w:rsidR="00406CFE">
        <w:rPr>
          <w:szCs w:val="24"/>
        </w:rPr>
        <w:t>and next 4 to 15 are in other registers and need to be set according to the Pin number like for Pin 13 we have to set the EXTI13.</w:t>
      </w:r>
    </w:p>
    <w:p w14:paraId="74541F0A" w14:textId="71852CFD" w:rsidR="00D41822" w:rsidRPr="00D41822" w:rsidRDefault="00D41822" w:rsidP="00F27431">
      <w:pPr>
        <w:pStyle w:val="ListParagraph"/>
        <w:numPr>
          <w:ilvl w:val="0"/>
          <w:numId w:val="10"/>
        </w:numPr>
        <w:rPr>
          <w:b/>
          <w:bCs/>
          <w:sz w:val="28"/>
          <w:szCs w:val="28"/>
          <w:u w:val="single"/>
        </w:rPr>
      </w:pPr>
      <w:r>
        <w:rPr>
          <w:szCs w:val="24"/>
        </w:rPr>
        <w:t>In that EXTI13, there are 4 bits but we need 3 bits to select the port of the pin we are using. That is what is happening in our long function.</w:t>
      </w:r>
    </w:p>
    <w:p w14:paraId="1D1BCE96" w14:textId="0B7EE8A0" w:rsidR="00D41822" w:rsidRPr="00F903B8" w:rsidRDefault="00D41822" w:rsidP="00F27431">
      <w:pPr>
        <w:pStyle w:val="ListParagraph"/>
        <w:numPr>
          <w:ilvl w:val="0"/>
          <w:numId w:val="10"/>
        </w:numPr>
        <w:rPr>
          <w:b/>
          <w:bCs/>
          <w:sz w:val="28"/>
          <w:szCs w:val="28"/>
          <w:u w:val="single"/>
        </w:rPr>
      </w:pPr>
      <w:r>
        <w:rPr>
          <w:szCs w:val="24"/>
        </w:rPr>
        <w:t>Going back to Interrupt register in EXTI, we will select the ‘edge’ of interrupt</w:t>
      </w:r>
      <w:r w:rsidR="00F903B8">
        <w:rPr>
          <w:szCs w:val="24"/>
        </w:rPr>
        <w:t>.</w:t>
      </w:r>
    </w:p>
    <w:p w14:paraId="1EAEE9D7" w14:textId="4B2E746C" w:rsidR="00F903B8" w:rsidRPr="00F903B8" w:rsidRDefault="00F903B8" w:rsidP="00F27431">
      <w:pPr>
        <w:pStyle w:val="ListParagraph"/>
        <w:numPr>
          <w:ilvl w:val="0"/>
          <w:numId w:val="10"/>
        </w:numPr>
        <w:rPr>
          <w:b/>
          <w:bCs/>
          <w:sz w:val="28"/>
          <w:szCs w:val="28"/>
          <w:u w:val="single"/>
        </w:rPr>
      </w:pPr>
      <w:r>
        <w:rPr>
          <w:szCs w:val="24"/>
        </w:rPr>
        <w:t xml:space="preserve">Rising edge is set by shifting ‘1’ to the pin </w:t>
      </w:r>
      <w:proofErr w:type="spellStart"/>
      <w:r>
        <w:rPr>
          <w:szCs w:val="24"/>
        </w:rPr>
        <w:t>positon</w:t>
      </w:r>
      <w:proofErr w:type="spellEnd"/>
      <w:r>
        <w:rPr>
          <w:szCs w:val="24"/>
        </w:rPr>
        <w:t xml:space="preserve"> in the RTSR register.</w:t>
      </w:r>
    </w:p>
    <w:p w14:paraId="503524E8" w14:textId="024B3E89" w:rsidR="00F903B8" w:rsidRPr="00F903B8" w:rsidRDefault="00F903B8" w:rsidP="00F27431">
      <w:pPr>
        <w:pStyle w:val="ListParagraph"/>
        <w:numPr>
          <w:ilvl w:val="0"/>
          <w:numId w:val="10"/>
        </w:numPr>
        <w:rPr>
          <w:b/>
          <w:bCs/>
          <w:sz w:val="28"/>
          <w:szCs w:val="28"/>
          <w:u w:val="single"/>
        </w:rPr>
      </w:pPr>
      <w:r>
        <w:rPr>
          <w:szCs w:val="24"/>
        </w:rPr>
        <w:t>For falling edge, similar process but in FTSR register.</w:t>
      </w:r>
    </w:p>
    <w:p w14:paraId="1BAAB363" w14:textId="5C74CA34" w:rsidR="00F903B8" w:rsidRPr="00F27431" w:rsidRDefault="00F903B8" w:rsidP="00F27431">
      <w:pPr>
        <w:pStyle w:val="ListParagraph"/>
        <w:numPr>
          <w:ilvl w:val="0"/>
          <w:numId w:val="10"/>
        </w:numPr>
        <w:rPr>
          <w:b/>
          <w:bCs/>
          <w:sz w:val="28"/>
          <w:szCs w:val="28"/>
          <w:u w:val="single"/>
        </w:rPr>
      </w:pPr>
      <w:r>
        <w:rPr>
          <w:szCs w:val="24"/>
        </w:rPr>
        <w:t>For both, set both bit in the RTSR and FTSR register.</w:t>
      </w:r>
    </w:p>
    <w:p w14:paraId="6339AF46" w14:textId="1AC4BC07" w:rsidR="00F27431" w:rsidRPr="00F27431" w:rsidRDefault="00F903B8" w:rsidP="00F27431">
      <w:pPr>
        <w:pStyle w:val="ListParagraph"/>
        <w:numPr>
          <w:ilvl w:val="0"/>
          <w:numId w:val="8"/>
        </w:numPr>
        <w:rPr>
          <w:b/>
          <w:bCs/>
          <w:sz w:val="28"/>
          <w:szCs w:val="28"/>
          <w:u w:val="single"/>
        </w:rPr>
      </w:pPr>
      <w:r>
        <w:rPr>
          <w:b/>
          <w:bCs/>
          <w:sz w:val="28"/>
          <w:szCs w:val="28"/>
          <w:u w:val="single"/>
        </w:rPr>
        <w:t xml:space="preserve">GPIO_IT_EN function – </w:t>
      </w:r>
      <w:r>
        <w:rPr>
          <w:szCs w:val="24"/>
        </w:rPr>
        <w:t xml:space="preserve">To enable the interrupt, we have to use the </w:t>
      </w:r>
      <w:r w:rsidRPr="00F903B8">
        <w:rPr>
          <w:b/>
          <w:bCs/>
          <w:szCs w:val="24"/>
        </w:rPr>
        <w:t>‘Interrupt Mask register</w:t>
      </w:r>
      <w:r>
        <w:rPr>
          <w:szCs w:val="24"/>
        </w:rPr>
        <w:t xml:space="preserve">’ and set the bit according to the Pin position and this will enable the interrupt. This function also </w:t>
      </w:r>
      <w:proofErr w:type="gramStart"/>
      <w:r>
        <w:rPr>
          <w:szCs w:val="24"/>
        </w:rPr>
        <w:t>have</w:t>
      </w:r>
      <w:proofErr w:type="gramEnd"/>
      <w:r>
        <w:rPr>
          <w:szCs w:val="24"/>
        </w:rPr>
        <w:t xml:space="preserve"> the </w:t>
      </w:r>
      <w:proofErr w:type="spellStart"/>
      <w:r>
        <w:rPr>
          <w:szCs w:val="24"/>
        </w:rPr>
        <w:t>NVIC_EnableIRQ</w:t>
      </w:r>
      <w:proofErr w:type="spellEnd"/>
      <w:r>
        <w:rPr>
          <w:szCs w:val="24"/>
        </w:rPr>
        <w:t xml:space="preserve">() function which takes the </w:t>
      </w:r>
      <w:proofErr w:type="spellStart"/>
      <w:r>
        <w:rPr>
          <w:szCs w:val="24"/>
        </w:rPr>
        <w:t>IRQNumber</w:t>
      </w:r>
      <w:proofErr w:type="spellEnd"/>
      <w:r>
        <w:rPr>
          <w:szCs w:val="24"/>
        </w:rPr>
        <w:t xml:space="preserve"> to enable the interrupt at NVIC line. This is specific to ARM Core architecture.</w:t>
      </w:r>
    </w:p>
    <w:p w14:paraId="1B15FC41" w14:textId="07586386" w:rsidR="00F27431" w:rsidRPr="00BB0CB8" w:rsidRDefault="00BB0CB8" w:rsidP="00F27431">
      <w:pPr>
        <w:pStyle w:val="ListParagraph"/>
        <w:numPr>
          <w:ilvl w:val="0"/>
          <w:numId w:val="8"/>
        </w:numPr>
        <w:rPr>
          <w:b/>
          <w:bCs/>
          <w:sz w:val="28"/>
          <w:szCs w:val="28"/>
          <w:u w:val="single"/>
        </w:rPr>
      </w:pPr>
      <w:r>
        <w:rPr>
          <w:b/>
          <w:bCs/>
          <w:sz w:val="28"/>
          <w:szCs w:val="28"/>
          <w:u w:val="single"/>
        </w:rPr>
        <w:t xml:space="preserve">GPIO_IT_DI function – </w:t>
      </w:r>
      <w:r>
        <w:rPr>
          <w:szCs w:val="24"/>
        </w:rPr>
        <w:t xml:space="preserve">Just opposite of enable </w:t>
      </w:r>
      <w:proofErr w:type="spellStart"/>
      <w:r>
        <w:rPr>
          <w:szCs w:val="24"/>
        </w:rPr>
        <w:t>fumction</w:t>
      </w:r>
      <w:proofErr w:type="spellEnd"/>
      <w:r>
        <w:rPr>
          <w:szCs w:val="24"/>
        </w:rPr>
        <w:t>. It shifts ‘0’ to the IMR register according to pin position.</w:t>
      </w:r>
    </w:p>
    <w:p w14:paraId="64EEAE85" w14:textId="3D91EA00" w:rsidR="00BB0CB8" w:rsidRPr="00EE0630" w:rsidRDefault="00BB0CB8" w:rsidP="00F27431">
      <w:pPr>
        <w:pStyle w:val="ListParagraph"/>
        <w:numPr>
          <w:ilvl w:val="0"/>
          <w:numId w:val="8"/>
        </w:numPr>
        <w:rPr>
          <w:b/>
          <w:bCs/>
          <w:color w:val="FF0000"/>
          <w:sz w:val="28"/>
          <w:szCs w:val="28"/>
          <w:u w:val="single"/>
        </w:rPr>
      </w:pPr>
      <w:r>
        <w:rPr>
          <w:b/>
          <w:bCs/>
          <w:sz w:val="28"/>
          <w:szCs w:val="28"/>
          <w:u w:val="single"/>
        </w:rPr>
        <w:t>GPIO_IT_CLR function –</w:t>
      </w:r>
      <w:r>
        <w:rPr>
          <w:sz w:val="28"/>
          <w:szCs w:val="28"/>
        </w:rPr>
        <w:t xml:space="preserve"> A</w:t>
      </w:r>
      <w:r w:rsidRPr="00BB0CB8">
        <w:rPr>
          <w:szCs w:val="24"/>
        </w:rPr>
        <w:t xml:space="preserve">fter our interrupt is triggered, a bit in a register will be set to ‘1’ on triggering and that register is </w:t>
      </w:r>
      <w:proofErr w:type="spellStart"/>
      <w:r w:rsidRPr="00BB0CB8">
        <w:rPr>
          <w:b/>
          <w:bCs/>
          <w:szCs w:val="24"/>
        </w:rPr>
        <w:t>EXTI_Pending_register</w:t>
      </w:r>
      <w:proofErr w:type="spellEnd"/>
      <w:r>
        <w:rPr>
          <w:b/>
          <w:bCs/>
          <w:szCs w:val="24"/>
        </w:rPr>
        <w:t xml:space="preserve">. </w:t>
      </w:r>
      <w:r>
        <w:rPr>
          <w:szCs w:val="24"/>
        </w:rPr>
        <w:t>When this register is set, the interrupt handler function will process and will keep processing until PR register in ‘1’ even when interrupt is not happening. So, we need to clear it and make in zero. This is what our function is doing</w:t>
      </w:r>
      <w:r w:rsidRPr="00EE0630">
        <w:rPr>
          <w:color w:val="FF0000"/>
          <w:szCs w:val="24"/>
        </w:rPr>
        <w:t>. According to data sheet this bit is cleared by writing ‘1’ to it</w:t>
      </w:r>
      <w:r w:rsidR="00EE0630" w:rsidRPr="00EE0630">
        <w:rPr>
          <w:color w:val="FF0000"/>
          <w:szCs w:val="24"/>
        </w:rPr>
        <w:t xml:space="preserve"> and not ‘0’.</w:t>
      </w:r>
    </w:p>
    <w:sectPr w:rsidR="00BB0CB8" w:rsidRPr="00EE0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E78C1"/>
    <w:multiLevelType w:val="hybridMultilevel"/>
    <w:tmpl w:val="BCA83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CF6E0F"/>
    <w:multiLevelType w:val="hybridMultilevel"/>
    <w:tmpl w:val="04E4F3E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24D828C9"/>
    <w:multiLevelType w:val="hybridMultilevel"/>
    <w:tmpl w:val="BB0652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A727F8"/>
    <w:multiLevelType w:val="hybridMultilevel"/>
    <w:tmpl w:val="3C166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88074E"/>
    <w:multiLevelType w:val="hybridMultilevel"/>
    <w:tmpl w:val="F4445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823794"/>
    <w:multiLevelType w:val="hybridMultilevel"/>
    <w:tmpl w:val="F2228C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2C781B"/>
    <w:multiLevelType w:val="hybridMultilevel"/>
    <w:tmpl w:val="CDFCE73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42046C8"/>
    <w:multiLevelType w:val="hybridMultilevel"/>
    <w:tmpl w:val="5EDA6E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77F0E5E"/>
    <w:multiLevelType w:val="hybridMultilevel"/>
    <w:tmpl w:val="C51E9C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8182500"/>
    <w:multiLevelType w:val="hybridMultilevel"/>
    <w:tmpl w:val="76EE094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4"/>
  </w:num>
  <w:num w:numId="2">
    <w:abstractNumId w:val="3"/>
  </w:num>
  <w:num w:numId="3">
    <w:abstractNumId w:val="7"/>
  </w:num>
  <w:num w:numId="4">
    <w:abstractNumId w:val="9"/>
  </w:num>
  <w:num w:numId="5">
    <w:abstractNumId w:val="2"/>
  </w:num>
  <w:num w:numId="6">
    <w:abstractNumId w:val="0"/>
  </w:num>
  <w:num w:numId="7">
    <w:abstractNumId w:val="6"/>
  </w:num>
  <w:num w:numId="8">
    <w:abstractNumId w:val="5"/>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6E2"/>
    <w:rsid w:val="000F6EDC"/>
    <w:rsid w:val="001C6D78"/>
    <w:rsid w:val="002136AD"/>
    <w:rsid w:val="002E6FED"/>
    <w:rsid w:val="00320C98"/>
    <w:rsid w:val="00406CFE"/>
    <w:rsid w:val="00553F65"/>
    <w:rsid w:val="009206E2"/>
    <w:rsid w:val="00A176BB"/>
    <w:rsid w:val="00B07B5E"/>
    <w:rsid w:val="00BB0CB8"/>
    <w:rsid w:val="00D41822"/>
    <w:rsid w:val="00EE0630"/>
    <w:rsid w:val="00F27431"/>
    <w:rsid w:val="00F903B8"/>
    <w:rsid w:val="00FC7D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06188"/>
  <w15:chartTrackingRefBased/>
  <w15:docId w15:val="{840665E7-6719-424E-B9A9-C5FD822DA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6E2"/>
    <w:pPr>
      <w:spacing w:after="160" w:line="259" w:lineRule="auto"/>
      <w:jc w:val="both"/>
    </w:pPr>
    <w:rPr>
      <w:rFonts w:ascii="Times New Roman" w:hAnsi="Times New Roman"/>
      <w:sz w:val="24"/>
      <w:lang w:val="en-US"/>
    </w:rPr>
  </w:style>
  <w:style w:type="paragraph" w:styleId="Heading2">
    <w:name w:val="heading 2"/>
    <w:basedOn w:val="Normal"/>
    <w:next w:val="Normal"/>
    <w:link w:val="Heading2Char"/>
    <w:uiPriority w:val="9"/>
    <w:unhideWhenUsed/>
    <w:qFormat/>
    <w:rsid w:val="009206E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06E2"/>
    <w:rPr>
      <w:rFonts w:asciiTheme="majorHAnsi" w:eastAsiaTheme="majorEastAsia" w:hAnsiTheme="majorHAnsi" w:cstheme="majorBidi"/>
      <w:color w:val="365F91" w:themeColor="accent1" w:themeShade="BF"/>
      <w:sz w:val="26"/>
      <w:szCs w:val="26"/>
      <w:lang w:val="en-US"/>
    </w:rPr>
  </w:style>
  <w:style w:type="table" w:styleId="TableGrid">
    <w:name w:val="Table Grid"/>
    <w:basedOn w:val="TableNormal"/>
    <w:uiPriority w:val="59"/>
    <w:unhideWhenUsed/>
    <w:rsid w:val="00920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06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3</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Lakshay Negi</dc:creator>
  <cp:keywords/>
  <dc:description/>
  <cp:lastModifiedBy>Lakshay Negi</cp:lastModifiedBy>
  <cp:revision>6</cp:revision>
  <dcterms:created xsi:type="dcterms:W3CDTF">2022-03-15T10:19:00Z</dcterms:created>
  <dcterms:modified xsi:type="dcterms:W3CDTF">2022-03-15T11:57:00Z</dcterms:modified>
</cp:coreProperties>
</file>