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575B" w14:textId="77777777" w:rsidR="00092E8A" w:rsidRDefault="00000000">
      <w:pPr>
        <w:jc w:val="center"/>
      </w:pPr>
      <w:r>
        <w:rPr>
          <w:b/>
          <w:sz w:val="48"/>
        </w:rPr>
        <w:t>PROJECT SYNOPSIS</w:t>
      </w:r>
    </w:p>
    <w:p w14:paraId="41DAEB2A" w14:textId="6F4D613E" w:rsidR="00092E8A" w:rsidRDefault="00CE55BD">
      <w:r>
        <w:t xml:space="preserve"> </w:t>
      </w:r>
    </w:p>
    <w:p w14:paraId="067C9170" w14:textId="77777777" w:rsidR="00092E8A" w:rsidRDefault="00000000">
      <w:pPr>
        <w:jc w:val="center"/>
      </w:pPr>
      <w:r>
        <w:rPr>
          <w:b/>
          <w:sz w:val="32"/>
        </w:rPr>
        <w:t>CareerRAG - AI-Powered Resume &amp; Job Description Analyzer</w:t>
      </w:r>
      <w:r>
        <w:rPr>
          <w:b/>
          <w:sz w:val="32"/>
        </w:rPr>
        <w:br/>
        <w:t>with End-to-End DevOps Pipeline</w:t>
      </w:r>
    </w:p>
    <w:p w14:paraId="13BB5A0B" w14:textId="17F053A2" w:rsidR="00092E8A" w:rsidRDefault="00000000">
      <w:r>
        <w:br/>
      </w:r>
      <w:r>
        <w:rPr>
          <w:b/>
        </w:rPr>
        <w:t xml:space="preserve">Name                </w:t>
      </w:r>
      <w:r w:rsidR="008C3265">
        <w:rPr>
          <w:b/>
        </w:rPr>
        <w:t xml:space="preserve">    </w:t>
      </w:r>
      <w:proofErr w:type="gramStart"/>
      <w:r w:rsidR="008C3265">
        <w:rPr>
          <w:b/>
        </w:rPr>
        <w:t xml:space="preserve">  </w:t>
      </w:r>
      <w:r>
        <w:rPr>
          <w:b/>
        </w:rPr>
        <w:t>:</w:t>
      </w:r>
      <w:proofErr w:type="gramEnd"/>
      <w:r w:rsidR="008C3265">
        <w:rPr>
          <w:b/>
        </w:rPr>
        <w:t xml:space="preserve"> </w:t>
      </w:r>
      <w:r>
        <w:rPr>
          <w:b/>
        </w:rPr>
        <w:t xml:space="preserve"> </w:t>
      </w:r>
      <w:r>
        <w:t>Lakshit Gupta</w:t>
      </w:r>
    </w:p>
    <w:p w14:paraId="157A1C42" w14:textId="6D2F2709" w:rsidR="00092E8A" w:rsidRDefault="00000000">
      <w:r>
        <w:rPr>
          <w:b/>
        </w:rPr>
        <w:t xml:space="preserve">Registration No.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</w:t>
      </w:r>
      <w:r w:rsidR="008C3265">
        <w:rPr>
          <w:b/>
        </w:rPr>
        <w:t xml:space="preserve"> </w:t>
      </w:r>
      <w:r w:rsidR="008C3265">
        <w:t>12315463</w:t>
      </w:r>
    </w:p>
    <w:p w14:paraId="089AD5AA" w14:textId="44F97C4E" w:rsidR="00092E8A" w:rsidRDefault="00000000">
      <w:proofErr w:type="spellStart"/>
      <w:r>
        <w:rPr>
          <w:b/>
        </w:rPr>
        <w:t>Programme</w:t>
      </w:r>
      <w:proofErr w:type="spellEnd"/>
      <w:r>
        <w:rPr>
          <w:b/>
        </w:rPr>
        <w:t xml:space="preserve">          </w:t>
      </w:r>
      <w:proofErr w:type="gramStart"/>
      <w:r>
        <w:rPr>
          <w:b/>
        </w:rPr>
        <w:t xml:space="preserve"> </w:t>
      </w:r>
      <w:r w:rsidR="008C3265">
        <w:rPr>
          <w:b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="008C3265">
        <w:rPr>
          <w:b/>
        </w:rP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&amp; Engineering</w:t>
      </w:r>
    </w:p>
    <w:p w14:paraId="1E072A63" w14:textId="322295E0" w:rsidR="00092E8A" w:rsidRDefault="00000000">
      <w:r>
        <w:rPr>
          <w:b/>
        </w:rPr>
        <w:t xml:space="preserve">University          </w:t>
      </w:r>
      <w:r w:rsidR="008C3265">
        <w:rPr>
          <w:b/>
        </w:rPr>
        <w:t xml:space="preserve">  </w:t>
      </w:r>
      <w:proofErr w:type="gramStart"/>
      <w:r w:rsidR="008C3265">
        <w:rPr>
          <w:b/>
        </w:rPr>
        <w:t xml:space="preserve"> 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="008C3265">
        <w:rPr>
          <w:b/>
        </w:rPr>
        <w:t xml:space="preserve"> </w:t>
      </w:r>
      <w:r>
        <w:t>Lovely Professional University, Phagwara, Punjab</w:t>
      </w:r>
    </w:p>
    <w:p w14:paraId="13F1CE24" w14:textId="73DC8E89" w:rsidR="00092E8A" w:rsidRDefault="00000000">
      <w:r>
        <w:rPr>
          <w:b/>
        </w:rPr>
        <w:t xml:space="preserve">Semester            </w:t>
      </w:r>
      <w:r w:rsidR="008C3265">
        <w:rPr>
          <w:b/>
        </w:rPr>
        <w:t xml:space="preserve"> </w:t>
      </w:r>
      <w:proofErr w:type="gramStart"/>
      <w:r w:rsidR="008C3265">
        <w:rPr>
          <w:b/>
        </w:rPr>
        <w:t xml:space="preserve"> 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="008C3265">
        <w:rPr>
          <w:b/>
        </w:rPr>
        <w:t xml:space="preserve"> </w:t>
      </w:r>
      <w:r w:rsidR="008C3265">
        <w:t>6th</w:t>
      </w:r>
    </w:p>
    <w:p w14:paraId="3E7DFB11" w14:textId="6F5507A4" w:rsidR="00092E8A" w:rsidRDefault="00000000">
      <w:r>
        <w:rPr>
          <w:b/>
        </w:rPr>
        <w:t xml:space="preserve">Course Code       </w:t>
      </w:r>
      <w:proofErr w:type="gramStart"/>
      <w:r>
        <w:rPr>
          <w:b/>
        </w:rPr>
        <w:t xml:space="preserve"> </w:t>
      </w:r>
      <w:r w:rsidR="008C3265">
        <w:rPr>
          <w:b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="008C3265">
        <w:rPr>
          <w:b/>
        </w:rPr>
        <w:t xml:space="preserve"> </w:t>
      </w:r>
      <w:r w:rsidR="008C3265">
        <w:t>INT377</w:t>
      </w:r>
    </w:p>
    <w:p w14:paraId="021599AA" w14:textId="2C1311BF" w:rsidR="00092E8A" w:rsidRDefault="00000000">
      <w:r>
        <w:rPr>
          <w:b/>
        </w:rPr>
        <w:t xml:space="preserve">Course Title        </w:t>
      </w:r>
      <w:proofErr w:type="gramStart"/>
      <w:r w:rsidR="008C3265">
        <w:rPr>
          <w:b/>
        </w:rPr>
        <w:t xml:space="preserve"> 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="008C3265">
        <w:rPr>
          <w:b/>
        </w:rPr>
        <w:t xml:space="preserve"> </w:t>
      </w:r>
      <w:r w:rsidR="008C3265">
        <w:t>DEVOPS AND CLOUD COMPUTING</w:t>
      </w:r>
    </w:p>
    <w:p w14:paraId="11B4C41C" w14:textId="729C86E7" w:rsidR="00092E8A" w:rsidRDefault="00000000">
      <w:r>
        <w:rPr>
          <w:b/>
        </w:rPr>
        <w:t xml:space="preserve">Faculty Guide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</w:t>
      </w:r>
      <w:r w:rsidR="008C3265">
        <w:rPr>
          <w:b/>
        </w:rPr>
        <w:t xml:space="preserve"> </w:t>
      </w:r>
      <w:r w:rsidR="008C3265">
        <w:t>Ms. Arshiya</w:t>
      </w:r>
    </w:p>
    <w:p w14:paraId="5ED4263D" w14:textId="77777777" w:rsidR="00092E8A" w:rsidRDefault="00000000">
      <w:r>
        <w:br w:type="page"/>
      </w:r>
    </w:p>
    <w:p w14:paraId="0BCBC842" w14:textId="77777777" w:rsidR="00092E8A" w:rsidRDefault="00000000">
      <w:pPr>
        <w:pStyle w:val="Heading1"/>
      </w:pPr>
      <w:r>
        <w:lastRenderedPageBreak/>
        <w:t>1. ABSTRACT</w:t>
      </w:r>
    </w:p>
    <w:p w14:paraId="23CE3424" w14:textId="371F6DAB" w:rsidR="00092E8A" w:rsidRDefault="00000000" w:rsidP="00CE55BD">
      <w:r>
        <w:t>CareerRAG is a Retrieval-Augmented Generation (RAG) based Generative AI application that analyzes resumes against job descriptions to produce structured, evidence-backed insights — including match scores, skill-gap analysis, and targeted interview</w:t>
      </w:r>
      <w:r w:rsidR="00CE55BD">
        <w:t xml:space="preserve"> </w:t>
      </w:r>
      <w:r>
        <w:t>questions.</w:t>
      </w:r>
      <w:r>
        <w:br/>
      </w:r>
      <w:r>
        <w:br/>
        <w:t>The application employs a hybrid retrieval strategy combining Dense (FAISS) and Sparse (BM25) search with Reciprocal Rank Fusion (RRF) and Cross-Encoder re-ranking, ensuring high-precision context retrieval for LLM-based generation.</w:t>
      </w:r>
      <w:r>
        <w:br/>
      </w:r>
      <w:r>
        <w:br/>
        <w:t>Beyond the core AI system, this project demonstrates a complete DevOps lifecycle — from version control and automated CI/CD pipelines to containerized deployment on Kubernetes, infrastructure provisioning via Terraform, and real-time observability with Prometheus and Grafana.</w:t>
      </w:r>
      <w:r>
        <w:br/>
      </w:r>
      <w:r>
        <w:br/>
        <w:t>The goal is to showcase how a production-grade GenAI application is built, tested, deployed, monitored, and scaled using modern DevOps practices and tools.</w:t>
      </w:r>
    </w:p>
    <w:p w14:paraId="38B30A57" w14:textId="77777777" w:rsidR="00092E8A" w:rsidRDefault="00000000">
      <w:pPr>
        <w:pStyle w:val="Heading1"/>
      </w:pPr>
      <w:r>
        <w:t>2. INTRODUCTION</w:t>
      </w:r>
    </w:p>
    <w:p w14:paraId="47A08D76" w14:textId="77777777" w:rsidR="00092E8A" w:rsidRDefault="00000000">
      <w:pPr>
        <w:pStyle w:val="Heading2"/>
      </w:pPr>
      <w:r>
        <w:t>2.1 Problem Statement</w:t>
      </w:r>
    </w:p>
    <w:p w14:paraId="755FCA3F" w14:textId="77777777" w:rsidR="00092E8A" w:rsidRDefault="00000000">
      <w:pPr>
        <w:jc w:val="both"/>
      </w:pPr>
      <w:r>
        <w:t>Job seekers struggle to objectively evaluate how well their resume aligns with a target job description. Manual comparison is time-consuming, subjective, and often misses critical skill gaps. Existing tools either rely on simple keyword matching (inaccurate) or are black-box systems that provide no evidence for their conclusions.</w:t>
      </w:r>
    </w:p>
    <w:p w14:paraId="76DEBFAE" w14:textId="77777777" w:rsidR="00092E8A" w:rsidRDefault="00000000">
      <w:pPr>
        <w:pStyle w:val="Heading2"/>
      </w:pPr>
      <w:r>
        <w:t>2.2 Proposed Solution</w:t>
      </w:r>
    </w:p>
    <w:p w14:paraId="5A6C6C85" w14:textId="77777777" w:rsidR="00092E8A" w:rsidRDefault="00000000">
      <w:r>
        <w:t>CareerRAG addresses this by using a RAG pipeline that:</w:t>
      </w:r>
    </w:p>
    <w:p w14:paraId="0C8C2354" w14:textId="77777777" w:rsidR="00092E8A" w:rsidRDefault="00000000">
      <w:pPr>
        <w:pStyle w:val="ListNumber"/>
      </w:pPr>
      <w:r>
        <w:t>RETRIEVES the most relevant evidence from both the resume and job description using hybrid search (FAISS + BM25 + RRF + Cross-Encoder)</w:t>
      </w:r>
    </w:p>
    <w:p w14:paraId="77340E67" w14:textId="77777777" w:rsidR="00092E8A" w:rsidRDefault="00000000">
      <w:pPr>
        <w:pStyle w:val="ListNumber"/>
      </w:pPr>
      <w:r>
        <w:t>GENERATES structured, cited analysis using Large Language Models (LLMs)</w:t>
      </w:r>
    </w:p>
    <w:p w14:paraId="23196ACC" w14:textId="77777777" w:rsidR="00092E8A" w:rsidRDefault="00000000">
      <w:pPr>
        <w:pStyle w:val="ListNumber"/>
      </w:pPr>
      <w:r>
        <w:t>VALIDATES every generated claim against the source documents in a second LLM pass (grounding check)</w:t>
      </w:r>
    </w:p>
    <w:p w14:paraId="2122E4CF" w14:textId="77777777" w:rsidR="00092E8A" w:rsidRDefault="00000000">
      <w:pPr>
        <w:jc w:val="both"/>
      </w:pPr>
      <w:r>
        <w:t>The entire system is wrapped in a production-grade DevOps pipeline that automates testing, building, deployment, and monitoring — making it not just an AI prototype, but a deployable, scalable, and observable application.</w:t>
      </w:r>
    </w:p>
    <w:p w14:paraId="52B0A4BA" w14:textId="77777777" w:rsidR="00092E8A" w:rsidRDefault="00000000">
      <w:pPr>
        <w:pStyle w:val="Heading2"/>
      </w:pPr>
      <w:r>
        <w:t>2.3 Objectives</w:t>
      </w:r>
    </w:p>
    <w:p w14:paraId="5DAC5101" w14:textId="77777777" w:rsidR="00092E8A" w:rsidRDefault="00000000">
      <w:pPr>
        <w:pStyle w:val="ListBullet"/>
      </w:pPr>
      <w:r>
        <w:t>Build a RAG-based GenAI system with hybrid retrieval and grounding validation.</w:t>
      </w:r>
    </w:p>
    <w:p w14:paraId="36AC809C" w14:textId="77777777" w:rsidR="00092E8A" w:rsidRDefault="00000000">
      <w:pPr>
        <w:pStyle w:val="ListBullet"/>
      </w:pPr>
      <w:r>
        <w:t>Containerize the application using Docker for environment consistency.</w:t>
      </w:r>
    </w:p>
    <w:p w14:paraId="12CEB412" w14:textId="77777777" w:rsidR="00092E8A" w:rsidRDefault="00000000">
      <w:pPr>
        <w:pStyle w:val="ListBullet"/>
      </w:pPr>
      <w:r>
        <w:t>Automate the CI/CD pipeline using Jenkins for continuous integration and delivery.</w:t>
      </w:r>
    </w:p>
    <w:p w14:paraId="1EDED063" w14:textId="77777777" w:rsidR="00092E8A" w:rsidRDefault="00000000">
      <w:pPr>
        <w:pStyle w:val="ListBullet"/>
      </w:pPr>
      <w:r>
        <w:lastRenderedPageBreak/>
        <w:t>Deploy on Kubernetes for orchestration, scaling, and self-healing.</w:t>
      </w:r>
    </w:p>
    <w:p w14:paraId="64ED2221" w14:textId="77777777" w:rsidR="00092E8A" w:rsidRDefault="00000000">
      <w:pPr>
        <w:pStyle w:val="ListBullet"/>
      </w:pPr>
      <w:r>
        <w:t>Provision cloud infrastructure using Terraform (Infrastructure as Code).</w:t>
      </w:r>
    </w:p>
    <w:p w14:paraId="784346B8" w14:textId="77777777" w:rsidR="00092E8A" w:rsidRDefault="00000000">
      <w:pPr>
        <w:pStyle w:val="ListBullet"/>
      </w:pPr>
      <w:r>
        <w:t>Implement observability using Prometheus (metrics) and Grafana (dashboards).</w:t>
      </w:r>
    </w:p>
    <w:p w14:paraId="47FCEEEA" w14:textId="77777777" w:rsidR="00092E8A" w:rsidRDefault="00000000">
      <w:pPr>
        <w:pStyle w:val="ListBullet"/>
      </w:pPr>
      <w:r>
        <w:t>Use GitHub for version control, branching strategies, and code review.</w:t>
      </w:r>
    </w:p>
    <w:p w14:paraId="4D665A67" w14:textId="77777777" w:rsidR="00092E8A" w:rsidRDefault="00000000">
      <w:pPr>
        <w:pStyle w:val="Heading1"/>
      </w:pPr>
      <w:r>
        <w:t>3. SYSTEM ARCHITECTURE</w:t>
      </w:r>
    </w:p>
    <w:p w14:paraId="6AA701A0" w14:textId="77777777" w:rsidR="00092E8A" w:rsidRDefault="00000000">
      <w:pPr>
        <w:pStyle w:val="Heading2"/>
      </w:pPr>
      <w:r>
        <w:t>3.1 Application Architecture (RAG Pipeline)</w:t>
      </w:r>
    </w:p>
    <w:p w14:paraId="23F639A8" w14:textId="77777777" w:rsidR="00092E8A" w:rsidRDefault="00000000">
      <w:pPr>
        <w:pStyle w:val="ListBullet"/>
      </w:pPr>
      <w:r>
        <w:rPr>
          <w:b/>
        </w:rPr>
        <w:t>User Interface:</w:t>
      </w:r>
    </w:p>
    <w:p w14:paraId="380EB667" w14:textId="77777777" w:rsidR="00092E8A" w:rsidRDefault="00000000">
      <w:r>
        <w:t>Streamlit Web App processing user inputs (Resume PDF &amp; Job Description text).</w:t>
      </w:r>
    </w:p>
    <w:p w14:paraId="27785520" w14:textId="77777777" w:rsidR="00092E8A" w:rsidRDefault="00000000">
      <w:pPr>
        <w:pStyle w:val="ListBullet"/>
      </w:pPr>
      <w:r>
        <w:rPr>
          <w:b/>
        </w:rPr>
        <w:t>Document Processing Layer:</w:t>
      </w:r>
    </w:p>
    <w:p w14:paraId="4E667FF2" w14:textId="77777777" w:rsidR="00092E8A" w:rsidRDefault="00000000">
      <w:r>
        <w:t>PDF Parsing via PyMuPDF leading to Recursive Character Chunking (LangChain).</w:t>
      </w:r>
    </w:p>
    <w:p w14:paraId="4D474027" w14:textId="77777777" w:rsidR="00092E8A" w:rsidRDefault="00000000">
      <w:pPr>
        <w:pStyle w:val="ListBullet"/>
      </w:pPr>
      <w:r>
        <w:rPr>
          <w:b/>
        </w:rPr>
        <w:t>Retrieval Layer:</w:t>
      </w:r>
    </w:p>
    <w:p w14:paraId="4174FED2" w14:textId="77777777" w:rsidR="00092E8A" w:rsidRDefault="00000000">
      <w:r>
        <w:t>Dense Index (FAISS + Sentence Transformers) and Sparse Index (BM25). Results are fused using Reciprocal Rank Fusion (RRF, k=60) and re-ranked using a Cross-Encoder (ms-marco-MiniLM).</w:t>
      </w:r>
    </w:p>
    <w:p w14:paraId="40609249" w14:textId="77777777" w:rsidR="00092E8A" w:rsidRDefault="00000000">
      <w:pPr>
        <w:pStyle w:val="ListBullet"/>
      </w:pPr>
      <w:r>
        <w:rPr>
          <w:b/>
        </w:rPr>
        <w:t>LLM Generation Layer:</w:t>
      </w:r>
    </w:p>
    <w:p w14:paraId="53D8C5BF" w14:textId="77777777" w:rsidR="00092E8A" w:rsidRDefault="00000000">
      <w:r>
        <w:t>Task-Specific Prompts passed to Groq API (LLaMA 3.1 / 3.3).</w:t>
      </w:r>
    </w:p>
    <w:p w14:paraId="3E271850" w14:textId="77777777" w:rsidR="00092E8A" w:rsidRDefault="00000000">
      <w:pPr>
        <w:pStyle w:val="ListBullet"/>
      </w:pPr>
      <w:r>
        <w:rPr>
          <w:b/>
        </w:rPr>
        <w:t>Validation Layer:</w:t>
      </w:r>
    </w:p>
    <w:p w14:paraId="7CDC8C6D" w14:textId="77777777" w:rsidR="00092E8A" w:rsidRDefault="00000000">
      <w:r>
        <w:t>A Custom Grounding Validator performs a 2nd LLM pass to ensure zero hallucinations.</w:t>
      </w:r>
    </w:p>
    <w:p w14:paraId="340429DC" w14:textId="77777777" w:rsidR="00092E8A" w:rsidRDefault="00000000">
      <w:pPr>
        <w:pStyle w:val="Heading2"/>
      </w:pPr>
      <w:r>
        <w:t>3.2 DevOps Architecture (End-to-End Pipeline)</w:t>
      </w:r>
    </w:p>
    <w:p w14:paraId="1EC6A4EE" w14:textId="77777777" w:rsidR="00092E8A" w:rsidRDefault="00000000">
      <w:pPr>
        <w:pStyle w:val="ListBullet"/>
      </w:pPr>
      <w:r>
        <w:t>Source Code lives in GitHub triggering Jenkins (CI/CD) on changes.</w:t>
      </w:r>
    </w:p>
    <w:p w14:paraId="45B2074B" w14:textId="77777777" w:rsidR="00092E8A" w:rsidRDefault="00000000">
      <w:pPr>
        <w:pStyle w:val="ListBullet"/>
      </w:pPr>
      <w:r>
        <w:t>Jenkins builds a Docker Image and pushes to a Container Registry.</w:t>
      </w:r>
    </w:p>
    <w:p w14:paraId="59CE9100" w14:textId="77777777" w:rsidR="00092E8A" w:rsidRDefault="00000000">
      <w:pPr>
        <w:pStyle w:val="ListBullet"/>
      </w:pPr>
      <w:r>
        <w:t>Jenkins applies manifests to Kubernetes to deploy the application.</w:t>
      </w:r>
    </w:p>
    <w:p w14:paraId="649D9526" w14:textId="77777777" w:rsidR="00092E8A" w:rsidRDefault="00000000">
      <w:pPr>
        <w:pStyle w:val="ListBullet"/>
      </w:pPr>
      <w:r>
        <w:t>Terraform is used alongside to provision cloud resources (VPC, Cluster, Nodes).</w:t>
      </w:r>
    </w:p>
    <w:p w14:paraId="0C6FBF14" w14:textId="77777777" w:rsidR="00092E8A" w:rsidRDefault="00000000">
      <w:pPr>
        <w:pStyle w:val="ListBullet"/>
      </w:pPr>
      <w:r>
        <w:t>Prometheus scrapes metrics from the Kubernetes cluster, visualized by Grafana with alerts configured.</w:t>
      </w:r>
    </w:p>
    <w:p w14:paraId="360227CD" w14:textId="77777777" w:rsidR="00092E8A" w:rsidRDefault="00000000">
      <w:pPr>
        <w:pStyle w:val="Heading1"/>
      </w:pPr>
      <w:r>
        <w:t>4. TECHNOLOGY STACK</w:t>
      </w:r>
    </w:p>
    <w:p w14:paraId="0BBDAC88" w14:textId="77777777" w:rsidR="00092E8A" w:rsidRDefault="00000000">
      <w:pPr>
        <w:pStyle w:val="Heading2"/>
      </w:pPr>
      <w:r>
        <w:t>4.1 Application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2E8A" w14:paraId="12AA9A5C" w14:textId="77777777">
        <w:tc>
          <w:tcPr>
            <w:tcW w:w="2880" w:type="dxa"/>
          </w:tcPr>
          <w:p w14:paraId="069094B5" w14:textId="77777777" w:rsidR="00092E8A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73A5992D" w14:textId="77777777" w:rsidR="00092E8A" w:rsidRDefault="00000000">
            <w:r>
              <w:rPr>
                <w:b/>
              </w:rPr>
              <w:t>Technology</w:t>
            </w:r>
          </w:p>
        </w:tc>
        <w:tc>
          <w:tcPr>
            <w:tcW w:w="2880" w:type="dxa"/>
          </w:tcPr>
          <w:p w14:paraId="32F240BE" w14:textId="77777777" w:rsidR="00092E8A" w:rsidRDefault="00000000">
            <w:r>
              <w:rPr>
                <w:b/>
              </w:rPr>
              <w:t>Purpose</w:t>
            </w:r>
          </w:p>
        </w:tc>
      </w:tr>
      <w:tr w:rsidR="00092E8A" w14:paraId="17A14107" w14:textId="77777777">
        <w:tc>
          <w:tcPr>
            <w:tcW w:w="2880" w:type="dxa"/>
          </w:tcPr>
          <w:p w14:paraId="35F06D06" w14:textId="77777777" w:rsidR="00092E8A" w:rsidRDefault="00000000">
            <w:r>
              <w:t>Frontend</w:t>
            </w:r>
          </w:p>
        </w:tc>
        <w:tc>
          <w:tcPr>
            <w:tcW w:w="2880" w:type="dxa"/>
          </w:tcPr>
          <w:p w14:paraId="63936275" w14:textId="77777777" w:rsidR="00092E8A" w:rsidRDefault="00000000">
            <w:r>
              <w:t>Streamlit</w:t>
            </w:r>
          </w:p>
        </w:tc>
        <w:tc>
          <w:tcPr>
            <w:tcW w:w="2880" w:type="dxa"/>
          </w:tcPr>
          <w:p w14:paraId="28351632" w14:textId="77777777" w:rsidR="00092E8A" w:rsidRDefault="00000000">
            <w:r>
              <w:t>Interactive web UI</w:t>
            </w:r>
          </w:p>
        </w:tc>
      </w:tr>
      <w:tr w:rsidR="00092E8A" w14:paraId="6D5A5D31" w14:textId="77777777">
        <w:tc>
          <w:tcPr>
            <w:tcW w:w="2880" w:type="dxa"/>
          </w:tcPr>
          <w:p w14:paraId="20485A40" w14:textId="77777777" w:rsidR="00092E8A" w:rsidRDefault="00000000">
            <w:r>
              <w:t>PDF Parsing</w:t>
            </w:r>
          </w:p>
        </w:tc>
        <w:tc>
          <w:tcPr>
            <w:tcW w:w="2880" w:type="dxa"/>
          </w:tcPr>
          <w:p w14:paraId="12BAFF47" w14:textId="77777777" w:rsidR="00092E8A" w:rsidRDefault="00000000">
            <w:r>
              <w:t>PyMuPDF (fitz)</w:t>
            </w:r>
          </w:p>
        </w:tc>
        <w:tc>
          <w:tcPr>
            <w:tcW w:w="2880" w:type="dxa"/>
          </w:tcPr>
          <w:p w14:paraId="2ADFF8D9" w14:textId="77777777" w:rsidR="00092E8A" w:rsidRDefault="00000000">
            <w:r>
              <w:t>Extract text from PDFs</w:t>
            </w:r>
          </w:p>
        </w:tc>
      </w:tr>
      <w:tr w:rsidR="00092E8A" w14:paraId="275D2F98" w14:textId="77777777">
        <w:tc>
          <w:tcPr>
            <w:tcW w:w="2880" w:type="dxa"/>
          </w:tcPr>
          <w:p w14:paraId="3EB62221" w14:textId="77777777" w:rsidR="00092E8A" w:rsidRDefault="00000000">
            <w:r>
              <w:lastRenderedPageBreak/>
              <w:t>Chunking</w:t>
            </w:r>
          </w:p>
        </w:tc>
        <w:tc>
          <w:tcPr>
            <w:tcW w:w="2880" w:type="dxa"/>
          </w:tcPr>
          <w:p w14:paraId="6C48133E" w14:textId="77777777" w:rsidR="00092E8A" w:rsidRDefault="00000000">
            <w:r>
              <w:t>LangChain RecursiveTextSplitter</w:t>
            </w:r>
          </w:p>
        </w:tc>
        <w:tc>
          <w:tcPr>
            <w:tcW w:w="2880" w:type="dxa"/>
          </w:tcPr>
          <w:p w14:paraId="241727C3" w14:textId="77777777" w:rsidR="00092E8A" w:rsidRDefault="00000000">
            <w:r>
              <w:t>Intelligent doc splitting</w:t>
            </w:r>
          </w:p>
        </w:tc>
      </w:tr>
      <w:tr w:rsidR="00092E8A" w14:paraId="45E68262" w14:textId="77777777">
        <w:tc>
          <w:tcPr>
            <w:tcW w:w="2880" w:type="dxa"/>
          </w:tcPr>
          <w:p w14:paraId="3CF7A632" w14:textId="77777777" w:rsidR="00092E8A" w:rsidRDefault="00000000">
            <w:r>
              <w:t>Dense Retrieval</w:t>
            </w:r>
          </w:p>
        </w:tc>
        <w:tc>
          <w:tcPr>
            <w:tcW w:w="2880" w:type="dxa"/>
          </w:tcPr>
          <w:p w14:paraId="03AFAD0D" w14:textId="77777777" w:rsidR="00092E8A" w:rsidRDefault="00000000">
            <w:r>
              <w:t>FAISS + all-MiniLM-L6-v2</w:t>
            </w:r>
          </w:p>
        </w:tc>
        <w:tc>
          <w:tcPr>
            <w:tcW w:w="2880" w:type="dxa"/>
          </w:tcPr>
          <w:p w14:paraId="058E79E2" w14:textId="77777777" w:rsidR="00092E8A" w:rsidRDefault="00000000">
            <w:r>
              <w:t>Semantic vector search</w:t>
            </w:r>
          </w:p>
        </w:tc>
      </w:tr>
      <w:tr w:rsidR="00092E8A" w14:paraId="7AFE9CDC" w14:textId="77777777">
        <w:tc>
          <w:tcPr>
            <w:tcW w:w="2880" w:type="dxa"/>
          </w:tcPr>
          <w:p w14:paraId="3724B4AE" w14:textId="77777777" w:rsidR="00092E8A" w:rsidRDefault="00000000">
            <w:r>
              <w:t>Sparse Retrieval</w:t>
            </w:r>
          </w:p>
        </w:tc>
        <w:tc>
          <w:tcPr>
            <w:tcW w:w="2880" w:type="dxa"/>
          </w:tcPr>
          <w:p w14:paraId="16345134" w14:textId="77777777" w:rsidR="00092E8A" w:rsidRDefault="00000000">
            <w:r>
              <w:t>BM25 (rank_bm25)</w:t>
            </w:r>
          </w:p>
        </w:tc>
        <w:tc>
          <w:tcPr>
            <w:tcW w:w="2880" w:type="dxa"/>
          </w:tcPr>
          <w:p w14:paraId="701BF122" w14:textId="77777777" w:rsidR="00092E8A" w:rsidRDefault="00000000">
            <w:r>
              <w:t>Keyword-based search</w:t>
            </w:r>
          </w:p>
        </w:tc>
      </w:tr>
      <w:tr w:rsidR="00092E8A" w14:paraId="3846BCEB" w14:textId="77777777">
        <w:tc>
          <w:tcPr>
            <w:tcW w:w="2880" w:type="dxa"/>
          </w:tcPr>
          <w:p w14:paraId="14D49956" w14:textId="77777777" w:rsidR="00092E8A" w:rsidRDefault="00000000">
            <w:r>
              <w:t>Fusion</w:t>
            </w:r>
          </w:p>
        </w:tc>
        <w:tc>
          <w:tcPr>
            <w:tcW w:w="2880" w:type="dxa"/>
          </w:tcPr>
          <w:p w14:paraId="3B0B43FF" w14:textId="77777777" w:rsidR="00092E8A" w:rsidRDefault="00000000">
            <w:r>
              <w:t>Reciprocal Rank Fusion (RRF)</w:t>
            </w:r>
          </w:p>
        </w:tc>
        <w:tc>
          <w:tcPr>
            <w:tcW w:w="2880" w:type="dxa"/>
          </w:tcPr>
          <w:p w14:paraId="3A3C599D" w14:textId="77777777" w:rsidR="00092E8A" w:rsidRDefault="00000000">
            <w:r>
              <w:t>Combine rankings</w:t>
            </w:r>
          </w:p>
        </w:tc>
      </w:tr>
      <w:tr w:rsidR="00092E8A" w14:paraId="204AFF43" w14:textId="77777777">
        <w:tc>
          <w:tcPr>
            <w:tcW w:w="2880" w:type="dxa"/>
          </w:tcPr>
          <w:p w14:paraId="0CCA57E5" w14:textId="77777777" w:rsidR="00092E8A" w:rsidRDefault="00000000">
            <w:r>
              <w:t>Re-ranking</w:t>
            </w:r>
          </w:p>
        </w:tc>
        <w:tc>
          <w:tcPr>
            <w:tcW w:w="2880" w:type="dxa"/>
          </w:tcPr>
          <w:p w14:paraId="499A9B79" w14:textId="77777777" w:rsidR="00092E8A" w:rsidRDefault="00000000">
            <w:r>
              <w:t>Cross-Encoder (ms-marco-MiniLM)</w:t>
            </w:r>
          </w:p>
        </w:tc>
        <w:tc>
          <w:tcPr>
            <w:tcW w:w="2880" w:type="dxa"/>
          </w:tcPr>
          <w:p w14:paraId="4B4B3C09" w14:textId="77777777" w:rsidR="00092E8A" w:rsidRDefault="00000000">
            <w:r>
              <w:t>Precision re-ranking</w:t>
            </w:r>
          </w:p>
        </w:tc>
      </w:tr>
      <w:tr w:rsidR="00092E8A" w14:paraId="48F7672A" w14:textId="77777777">
        <w:tc>
          <w:tcPr>
            <w:tcW w:w="2880" w:type="dxa"/>
          </w:tcPr>
          <w:p w14:paraId="782F6695" w14:textId="77777777" w:rsidR="00092E8A" w:rsidRDefault="00000000">
            <w:r>
              <w:t>LLM</w:t>
            </w:r>
          </w:p>
        </w:tc>
        <w:tc>
          <w:tcPr>
            <w:tcW w:w="2880" w:type="dxa"/>
          </w:tcPr>
          <w:p w14:paraId="4D7F59A4" w14:textId="77777777" w:rsidR="00092E8A" w:rsidRDefault="00000000">
            <w:r>
              <w:t>Groq API (LLaMA 3.1/3.3)</w:t>
            </w:r>
          </w:p>
        </w:tc>
        <w:tc>
          <w:tcPr>
            <w:tcW w:w="2880" w:type="dxa"/>
          </w:tcPr>
          <w:p w14:paraId="299EB7A1" w14:textId="77777777" w:rsidR="00092E8A" w:rsidRDefault="00000000">
            <w:r>
              <w:t>Text generation</w:t>
            </w:r>
          </w:p>
        </w:tc>
      </w:tr>
      <w:tr w:rsidR="00092E8A" w14:paraId="1250E38A" w14:textId="77777777">
        <w:tc>
          <w:tcPr>
            <w:tcW w:w="2880" w:type="dxa"/>
          </w:tcPr>
          <w:p w14:paraId="563DA1A1" w14:textId="77777777" w:rsidR="00092E8A" w:rsidRDefault="00000000">
            <w:r>
              <w:t>Language</w:t>
            </w:r>
          </w:p>
        </w:tc>
        <w:tc>
          <w:tcPr>
            <w:tcW w:w="2880" w:type="dxa"/>
          </w:tcPr>
          <w:p w14:paraId="156E827F" w14:textId="77777777" w:rsidR="00092E8A" w:rsidRDefault="00000000">
            <w:r>
              <w:t>Python 3.9+</w:t>
            </w:r>
          </w:p>
        </w:tc>
        <w:tc>
          <w:tcPr>
            <w:tcW w:w="2880" w:type="dxa"/>
          </w:tcPr>
          <w:p w14:paraId="4B90EFEB" w14:textId="77777777" w:rsidR="00092E8A" w:rsidRDefault="00000000">
            <w:r>
              <w:t>Core language</w:t>
            </w:r>
          </w:p>
        </w:tc>
      </w:tr>
    </w:tbl>
    <w:p w14:paraId="4435DE74" w14:textId="77777777" w:rsidR="00092E8A" w:rsidRDefault="00000000">
      <w:r>
        <w:br/>
      </w:r>
    </w:p>
    <w:p w14:paraId="61A3E041" w14:textId="77777777" w:rsidR="00092E8A" w:rsidRDefault="00000000">
      <w:pPr>
        <w:pStyle w:val="Heading2"/>
      </w:pPr>
      <w:r>
        <w:t>4.2 DevOps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2E8A" w14:paraId="73787020" w14:textId="77777777">
        <w:tc>
          <w:tcPr>
            <w:tcW w:w="2880" w:type="dxa"/>
          </w:tcPr>
          <w:p w14:paraId="66DF0ED4" w14:textId="77777777" w:rsidR="00092E8A" w:rsidRDefault="00000000">
            <w:r>
              <w:rPr>
                <w:b/>
              </w:rPr>
              <w:t>Tool</w:t>
            </w:r>
          </w:p>
        </w:tc>
        <w:tc>
          <w:tcPr>
            <w:tcW w:w="2880" w:type="dxa"/>
          </w:tcPr>
          <w:p w14:paraId="1648C677" w14:textId="77777777" w:rsidR="00092E8A" w:rsidRDefault="00000000">
            <w:r>
              <w:rPr>
                <w:b/>
              </w:rPr>
              <w:t>Category</w:t>
            </w:r>
          </w:p>
        </w:tc>
        <w:tc>
          <w:tcPr>
            <w:tcW w:w="2880" w:type="dxa"/>
          </w:tcPr>
          <w:p w14:paraId="00F288D8" w14:textId="77777777" w:rsidR="00092E8A" w:rsidRDefault="00000000">
            <w:r>
              <w:rPr>
                <w:b/>
              </w:rPr>
              <w:t>Purpose</w:t>
            </w:r>
          </w:p>
        </w:tc>
      </w:tr>
      <w:tr w:rsidR="00092E8A" w14:paraId="265702DB" w14:textId="77777777">
        <w:tc>
          <w:tcPr>
            <w:tcW w:w="2880" w:type="dxa"/>
          </w:tcPr>
          <w:p w14:paraId="6E727B87" w14:textId="77777777" w:rsidR="00092E8A" w:rsidRDefault="00000000">
            <w:r>
              <w:t>GitHub</w:t>
            </w:r>
          </w:p>
        </w:tc>
        <w:tc>
          <w:tcPr>
            <w:tcW w:w="2880" w:type="dxa"/>
          </w:tcPr>
          <w:p w14:paraId="38F9D1D2" w14:textId="77777777" w:rsidR="00092E8A" w:rsidRDefault="00000000">
            <w:r>
              <w:t>Version Control</w:t>
            </w:r>
          </w:p>
        </w:tc>
        <w:tc>
          <w:tcPr>
            <w:tcW w:w="2880" w:type="dxa"/>
          </w:tcPr>
          <w:p w14:paraId="62F32ECB" w14:textId="77777777" w:rsidR="00092E8A" w:rsidRDefault="00000000">
            <w:r>
              <w:t>Source code, PRs, code review</w:t>
            </w:r>
          </w:p>
        </w:tc>
      </w:tr>
      <w:tr w:rsidR="00092E8A" w14:paraId="3D4868B1" w14:textId="77777777">
        <w:tc>
          <w:tcPr>
            <w:tcW w:w="2880" w:type="dxa"/>
          </w:tcPr>
          <w:p w14:paraId="73154E9E" w14:textId="77777777" w:rsidR="00092E8A" w:rsidRDefault="00000000">
            <w:r>
              <w:t>Docker</w:t>
            </w:r>
          </w:p>
        </w:tc>
        <w:tc>
          <w:tcPr>
            <w:tcW w:w="2880" w:type="dxa"/>
          </w:tcPr>
          <w:p w14:paraId="1375F30B" w14:textId="77777777" w:rsidR="00092E8A" w:rsidRDefault="00000000">
            <w:r>
              <w:t>Containerization</w:t>
            </w:r>
          </w:p>
        </w:tc>
        <w:tc>
          <w:tcPr>
            <w:tcW w:w="2880" w:type="dxa"/>
          </w:tcPr>
          <w:p w14:paraId="2EF9B959" w14:textId="77777777" w:rsidR="00092E8A" w:rsidRDefault="00000000">
            <w:r>
              <w:t>Reproducible containers</w:t>
            </w:r>
          </w:p>
        </w:tc>
      </w:tr>
      <w:tr w:rsidR="00092E8A" w14:paraId="5C2B2609" w14:textId="77777777">
        <w:tc>
          <w:tcPr>
            <w:tcW w:w="2880" w:type="dxa"/>
          </w:tcPr>
          <w:p w14:paraId="1DE53495" w14:textId="77777777" w:rsidR="00092E8A" w:rsidRDefault="00000000">
            <w:r>
              <w:t>Jenkins</w:t>
            </w:r>
          </w:p>
        </w:tc>
        <w:tc>
          <w:tcPr>
            <w:tcW w:w="2880" w:type="dxa"/>
          </w:tcPr>
          <w:p w14:paraId="7D1EE947" w14:textId="77777777" w:rsidR="00092E8A" w:rsidRDefault="00000000">
            <w:r>
              <w:t>CI/CD</w:t>
            </w:r>
          </w:p>
        </w:tc>
        <w:tc>
          <w:tcPr>
            <w:tcW w:w="2880" w:type="dxa"/>
          </w:tcPr>
          <w:p w14:paraId="25E84EFE" w14:textId="77777777" w:rsidR="00092E8A" w:rsidRDefault="00000000">
            <w:r>
              <w:t>Automated build/test/deploy</w:t>
            </w:r>
          </w:p>
        </w:tc>
      </w:tr>
      <w:tr w:rsidR="00092E8A" w14:paraId="0DED6CD6" w14:textId="77777777">
        <w:tc>
          <w:tcPr>
            <w:tcW w:w="2880" w:type="dxa"/>
          </w:tcPr>
          <w:p w14:paraId="7E5F1735" w14:textId="77777777" w:rsidR="00092E8A" w:rsidRDefault="00000000">
            <w:r>
              <w:t>Kubernetes</w:t>
            </w:r>
          </w:p>
        </w:tc>
        <w:tc>
          <w:tcPr>
            <w:tcW w:w="2880" w:type="dxa"/>
          </w:tcPr>
          <w:p w14:paraId="210A5AB2" w14:textId="77777777" w:rsidR="00092E8A" w:rsidRDefault="00000000">
            <w:r>
              <w:t>Orchestration</w:t>
            </w:r>
          </w:p>
        </w:tc>
        <w:tc>
          <w:tcPr>
            <w:tcW w:w="2880" w:type="dxa"/>
          </w:tcPr>
          <w:p w14:paraId="25461DAE" w14:textId="77777777" w:rsidR="00092E8A" w:rsidRDefault="00000000">
            <w:r>
              <w:t>Scaling, self-healing</w:t>
            </w:r>
          </w:p>
        </w:tc>
      </w:tr>
      <w:tr w:rsidR="00092E8A" w14:paraId="5A897000" w14:textId="77777777">
        <w:tc>
          <w:tcPr>
            <w:tcW w:w="2880" w:type="dxa"/>
          </w:tcPr>
          <w:p w14:paraId="6875124D" w14:textId="77777777" w:rsidR="00092E8A" w:rsidRDefault="00000000">
            <w:r>
              <w:t>Terraform</w:t>
            </w:r>
          </w:p>
        </w:tc>
        <w:tc>
          <w:tcPr>
            <w:tcW w:w="2880" w:type="dxa"/>
          </w:tcPr>
          <w:p w14:paraId="6E4BF587" w14:textId="77777777" w:rsidR="00092E8A" w:rsidRDefault="00000000">
            <w:r>
              <w:t>Infrastructure as Code</w:t>
            </w:r>
          </w:p>
        </w:tc>
        <w:tc>
          <w:tcPr>
            <w:tcW w:w="2880" w:type="dxa"/>
          </w:tcPr>
          <w:p w14:paraId="731728E9" w14:textId="77777777" w:rsidR="00092E8A" w:rsidRDefault="00000000">
            <w:r>
              <w:t>Cloud provisioning</w:t>
            </w:r>
          </w:p>
        </w:tc>
      </w:tr>
      <w:tr w:rsidR="00092E8A" w14:paraId="7ECCB91C" w14:textId="77777777">
        <w:tc>
          <w:tcPr>
            <w:tcW w:w="2880" w:type="dxa"/>
          </w:tcPr>
          <w:p w14:paraId="659A857E" w14:textId="77777777" w:rsidR="00092E8A" w:rsidRDefault="00000000">
            <w:r>
              <w:t>Prometheus</w:t>
            </w:r>
          </w:p>
        </w:tc>
        <w:tc>
          <w:tcPr>
            <w:tcW w:w="2880" w:type="dxa"/>
          </w:tcPr>
          <w:p w14:paraId="74001646" w14:textId="77777777" w:rsidR="00092E8A" w:rsidRDefault="00000000">
            <w:r>
              <w:t>Monitoring</w:t>
            </w:r>
          </w:p>
        </w:tc>
        <w:tc>
          <w:tcPr>
            <w:tcW w:w="2880" w:type="dxa"/>
          </w:tcPr>
          <w:p w14:paraId="42638406" w14:textId="77777777" w:rsidR="00092E8A" w:rsidRDefault="00000000">
            <w:r>
              <w:t>Metrics collection</w:t>
            </w:r>
          </w:p>
        </w:tc>
      </w:tr>
      <w:tr w:rsidR="00092E8A" w14:paraId="1C4752A8" w14:textId="77777777">
        <w:tc>
          <w:tcPr>
            <w:tcW w:w="2880" w:type="dxa"/>
          </w:tcPr>
          <w:p w14:paraId="0EE66CB3" w14:textId="77777777" w:rsidR="00092E8A" w:rsidRDefault="00000000">
            <w:r>
              <w:t>Grafana</w:t>
            </w:r>
          </w:p>
        </w:tc>
        <w:tc>
          <w:tcPr>
            <w:tcW w:w="2880" w:type="dxa"/>
          </w:tcPr>
          <w:p w14:paraId="38E4B684" w14:textId="77777777" w:rsidR="00092E8A" w:rsidRDefault="00000000">
            <w:r>
              <w:t>Visualization</w:t>
            </w:r>
          </w:p>
        </w:tc>
        <w:tc>
          <w:tcPr>
            <w:tcW w:w="2880" w:type="dxa"/>
          </w:tcPr>
          <w:p w14:paraId="393AB53A" w14:textId="77777777" w:rsidR="00092E8A" w:rsidRDefault="00000000">
            <w:r>
              <w:t>Dashboards and alerts</w:t>
            </w:r>
          </w:p>
        </w:tc>
      </w:tr>
    </w:tbl>
    <w:p w14:paraId="773AAFAD" w14:textId="77777777" w:rsidR="00092E8A" w:rsidRDefault="00000000">
      <w:pPr>
        <w:pStyle w:val="Heading1"/>
      </w:pPr>
      <w:r>
        <w:t>5. EXPECTED OUTCOMES</w:t>
      </w:r>
    </w:p>
    <w:p w14:paraId="217265FA" w14:textId="77777777" w:rsidR="00092E8A" w:rsidRDefault="00000000">
      <w:pPr>
        <w:pStyle w:val="ListBullet"/>
      </w:pPr>
      <w:r>
        <w:t>A fully functional GenAI application with hybrid retrieval and grounding validation.</w:t>
      </w:r>
    </w:p>
    <w:p w14:paraId="3CBEF17A" w14:textId="77777777" w:rsidR="00092E8A" w:rsidRDefault="00000000">
      <w:pPr>
        <w:pStyle w:val="ListBullet"/>
      </w:pPr>
      <w:r>
        <w:t>Automated CI/CD pipeline ensuring every code push is tested and deployed automatically.</w:t>
      </w:r>
    </w:p>
    <w:p w14:paraId="04429E01" w14:textId="77777777" w:rsidR="00092E8A" w:rsidRDefault="00000000">
      <w:pPr>
        <w:pStyle w:val="ListBullet"/>
      </w:pPr>
      <w:r>
        <w:t>Containerized deployment ensuring environment consistency across stages.</w:t>
      </w:r>
    </w:p>
    <w:p w14:paraId="0AB44730" w14:textId="77777777" w:rsidR="00092E8A" w:rsidRDefault="00000000">
      <w:pPr>
        <w:pStyle w:val="ListBullet"/>
      </w:pPr>
      <w:r>
        <w:t>Kubernetes orchestration with auto-scaling and self-healing configurations.</w:t>
      </w:r>
    </w:p>
    <w:p w14:paraId="411BA01B" w14:textId="77777777" w:rsidR="00092E8A" w:rsidRDefault="00000000">
      <w:pPr>
        <w:pStyle w:val="ListBullet"/>
      </w:pPr>
      <w:r>
        <w:t>Infrastructure provisioned reproducibly via Terraform.</w:t>
      </w:r>
    </w:p>
    <w:p w14:paraId="5BD9F0F7" w14:textId="77777777" w:rsidR="00092E8A" w:rsidRDefault="00000000">
      <w:pPr>
        <w:pStyle w:val="ListBullet"/>
      </w:pPr>
      <w:r>
        <w:t>Real-time monitoring dashboards with alerting for production incidents.</w:t>
      </w:r>
    </w:p>
    <w:p w14:paraId="52FE26AB" w14:textId="77777777" w:rsidR="00092E8A" w:rsidRDefault="00000000">
      <w:pPr>
        <w:pStyle w:val="Heading1"/>
      </w:pPr>
      <w:r>
        <w:t>6. FUTURE SCOPE</w:t>
      </w:r>
    </w:p>
    <w:p w14:paraId="7B1E6062" w14:textId="77777777" w:rsidR="00092E8A" w:rsidRDefault="00000000">
      <w:pPr>
        <w:pStyle w:val="ListBullet"/>
      </w:pPr>
      <w:r>
        <w:t>Multi-model A/B testing to compare LLM outputs side-by-side.</w:t>
      </w:r>
    </w:p>
    <w:p w14:paraId="57648FE1" w14:textId="77777777" w:rsidR="00092E8A" w:rsidRDefault="00000000">
      <w:pPr>
        <w:pStyle w:val="ListBullet"/>
      </w:pPr>
      <w:r>
        <w:t>GPU node pools for running local embedding models at scale.</w:t>
      </w:r>
    </w:p>
    <w:p w14:paraId="47F08361" w14:textId="77777777" w:rsidR="00092E8A" w:rsidRDefault="00000000">
      <w:pPr>
        <w:pStyle w:val="ListBullet"/>
      </w:pPr>
      <w:r>
        <w:t>ArgoCD / GitOps integration for declarative GitOps-based deployments.</w:t>
      </w:r>
    </w:p>
    <w:p w14:paraId="70ECF581" w14:textId="77777777" w:rsidR="00092E8A" w:rsidRDefault="00000000">
      <w:pPr>
        <w:pStyle w:val="ListBullet"/>
      </w:pPr>
      <w:r>
        <w:t>Service mesh (Istio) for advanced traffic management and mTLS.</w:t>
      </w:r>
    </w:p>
    <w:p w14:paraId="4D934AD3" w14:textId="77777777" w:rsidR="00092E8A" w:rsidRDefault="00000000">
      <w:pPr>
        <w:pStyle w:val="ListBullet"/>
      </w:pPr>
      <w:r>
        <w:t>RAG evaluation pipeline providing automated retrieval quality benchmarks natively in CI.</w:t>
      </w:r>
    </w:p>
    <w:p w14:paraId="26AA6F53" w14:textId="77777777" w:rsidR="00092E8A" w:rsidRDefault="00000000">
      <w:pPr>
        <w:pStyle w:val="Heading1"/>
      </w:pPr>
      <w:r>
        <w:lastRenderedPageBreak/>
        <w:t>7. REFERENCES</w:t>
      </w:r>
    </w:p>
    <w:p w14:paraId="737D817D" w14:textId="77777777" w:rsidR="00092E8A" w:rsidRDefault="00000000">
      <w:r>
        <w:t>1. Lewis, P. et al. (2020). Retrieval-Augmented Generation for Knowledge-Intensive NLP Tasks. NeurIPS 2020.</w:t>
      </w:r>
    </w:p>
    <w:p w14:paraId="30DD9D69" w14:textId="77777777" w:rsidR="00092E8A" w:rsidRDefault="00000000">
      <w:r>
        <w:t>2. Nogueira, R. &amp; Cho, K. (2020). Passage Re-ranking with BERT. arXiv:1901.04085.</w:t>
      </w:r>
    </w:p>
    <w:p w14:paraId="40EC8881" w14:textId="77777777" w:rsidR="00092E8A" w:rsidRDefault="00000000">
      <w:r>
        <w:t>3. Cormack, G. et al. (2009). Reciprocal Rank Fusion outperforms Condorcet and individual Rank Learning Methods. SIGIR 2009.</w:t>
      </w:r>
    </w:p>
    <w:p w14:paraId="4D3DA204" w14:textId="77777777" w:rsidR="00092E8A" w:rsidRDefault="00000000">
      <w:r>
        <w:t>4. Docker Documentation - https://docs.docker.com</w:t>
      </w:r>
    </w:p>
    <w:p w14:paraId="507D5589" w14:textId="77777777" w:rsidR="00092E8A" w:rsidRDefault="00000000">
      <w:r>
        <w:t>5. Kubernetes Documentation - https://kubernetes.io/docs</w:t>
      </w:r>
    </w:p>
    <w:p w14:paraId="734739B0" w14:textId="77777777" w:rsidR="00092E8A" w:rsidRDefault="00000000">
      <w:r>
        <w:t>6. Jenkins Documentation - https://www.jenkins.io/doc</w:t>
      </w:r>
    </w:p>
    <w:p w14:paraId="0E7D1BBD" w14:textId="77777777" w:rsidR="00092E8A" w:rsidRDefault="00000000">
      <w:r>
        <w:t>7. Terraform Documentation - https://developer.hashicorp.com/terraform/docs</w:t>
      </w:r>
    </w:p>
    <w:p w14:paraId="709DCC71" w14:textId="77777777" w:rsidR="00092E8A" w:rsidRDefault="00000000">
      <w:r>
        <w:t>8. Prometheus &amp; Grafana Documentation</w:t>
      </w:r>
    </w:p>
    <w:sectPr w:rsidR="00092E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914800">
    <w:abstractNumId w:val="8"/>
  </w:num>
  <w:num w:numId="2" w16cid:durableId="1920365656">
    <w:abstractNumId w:val="6"/>
  </w:num>
  <w:num w:numId="3" w16cid:durableId="160319252">
    <w:abstractNumId w:val="5"/>
  </w:num>
  <w:num w:numId="4" w16cid:durableId="1141920646">
    <w:abstractNumId w:val="4"/>
  </w:num>
  <w:num w:numId="5" w16cid:durableId="109011655">
    <w:abstractNumId w:val="7"/>
  </w:num>
  <w:num w:numId="6" w16cid:durableId="583027547">
    <w:abstractNumId w:val="3"/>
  </w:num>
  <w:num w:numId="7" w16cid:durableId="1294484627">
    <w:abstractNumId w:val="2"/>
  </w:num>
  <w:num w:numId="8" w16cid:durableId="310060304">
    <w:abstractNumId w:val="1"/>
  </w:num>
  <w:num w:numId="9" w16cid:durableId="6630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E8A"/>
    <w:rsid w:val="0015074B"/>
    <w:rsid w:val="0029639D"/>
    <w:rsid w:val="00326F90"/>
    <w:rsid w:val="00815F52"/>
    <w:rsid w:val="008C3265"/>
    <w:rsid w:val="00AA1D8D"/>
    <w:rsid w:val="00B47730"/>
    <w:rsid w:val="00CB0664"/>
    <w:rsid w:val="00CE55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E821E"/>
  <w14:defaultImageDpi w14:val="300"/>
  <w15:docId w15:val="{02AE7715-201F-44A7-A017-F96855E7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Lakshit Gupta</cp:lastModifiedBy>
  <cp:revision>3</cp:revision>
  <dcterms:created xsi:type="dcterms:W3CDTF">2013-12-23T23:15:00Z</dcterms:created>
  <dcterms:modified xsi:type="dcterms:W3CDTF">2026-04-20T14:30:00Z</dcterms:modified>
  <cp:category/>
</cp:coreProperties>
</file>