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4CC0" w:rsidRPr="00893D31" w:rsidRDefault="001915D9">
      <w:pPr>
        <w:spacing w:before="220"/>
        <w:rPr>
          <w:b/>
          <w:bCs/>
          <w:sz w:val="24"/>
          <w:szCs w:val="24"/>
        </w:rPr>
      </w:pPr>
      <w:r w:rsidRPr="00893D31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893D31">
        <w:rPr>
          <w:b/>
          <w:bCs/>
          <w:sz w:val="24"/>
          <w:szCs w:val="24"/>
        </w:rPr>
        <w:t>eg</w:t>
      </w:r>
      <w:proofErr w:type="spellEnd"/>
      <w:r w:rsidRPr="00893D31">
        <w:rPr>
          <w:b/>
          <w:bCs/>
          <w:sz w:val="24"/>
          <w:szCs w:val="24"/>
        </w:rPr>
        <w:t>:-</w:t>
      </w:r>
      <w:proofErr w:type="gramEnd"/>
      <w:r w:rsidRPr="00893D31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01511D13" w:rsidR="00854CC0" w:rsidRDefault="001915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D71E9">
        <w:rPr>
          <w:sz w:val="24"/>
          <w:szCs w:val="24"/>
        </w:rPr>
        <w:t xml:space="preserve">  -&gt; </w:t>
      </w:r>
      <w:r w:rsidR="002D44CC">
        <w:rPr>
          <w:sz w:val="24"/>
          <w:szCs w:val="24"/>
        </w:rPr>
        <w:t>expression (</w:t>
      </w:r>
      <w:r w:rsidR="00DD71E9">
        <w:rPr>
          <w:sz w:val="24"/>
          <w:szCs w:val="24"/>
        </w:rPr>
        <w:t>mathematical operators</w:t>
      </w:r>
      <w:r w:rsidR="002D44CC">
        <w:rPr>
          <w:sz w:val="24"/>
          <w:szCs w:val="24"/>
        </w:rPr>
        <w:t>)</w:t>
      </w:r>
    </w:p>
    <w:p w14:paraId="00000003" w14:textId="45315FD7" w:rsidR="00854CC0" w:rsidRDefault="001915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2D44CC">
        <w:rPr>
          <w:sz w:val="24"/>
          <w:szCs w:val="24"/>
        </w:rPr>
        <w:t xml:space="preserve">  -</w:t>
      </w:r>
      <w:proofErr w:type="gramEnd"/>
      <w:r w:rsidR="002D44CC">
        <w:rPr>
          <w:sz w:val="24"/>
          <w:szCs w:val="24"/>
        </w:rPr>
        <w:t>&gt; values (string)</w:t>
      </w:r>
    </w:p>
    <w:p w14:paraId="00000004" w14:textId="2F60E0CB" w:rsidR="00854CC0" w:rsidRDefault="001915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D44CC">
        <w:rPr>
          <w:sz w:val="24"/>
          <w:szCs w:val="24"/>
        </w:rPr>
        <w:t xml:space="preserve"> </w:t>
      </w:r>
      <w:r w:rsidR="002D44CC">
        <w:rPr>
          <w:sz w:val="24"/>
          <w:szCs w:val="24"/>
        </w:rPr>
        <w:t>-&gt; values (string)</w:t>
      </w:r>
    </w:p>
    <w:p w14:paraId="00000005" w14:textId="493BB869" w:rsidR="00854CC0" w:rsidRDefault="001915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6231D">
        <w:rPr>
          <w:sz w:val="24"/>
          <w:szCs w:val="24"/>
        </w:rPr>
        <w:t xml:space="preserve">  </w:t>
      </w:r>
      <w:r w:rsidR="0076231D">
        <w:rPr>
          <w:sz w:val="24"/>
          <w:szCs w:val="24"/>
        </w:rPr>
        <w:t>-&gt; expression (mathematical operators)</w:t>
      </w:r>
    </w:p>
    <w:p w14:paraId="00000006" w14:textId="32003720" w:rsidR="00854CC0" w:rsidRDefault="001915D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6231D">
        <w:rPr>
          <w:sz w:val="24"/>
          <w:szCs w:val="24"/>
        </w:rPr>
        <w:t xml:space="preserve">  </w:t>
      </w:r>
      <w:r w:rsidR="0076231D">
        <w:rPr>
          <w:sz w:val="24"/>
          <w:szCs w:val="24"/>
        </w:rPr>
        <w:t>-&gt; expression (mathematical operators)</w:t>
      </w:r>
    </w:p>
    <w:p w14:paraId="00000007" w14:textId="16810579" w:rsidR="00854CC0" w:rsidRDefault="0076231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-&gt; expression (mathematical operators)</w:t>
      </w:r>
    </w:p>
    <w:p w14:paraId="00000009" w14:textId="39F33444" w:rsidR="00854CC0" w:rsidRPr="00893D31" w:rsidRDefault="001915D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76231D">
        <w:rPr>
          <w:sz w:val="24"/>
          <w:szCs w:val="24"/>
        </w:rPr>
        <w:t xml:space="preserve"> </w:t>
      </w:r>
      <w:r w:rsidR="0076231D">
        <w:rPr>
          <w:sz w:val="24"/>
          <w:szCs w:val="24"/>
        </w:rPr>
        <w:t>-</w:t>
      </w:r>
      <w:proofErr w:type="gramEnd"/>
      <w:r w:rsidR="0076231D">
        <w:rPr>
          <w:sz w:val="24"/>
          <w:szCs w:val="24"/>
        </w:rPr>
        <w:t>&gt; values (string)</w:t>
      </w:r>
    </w:p>
    <w:p w14:paraId="0000000A" w14:textId="77777777" w:rsidR="00854CC0" w:rsidRPr="00893D31" w:rsidRDefault="001915D9">
      <w:pPr>
        <w:spacing w:before="220"/>
        <w:rPr>
          <w:b/>
          <w:bCs/>
          <w:sz w:val="24"/>
          <w:szCs w:val="24"/>
        </w:rPr>
      </w:pPr>
      <w:r w:rsidRPr="00893D31">
        <w:rPr>
          <w:b/>
          <w:bCs/>
          <w:sz w:val="24"/>
          <w:szCs w:val="24"/>
        </w:rPr>
        <w:t>2. What is the difference between string and variable?</w:t>
      </w:r>
    </w:p>
    <w:p w14:paraId="0000000B" w14:textId="4D6C70B6" w:rsidR="00854CC0" w:rsidRDefault="000C21A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</w:t>
      </w:r>
      <w:r w:rsidRPr="000C21A7">
        <w:rPr>
          <w:sz w:val="24"/>
          <w:szCs w:val="24"/>
        </w:rPr>
        <w:t xml:space="preserve">ariable </w:t>
      </w:r>
      <w:r>
        <w:rPr>
          <w:sz w:val="24"/>
          <w:szCs w:val="24"/>
        </w:rPr>
        <w:t>i</w:t>
      </w:r>
      <w:r w:rsidRPr="000C21A7">
        <w:rPr>
          <w:sz w:val="24"/>
          <w:szCs w:val="24"/>
        </w:rPr>
        <w:t>s an identifier</w:t>
      </w:r>
      <w:r>
        <w:rPr>
          <w:sz w:val="24"/>
          <w:szCs w:val="24"/>
        </w:rPr>
        <w:t xml:space="preserve">, </w:t>
      </w:r>
      <w:r w:rsidRPr="000C21A7">
        <w:rPr>
          <w:sz w:val="24"/>
          <w:szCs w:val="24"/>
        </w:rPr>
        <w:t>that is created and stored in a memory location</w:t>
      </w:r>
      <w:r>
        <w:rPr>
          <w:sz w:val="24"/>
          <w:szCs w:val="24"/>
        </w:rPr>
        <w:t xml:space="preserve">. </w:t>
      </w:r>
      <w:r w:rsidRPr="000C21A7">
        <w:rPr>
          <w:sz w:val="24"/>
          <w:szCs w:val="24"/>
        </w:rPr>
        <w:t xml:space="preserve">A variable can be of several types like integer, string, float, etc. based on the value </w:t>
      </w:r>
      <w:r w:rsidR="00BD0582">
        <w:rPr>
          <w:sz w:val="24"/>
          <w:szCs w:val="24"/>
        </w:rPr>
        <w:t xml:space="preserve">we </w:t>
      </w:r>
      <w:r w:rsidRPr="000C21A7">
        <w:rPr>
          <w:sz w:val="24"/>
          <w:szCs w:val="24"/>
        </w:rPr>
        <w:t>assign to it.</w:t>
      </w:r>
    </w:p>
    <w:p w14:paraId="622C0298" w14:textId="753CB0BB" w:rsidR="00BD0582" w:rsidRDefault="00BD0582">
      <w:pPr>
        <w:spacing w:before="220"/>
        <w:rPr>
          <w:sz w:val="24"/>
          <w:szCs w:val="24"/>
        </w:rPr>
      </w:pPr>
      <w:r w:rsidRPr="00BD0582">
        <w:rPr>
          <w:sz w:val="24"/>
          <w:szCs w:val="24"/>
        </w:rPr>
        <w:t xml:space="preserve">Anything </w:t>
      </w:r>
      <w:r>
        <w:rPr>
          <w:sz w:val="24"/>
          <w:szCs w:val="24"/>
        </w:rPr>
        <w:t>we</w:t>
      </w:r>
      <w:r w:rsidRPr="00BD0582">
        <w:rPr>
          <w:sz w:val="24"/>
          <w:szCs w:val="24"/>
        </w:rPr>
        <w:t xml:space="preserve"> assign to a variable using </w:t>
      </w:r>
      <w:r>
        <w:rPr>
          <w:sz w:val="24"/>
          <w:szCs w:val="24"/>
        </w:rPr>
        <w:t xml:space="preserve">single or double quotes, </w:t>
      </w:r>
      <w:r w:rsidRPr="00BD0582">
        <w:rPr>
          <w:sz w:val="24"/>
          <w:szCs w:val="24"/>
        </w:rPr>
        <w:t>will be considered as a string. Thus, a string is one of several types of a variable.</w:t>
      </w:r>
    </w:p>
    <w:p w14:paraId="0000000C" w14:textId="77777777" w:rsidR="00854CC0" w:rsidRPr="00893D31" w:rsidRDefault="001915D9">
      <w:pPr>
        <w:spacing w:before="220"/>
        <w:rPr>
          <w:b/>
          <w:bCs/>
          <w:sz w:val="24"/>
          <w:szCs w:val="24"/>
        </w:rPr>
      </w:pPr>
      <w:r w:rsidRPr="00893D31">
        <w:rPr>
          <w:b/>
          <w:bCs/>
          <w:sz w:val="24"/>
          <w:szCs w:val="24"/>
        </w:rPr>
        <w:t>3. Describe three d</w:t>
      </w:r>
      <w:r w:rsidRPr="00893D31">
        <w:rPr>
          <w:b/>
          <w:bCs/>
          <w:sz w:val="24"/>
          <w:szCs w:val="24"/>
        </w:rPr>
        <w:t>ifferent data types.</w:t>
      </w:r>
    </w:p>
    <w:p w14:paraId="0000000D" w14:textId="36CD023F" w:rsidR="00854CC0" w:rsidRDefault="00BD05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</w:t>
      </w:r>
      <w:r w:rsidR="00893D31">
        <w:rPr>
          <w:sz w:val="24"/>
          <w:szCs w:val="24"/>
        </w:rPr>
        <w:t>e</w:t>
      </w:r>
      <w:r>
        <w:rPr>
          <w:sz w:val="24"/>
          <w:szCs w:val="24"/>
        </w:rPr>
        <w:t>r</w:t>
      </w:r>
    </w:p>
    <w:p w14:paraId="25F97316" w14:textId="7C25DBB0" w:rsidR="00BD0582" w:rsidRDefault="00BD05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5369EED7" w14:textId="0A8F441A" w:rsidR="00BD0582" w:rsidRDefault="00BD05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3534570A" w14:textId="37A286D4" w:rsidR="00BD0582" w:rsidRDefault="00BD05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0000000E" w14:textId="711B5146" w:rsidR="00854CC0" w:rsidRPr="00893D31" w:rsidRDefault="001915D9">
      <w:pPr>
        <w:spacing w:before="220"/>
        <w:rPr>
          <w:b/>
          <w:bCs/>
          <w:sz w:val="24"/>
          <w:szCs w:val="24"/>
        </w:rPr>
      </w:pPr>
      <w:r w:rsidRPr="00893D31">
        <w:rPr>
          <w:b/>
          <w:bCs/>
          <w:sz w:val="24"/>
          <w:szCs w:val="24"/>
        </w:rPr>
        <w:t>4. What is an expression made up of? What do all expressions do?</w:t>
      </w:r>
    </w:p>
    <w:p w14:paraId="4B40DA2B" w14:textId="51C4873F" w:rsidR="00BD0582" w:rsidRDefault="00BD0582" w:rsidP="00BD0582">
      <w:pPr>
        <w:spacing w:before="220"/>
        <w:rPr>
          <w:sz w:val="24"/>
          <w:szCs w:val="24"/>
        </w:rPr>
      </w:pPr>
      <w:r w:rsidRPr="00BD0582">
        <w:rPr>
          <w:sz w:val="24"/>
          <w:szCs w:val="24"/>
        </w:rPr>
        <w:t>Expression is made up of values, containers, and mathematical operators</w:t>
      </w:r>
      <w:r>
        <w:rPr>
          <w:sz w:val="24"/>
          <w:szCs w:val="24"/>
        </w:rPr>
        <w:t>.</w:t>
      </w:r>
    </w:p>
    <w:p w14:paraId="1717D880" w14:textId="77777777" w:rsidR="00BD0582" w:rsidRDefault="00BD0582" w:rsidP="00BD0582">
      <w:pPr>
        <w:spacing w:before="220"/>
        <w:rPr>
          <w:sz w:val="24"/>
          <w:szCs w:val="24"/>
        </w:rPr>
      </w:pPr>
      <w:proofErr w:type="spellStart"/>
      <w:r w:rsidRPr="00BD0582">
        <w:rPr>
          <w:sz w:val="24"/>
          <w:szCs w:val="24"/>
        </w:rPr>
        <w:t>e.g</w:t>
      </w:r>
      <w:proofErr w:type="spellEnd"/>
      <w:r w:rsidRPr="00BD0582">
        <w:rPr>
          <w:sz w:val="24"/>
          <w:szCs w:val="24"/>
        </w:rPr>
        <w:t xml:space="preserve">     </w:t>
      </w:r>
      <w:r>
        <w:rPr>
          <w:sz w:val="24"/>
          <w:szCs w:val="24"/>
        </w:rPr>
        <w:t>A</w:t>
      </w:r>
      <w:r w:rsidRPr="00BD0582">
        <w:rPr>
          <w:sz w:val="24"/>
          <w:szCs w:val="24"/>
        </w:rPr>
        <w:t xml:space="preserve"> = </w:t>
      </w:r>
      <w:r>
        <w:rPr>
          <w:sz w:val="24"/>
          <w:szCs w:val="24"/>
        </w:rPr>
        <w:t>1 + 4</w:t>
      </w:r>
      <w:r w:rsidRPr="00BD0582">
        <w:rPr>
          <w:sz w:val="24"/>
          <w:szCs w:val="24"/>
        </w:rPr>
        <w:t xml:space="preserve">     </w:t>
      </w:r>
    </w:p>
    <w:p w14:paraId="4009D79A" w14:textId="2461A993" w:rsidR="00BD0582" w:rsidRDefault="00BD0582" w:rsidP="00BD058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Pr="00BD0582">
        <w:rPr>
          <w:sz w:val="24"/>
          <w:szCs w:val="24"/>
        </w:rPr>
        <w:t>xpressions are used to evaluate the values or represent the result on the screen</w:t>
      </w:r>
      <w:r>
        <w:rPr>
          <w:sz w:val="24"/>
          <w:szCs w:val="24"/>
        </w:rPr>
        <w:t>.</w:t>
      </w:r>
    </w:p>
    <w:p w14:paraId="0000000F" w14:textId="51B33B14" w:rsidR="00854CC0" w:rsidRPr="00893D31" w:rsidRDefault="001915D9">
      <w:pPr>
        <w:spacing w:before="220"/>
        <w:rPr>
          <w:b/>
          <w:bCs/>
          <w:sz w:val="24"/>
          <w:szCs w:val="24"/>
        </w:rPr>
      </w:pPr>
      <w:r w:rsidRPr="00893D31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3EE3D77" w14:textId="647C6ACC" w:rsidR="00BD0582" w:rsidRDefault="00893D31">
      <w:pPr>
        <w:spacing w:before="220"/>
        <w:rPr>
          <w:sz w:val="24"/>
          <w:szCs w:val="24"/>
        </w:rPr>
      </w:pPr>
      <w:r w:rsidRPr="00BD0582">
        <w:rPr>
          <w:sz w:val="24"/>
          <w:szCs w:val="24"/>
        </w:rPr>
        <w:t>Expression is made up of values, containers, and mathematical operators</w:t>
      </w:r>
      <w:r>
        <w:rPr>
          <w:sz w:val="24"/>
          <w:szCs w:val="24"/>
        </w:rPr>
        <w:t xml:space="preserve"> while </w:t>
      </w:r>
      <w:r w:rsidRPr="00893D31">
        <w:rPr>
          <w:sz w:val="24"/>
          <w:szCs w:val="24"/>
        </w:rPr>
        <w:t xml:space="preserve">statement is just like a command that </w:t>
      </w:r>
      <w:proofErr w:type="spellStart"/>
      <w:proofErr w:type="gramStart"/>
      <w:r w:rsidRPr="00893D31">
        <w:rPr>
          <w:sz w:val="24"/>
          <w:szCs w:val="24"/>
        </w:rPr>
        <w:t>a</w:t>
      </w:r>
      <w:proofErr w:type="spellEnd"/>
      <w:proofErr w:type="gramEnd"/>
      <w:r w:rsidRPr="00893D31">
        <w:rPr>
          <w:sz w:val="24"/>
          <w:szCs w:val="24"/>
        </w:rPr>
        <w:t xml:space="preserve"> interpreter executes</w:t>
      </w:r>
      <w:r>
        <w:rPr>
          <w:sz w:val="24"/>
          <w:szCs w:val="24"/>
        </w:rPr>
        <w:t>.</w:t>
      </w:r>
    </w:p>
    <w:p w14:paraId="00000010" w14:textId="77777777" w:rsidR="00854CC0" w:rsidRPr="00893D31" w:rsidRDefault="001915D9">
      <w:pPr>
        <w:spacing w:before="220"/>
        <w:rPr>
          <w:b/>
          <w:bCs/>
          <w:sz w:val="24"/>
          <w:szCs w:val="24"/>
        </w:rPr>
      </w:pPr>
      <w:r w:rsidRPr="00893D31">
        <w:rPr>
          <w:b/>
          <w:bCs/>
          <w:sz w:val="24"/>
          <w:szCs w:val="24"/>
        </w:rPr>
        <w:t xml:space="preserve">6. After running the following code, what does the variable </w:t>
      </w:r>
      <w:r w:rsidRPr="00893D31">
        <w:rPr>
          <w:b/>
          <w:bCs/>
          <w:sz w:val="24"/>
          <w:szCs w:val="24"/>
        </w:rPr>
        <w:t>bacon contain?</w:t>
      </w:r>
    </w:p>
    <w:p w14:paraId="00000011" w14:textId="77777777" w:rsidR="00854CC0" w:rsidRPr="00502CD3" w:rsidRDefault="001915D9">
      <w:pPr>
        <w:spacing w:before="220"/>
        <w:rPr>
          <w:b/>
          <w:bCs/>
          <w:sz w:val="24"/>
          <w:szCs w:val="24"/>
        </w:rPr>
      </w:pPr>
      <w:r w:rsidRPr="00502CD3">
        <w:rPr>
          <w:b/>
          <w:bCs/>
          <w:sz w:val="24"/>
          <w:szCs w:val="24"/>
        </w:rPr>
        <w:lastRenderedPageBreak/>
        <w:t>bacon = 22</w:t>
      </w:r>
    </w:p>
    <w:p w14:paraId="00000012" w14:textId="77777777" w:rsidR="00854CC0" w:rsidRPr="00502CD3" w:rsidRDefault="001915D9">
      <w:pPr>
        <w:spacing w:before="220"/>
        <w:rPr>
          <w:b/>
          <w:bCs/>
          <w:sz w:val="24"/>
          <w:szCs w:val="24"/>
        </w:rPr>
      </w:pPr>
      <w:r w:rsidRPr="00502CD3">
        <w:rPr>
          <w:b/>
          <w:bCs/>
          <w:sz w:val="24"/>
          <w:szCs w:val="24"/>
        </w:rPr>
        <w:t>bacon + 1</w:t>
      </w:r>
    </w:p>
    <w:p w14:paraId="00000013" w14:textId="583FF823" w:rsidR="00854CC0" w:rsidRDefault="00502CD3">
      <w:pPr>
        <w:spacing w:before="220"/>
      </w:pPr>
      <w:r w:rsidRPr="00502CD3">
        <w:drawing>
          <wp:inline distT="0" distB="0" distL="0" distR="0" wp14:anchorId="291F3055" wp14:editId="2C8DE9A6">
            <wp:extent cx="5169166" cy="25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854CC0" w:rsidRPr="00502CD3" w:rsidRDefault="001915D9">
      <w:pPr>
        <w:spacing w:before="220"/>
        <w:rPr>
          <w:b/>
          <w:bCs/>
          <w:sz w:val="24"/>
          <w:szCs w:val="24"/>
        </w:rPr>
      </w:pPr>
      <w:r w:rsidRPr="00502CD3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854CC0" w:rsidRPr="00502CD3" w:rsidRDefault="001915D9">
      <w:pPr>
        <w:spacing w:before="220"/>
        <w:rPr>
          <w:b/>
          <w:bCs/>
          <w:sz w:val="24"/>
          <w:szCs w:val="24"/>
        </w:rPr>
      </w:pPr>
      <w:r w:rsidRPr="00502CD3">
        <w:rPr>
          <w:b/>
          <w:bCs/>
          <w:sz w:val="24"/>
          <w:szCs w:val="24"/>
        </w:rPr>
        <w:t>'spam' + '</w:t>
      </w:r>
      <w:proofErr w:type="spellStart"/>
      <w:r w:rsidRPr="00502CD3">
        <w:rPr>
          <w:b/>
          <w:bCs/>
          <w:sz w:val="24"/>
          <w:szCs w:val="24"/>
        </w:rPr>
        <w:t>spamspam</w:t>
      </w:r>
      <w:proofErr w:type="spellEnd"/>
      <w:r w:rsidRPr="00502CD3">
        <w:rPr>
          <w:b/>
          <w:bCs/>
          <w:sz w:val="24"/>
          <w:szCs w:val="24"/>
        </w:rPr>
        <w:t>'</w:t>
      </w:r>
    </w:p>
    <w:p w14:paraId="00000016" w14:textId="77777777" w:rsidR="00854CC0" w:rsidRPr="00502CD3" w:rsidRDefault="001915D9">
      <w:pPr>
        <w:spacing w:before="220"/>
        <w:rPr>
          <w:b/>
          <w:bCs/>
          <w:sz w:val="24"/>
          <w:szCs w:val="24"/>
        </w:rPr>
      </w:pPr>
      <w:r w:rsidRPr="00502CD3">
        <w:rPr>
          <w:b/>
          <w:bCs/>
          <w:sz w:val="24"/>
          <w:szCs w:val="24"/>
        </w:rPr>
        <w:t>'spam' * 3</w:t>
      </w:r>
    </w:p>
    <w:p w14:paraId="24DD2DC4" w14:textId="444DFDE0" w:rsidR="00502CD3" w:rsidRDefault="00502CD3">
      <w:pPr>
        <w:spacing w:before="220"/>
        <w:rPr>
          <w:sz w:val="21"/>
          <w:szCs w:val="21"/>
          <w:highlight w:val="white"/>
        </w:rPr>
      </w:pPr>
      <w:r w:rsidRPr="00502CD3">
        <w:rPr>
          <w:sz w:val="21"/>
          <w:szCs w:val="21"/>
        </w:rPr>
        <w:drawing>
          <wp:inline distT="0" distB="0" distL="0" distR="0" wp14:anchorId="5C128B37" wp14:editId="4E739CAA">
            <wp:extent cx="4921503" cy="156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F11453A" w:rsidR="00854CC0" w:rsidRDefault="001915D9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502CD3">
        <w:rPr>
          <w:b/>
          <w:bCs/>
          <w:sz w:val="24"/>
          <w:szCs w:val="24"/>
        </w:rPr>
        <w:t>Why is eggs a valid variable name while 100 is invalid?</w:t>
      </w:r>
    </w:p>
    <w:p w14:paraId="5499AD84" w14:textId="693D2194" w:rsidR="00502CD3" w:rsidRPr="001915D9" w:rsidRDefault="00502CD3">
      <w:pPr>
        <w:spacing w:before="220"/>
        <w:rPr>
          <w:sz w:val="24"/>
          <w:szCs w:val="24"/>
        </w:rPr>
      </w:pPr>
      <w:r w:rsidRPr="001915D9">
        <w:rPr>
          <w:sz w:val="24"/>
          <w:szCs w:val="24"/>
        </w:rPr>
        <w:t xml:space="preserve">We cannot give any integer value for variable name, so 100 is invalid. But variable name can be an </w:t>
      </w:r>
      <w:r w:rsidR="001915D9" w:rsidRPr="001915D9">
        <w:rPr>
          <w:sz w:val="24"/>
          <w:szCs w:val="24"/>
        </w:rPr>
        <w:t>alphabet</w:t>
      </w:r>
      <w:r w:rsidRPr="001915D9">
        <w:rPr>
          <w:sz w:val="24"/>
          <w:szCs w:val="24"/>
        </w:rPr>
        <w:t xml:space="preserve"> or string or start from an alphabet followed by integer value. </w:t>
      </w:r>
      <w:proofErr w:type="spellStart"/>
      <w:r w:rsidRPr="001915D9">
        <w:rPr>
          <w:sz w:val="24"/>
          <w:szCs w:val="24"/>
        </w:rPr>
        <w:t>Eg</w:t>
      </w:r>
      <w:proofErr w:type="spellEnd"/>
      <w:r w:rsidRPr="001915D9">
        <w:rPr>
          <w:sz w:val="24"/>
          <w:szCs w:val="24"/>
        </w:rPr>
        <w:t xml:space="preserve"> </w:t>
      </w:r>
      <w:r w:rsidR="001915D9" w:rsidRPr="001915D9">
        <w:rPr>
          <w:sz w:val="24"/>
          <w:szCs w:val="24"/>
        </w:rPr>
        <w:t>a, name, a1 etc.</w:t>
      </w:r>
      <w:r w:rsidRPr="001915D9">
        <w:rPr>
          <w:sz w:val="24"/>
          <w:szCs w:val="24"/>
        </w:rPr>
        <w:t xml:space="preserve">   </w:t>
      </w:r>
    </w:p>
    <w:p w14:paraId="00000019" w14:textId="693E0EA5" w:rsidR="00854CC0" w:rsidRDefault="001915D9">
      <w:pPr>
        <w:spacing w:before="220"/>
        <w:rPr>
          <w:b/>
          <w:bCs/>
          <w:sz w:val="24"/>
          <w:szCs w:val="24"/>
        </w:rPr>
      </w:pPr>
      <w:r w:rsidRPr="001915D9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1915D9">
        <w:rPr>
          <w:b/>
          <w:bCs/>
          <w:sz w:val="24"/>
          <w:szCs w:val="24"/>
        </w:rPr>
        <w:t>number, or string version of a value?</w:t>
      </w:r>
    </w:p>
    <w:p w14:paraId="0CC4AEA7" w14:textId="54BD4D28" w:rsidR="001915D9" w:rsidRPr="001915D9" w:rsidRDefault="001915D9">
      <w:pPr>
        <w:spacing w:before="220"/>
        <w:rPr>
          <w:sz w:val="24"/>
          <w:szCs w:val="24"/>
        </w:rPr>
      </w:pPr>
      <w:proofErr w:type="gramStart"/>
      <w:r w:rsidRPr="001915D9">
        <w:rPr>
          <w:sz w:val="24"/>
          <w:szCs w:val="24"/>
        </w:rPr>
        <w:t>str(</w:t>
      </w:r>
      <w:proofErr w:type="gramEnd"/>
      <w:r w:rsidRPr="001915D9">
        <w:rPr>
          <w:sz w:val="24"/>
          <w:szCs w:val="24"/>
        </w:rPr>
        <w:t>), int(), float()</w:t>
      </w:r>
    </w:p>
    <w:p w14:paraId="0000001A" w14:textId="77777777" w:rsidR="00854CC0" w:rsidRPr="001915D9" w:rsidRDefault="001915D9">
      <w:pPr>
        <w:spacing w:before="220"/>
        <w:rPr>
          <w:b/>
          <w:bCs/>
          <w:sz w:val="24"/>
          <w:szCs w:val="24"/>
        </w:rPr>
      </w:pPr>
      <w:r w:rsidRPr="001915D9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288D4F71" w:rsidR="00854CC0" w:rsidRDefault="001915D9">
      <w:pPr>
        <w:spacing w:before="220"/>
        <w:rPr>
          <w:b/>
          <w:bCs/>
          <w:sz w:val="24"/>
          <w:szCs w:val="24"/>
        </w:rPr>
      </w:pPr>
      <w:r w:rsidRPr="001915D9">
        <w:rPr>
          <w:b/>
          <w:bCs/>
          <w:sz w:val="24"/>
          <w:szCs w:val="24"/>
        </w:rPr>
        <w:t>'I have eaten ' + 99 + ' burritos.'</w:t>
      </w:r>
    </w:p>
    <w:p w14:paraId="502D7239" w14:textId="28E2EC35" w:rsidR="001915D9" w:rsidRPr="001915D9" w:rsidRDefault="001915D9">
      <w:pPr>
        <w:spacing w:before="220"/>
        <w:rPr>
          <w:sz w:val="24"/>
          <w:szCs w:val="24"/>
        </w:rPr>
      </w:pPr>
      <w:r w:rsidRPr="001915D9">
        <w:rPr>
          <w:sz w:val="24"/>
          <w:szCs w:val="24"/>
        </w:rPr>
        <w:lastRenderedPageBreak/>
        <w:t>99 is not a string so concatenate function will not work here.</w:t>
      </w:r>
    </w:p>
    <w:p w14:paraId="775046E3" w14:textId="77777777" w:rsidR="001915D9" w:rsidRPr="001915D9" w:rsidRDefault="001915D9" w:rsidP="001915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915D9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TypeError</w:t>
      </w:r>
      <w:proofErr w:type="spellEnd"/>
      <w:r w:rsidRPr="001915D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can only concatenate str (not "int") to str</w:t>
      </w:r>
    </w:p>
    <w:p w14:paraId="6D5A1C96" w14:textId="3B62E242" w:rsidR="001915D9" w:rsidRPr="001915D9" w:rsidRDefault="001915D9">
      <w:pPr>
        <w:spacing w:before="220"/>
        <w:rPr>
          <w:sz w:val="24"/>
          <w:szCs w:val="24"/>
        </w:rPr>
      </w:pPr>
      <w:r w:rsidRPr="001915D9">
        <w:rPr>
          <w:sz w:val="24"/>
          <w:szCs w:val="24"/>
        </w:rPr>
        <w:t>To fix this, we need to write 99 also in single or double quotes, as mentioned below.</w:t>
      </w:r>
    </w:p>
    <w:p w14:paraId="5B8ED99D" w14:textId="04E435CD" w:rsidR="001915D9" w:rsidRPr="001915D9" w:rsidRDefault="001915D9">
      <w:pPr>
        <w:spacing w:before="220"/>
        <w:rPr>
          <w:b/>
          <w:bCs/>
          <w:sz w:val="24"/>
          <w:szCs w:val="24"/>
        </w:rPr>
      </w:pPr>
      <w:r w:rsidRPr="001915D9">
        <w:rPr>
          <w:b/>
          <w:bCs/>
          <w:sz w:val="24"/>
          <w:szCs w:val="24"/>
        </w:rPr>
        <w:drawing>
          <wp:inline distT="0" distB="0" distL="0" distR="0" wp14:anchorId="41F0998B" wp14:editId="768D6184">
            <wp:extent cx="5731510" cy="2002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854CC0" w:rsidRDefault="00854CC0">
      <w:pPr>
        <w:spacing w:before="220"/>
        <w:rPr>
          <w:sz w:val="24"/>
          <w:szCs w:val="24"/>
        </w:rPr>
      </w:pPr>
    </w:p>
    <w:p w14:paraId="0000001D" w14:textId="77777777" w:rsidR="00854CC0" w:rsidRDefault="00854CC0">
      <w:pPr>
        <w:rPr>
          <w:sz w:val="24"/>
          <w:szCs w:val="24"/>
        </w:rPr>
      </w:pPr>
    </w:p>
    <w:sectPr w:rsidR="00854C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2217E"/>
    <w:multiLevelType w:val="multilevel"/>
    <w:tmpl w:val="2214D5E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0394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CC0"/>
    <w:rsid w:val="000C21A7"/>
    <w:rsid w:val="001915D9"/>
    <w:rsid w:val="002D44CC"/>
    <w:rsid w:val="00502CD3"/>
    <w:rsid w:val="0076231D"/>
    <w:rsid w:val="00854CC0"/>
    <w:rsid w:val="00893D31"/>
    <w:rsid w:val="00BD0582"/>
    <w:rsid w:val="00DD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77E9"/>
  <w15:docId w15:val="{1228039E-2BB2-4EFC-B597-EF722B7B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5D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red-intense-fg">
    <w:name w:val="ansi-red-intense-fg"/>
    <w:basedOn w:val="DefaultParagraphFont"/>
    <w:rsid w:val="0019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laxitaarora1509@gmail.com</cp:lastModifiedBy>
  <cp:revision>2</cp:revision>
  <dcterms:created xsi:type="dcterms:W3CDTF">2022-04-14T18:22:00Z</dcterms:created>
  <dcterms:modified xsi:type="dcterms:W3CDTF">2022-04-14T18:22:00Z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