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F59A" w14:textId="77777777" w:rsidR="002C754E" w:rsidRPr="00836C69" w:rsidRDefault="3D04BF75" w:rsidP="1A7EA541">
      <w:pPr>
        <w:spacing w:after="47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836C69">
        <w:rPr>
          <w:rFonts w:ascii="Times New Roman" w:eastAsia="Times New Roman" w:hAnsi="Times New Roman" w:cs="Times New Roman"/>
          <w:b/>
          <w:bCs/>
          <w:sz w:val="32"/>
          <w:szCs w:val="32"/>
        </w:rPr>
        <w:t>Lakshitha Govinda</w:t>
      </w:r>
    </w:p>
    <w:p w14:paraId="53C26B23" w14:textId="009C1095" w:rsidR="00176864" w:rsidRPr="006519F7" w:rsidRDefault="3D04BF75" w:rsidP="006519F7">
      <w:pPr>
        <w:spacing w:after="14" w:line="240" w:lineRule="auto"/>
        <w:jc w:val="center"/>
        <w:rPr>
          <w:rFonts w:ascii="Times New Roman" w:eastAsia="Times New Roman" w:hAnsi="Times New Roman" w:cs="Times New Roman"/>
        </w:rPr>
      </w:pPr>
      <w:r w:rsidRPr="00176864">
        <w:rPr>
          <w:rFonts w:ascii="Times New Roman" w:eastAsia="Times New Roman" w:hAnsi="Times New Roman" w:cs="Times New Roman"/>
        </w:rPr>
        <w:t xml:space="preserve">North Brunswick, NJ | </w:t>
      </w:r>
      <w:hyperlink r:id="rId5" w:history="1">
        <w:r w:rsidR="00E85F4C" w:rsidRPr="0034159D">
          <w:rPr>
            <w:rStyle w:val="Hyperlink"/>
          </w:rPr>
          <w:t>lakshithagovinda@gmail.com</w:t>
        </w:r>
      </w:hyperlink>
      <w:r w:rsidR="00E85F4C">
        <w:t xml:space="preserve"> </w:t>
      </w:r>
      <w:r w:rsidRPr="00176864">
        <w:rPr>
          <w:rFonts w:ascii="Times New Roman" w:eastAsia="Times New Roman" w:hAnsi="Times New Roman" w:cs="Times New Roman"/>
        </w:rPr>
        <w:t>| 848-256-2852</w:t>
      </w:r>
      <w:r w:rsidR="003F7177">
        <w:rPr>
          <w:rFonts w:ascii="Times New Roman" w:eastAsia="Times New Roman" w:hAnsi="Times New Roman" w:cs="Times New Roman"/>
        </w:rPr>
        <w:t xml:space="preserve"> | Lakshithago.github.io</w:t>
      </w:r>
    </w:p>
    <w:tbl>
      <w:tblPr>
        <w:tblStyle w:val="TableGrid"/>
        <w:tblW w:w="10358" w:type="dxa"/>
        <w:tblInd w:w="0" w:type="dxa"/>
        <w:tblLook w:val="04A0" w:firstRow="1" w:lastRow="0" w:firstColumn="1" w:lastColumn="0" w:noHBand="0" w:noVBand="1"/>
      </w:tblPr>
      <w:tblGrid>
        <w:gridCol w:w="155"/>
        <w:gridCol w:w="9951"/>
        <w:gridCol w:w="118"/>
        <w:gridCol w:w="13"/>
        <w:gridCol w:w="121"/>
      </w:tblGrid>
      <w:tr w:rsidR="006519F7" w14:paraId="70B97F4A" w14:textId="77777777" w:rsidTr="007C45AC">
        <w:trPr>
          <w:gridAfter w:val="4"/>
          <w:wAfter w:w="10203" w:type="dxa"/>
          <w:trHeight w:val="183"/>
        </w:trPr>
        <w:tc>
          <w:tcPr>
            <w:tcW w:w="155" w:type="dxa"/>
            <w:tcBorders>
              <w:top w:val="nil"/>
              <w:left w:val="nil"/>
              <w:bottom w:val="nil"/>
              <w:right w:val="nil"/>
            </w:tcBorders>
          </w:tcPr>
          <w:p w14:paraId="738628AB" w14:textId="0E8316D2" w:rsidR="006519F7" w:rsidRDefault="006519F7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4AB986D" w14:paraId="255AA203" w14:textId="77777777" w:rsidTr="007C45AC">
        <w:trPr>
          <w:trHeight w:val="183"/>
        </w:trPr>
        <w:tc>
          <w:tcPr>
            <w:tcW w:w="10237" w:type="dxa"/>
            <w:gridSpan w:val="4"/>
            <w:tcBorders>
              <w:top w:val="nil"/>
              <w:left w:val="nil"/>
              <w:bottom w:val="single" w:sz="6" w:space="0" w:color="000000" w:themeColor="text1"/>
              <w:right w:val="nil"/>
            </w:tcBorders>
          </w:tcPr>
          <w:p w14:paraId="586FBC72" w14:textId="4D70AA55" w:rsidR="3FB7846F" w:rsidRPr="00836C69" w:rsidRDefault="3FB7846F" w:rsidP="04AB986D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EDUCATION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</w:tcPr>
          <w:p w14:paraId="5C17EFE1" w14:textId="4CA76EEC" w:rsidR="04AB986D" w:rsidRDefault="04AB986D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451C8" w:rsidRPr="007451C8" w14:paraId="0B6F7E77" w14:textId="77777777" w:rsidTr="007C45AC">
        <w:trPr>
          <w:trHeight w:val="390"/>
        </w:trPr>
        <w:tc>
          <w:tcPr>
            <w:tcW w:w="10237" w:type="dxa"/>
            <w:gridSpan w:val="4"/>
            <w:tcBorders>
              <w:top w:val="single" w:sz="6" w:space="0" w:color="000000" w:themeColor="text1"/>
              <w:left w:val="nil"/>
              <w:bottom w:val="nil"/>
              <w:right w:val="nil"/>
            </w:tcBorders>
          </w:tcPr>
          <w:p w14:paraId="7B745B71" w14:textId="1C268C6B" w:rsidR="3FB7846F" w:rsidRPr="00836C69" w:rsidRDefault="3FB7846F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Rider University, Norm Brodsky College of Business</w:t>
            </w:r>
            <w:r w:rsidR="31574BE5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A5AAE70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</w:t>
            </w:r>
            <w:r w:rsidR="15AE44F6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</w:t>
            </w:r>
            <w:r w:rsidR="0053675E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9196C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="0053675E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Jan 2026 -</w:t>
            </w:r>
            <w:r w:rsidR="31574BE5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9196C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Present</w:t>
            </w:r>
          </w:p>
          <w:p w14:paraId="30ED6A84" w14:textId="2FD00504" w:rsidR="33CB71DE" w:rsidRPr="00836C69" w:rsidRDefault="4894DC86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Master of Science in Information Systems &amp; Business Administration</w:t>
            </w:r>
            <w:r w:rsidRPr="00836C6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52D41948" w:rsidRPr="00836C69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                             </w:t>
            </w:r>
            <w:r w:rsidR="52D41948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52D41948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Lawrenceville, NJ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</w:tcPr>
          <w:p w14:paraId="41AC2541" w14:textId="7C13CE26" w:rsidR="04AB986D" w:rsidRPr="007451C8" w:rsidRDefault="04AB986D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</w:p>
        </w:tc>
      </w:tr>
      <w:tr w:rsidR="007451C8" w:rsidRPr="007451C8" w14:paraId="4D281186" w14:textId="77777777" w:rsidTr="007C45AC">
        <w:trPr>
          <w:trHeight w:val="183"/>
        </w:trPr>
        <w:tc>
          <w:tcPr>
            <w:tcW w:w="102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0C8B9DF" w14:textId="5E749380" w:rsidR="3FB7846F" w:rsidRPr="00836C69" w:rsidRDefault="3FB7846F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Rider University, </w:t>
            </w: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Bachelor of Science in Business Data Analytics</w:t>
            </w: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5C751A10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Dec 2025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</w:tcPr>
          <w:p w14:paraId="7F2251D9" w14:textId="583E47CC" w:rsidR="04AB986D" w:rsidRPr="007451C8" w:rsidRDefault="04AB986D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</w:p>
        </w:tc>
      </w:tr>
      <w:tr w:rsidR="007451C8" w:rsidRPr="007451C8" w14:paraId="4BDFB5E0" w14:textId="77777777" w:rsidTr="007C45AC">
        <w:trPr>
          <w:trHeight w:val="183"/>
        </w:trPr>
        <w:tc>
          <w:tcPr>
            <w:tcW w:w="102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60C3C6" w14:textId="3650BB70" w:rsidR="3FB7846F" w:rsidRPr="00836C69" w:rsidRDefault="0BFF1F3E" w:rsidP="04AB986D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GPA: 3.9/4.0 | </w:t>
            </w:r>
            <w:r w:rsidRPr="004C022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Awards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Transfer Scholarship</w:t>
            </w:r>
            <w:r w:rsidR="05430A92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;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Dean’s List for A</w:t>
            </w:r>
            <w:r w:rsidR="149526B6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 Semesters;</w:t>
            </w:r>
            <w:r w:rsidR="38EBA7EB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rd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place</w:t>
            </w:r>
            <w:r w:rsidR="004C022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-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ASA</w:t>
            </w:r>
            <w:r w:rsidR="15F334C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’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 </w:t>
            </w:r>
            <w:proofErr w:type="spellStart"/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Datafest</w:t>
            </w:r>
            <w:proofErr w:type="spellEnd"/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</w:tcPr>
          <w:p w14:paraId="35B09BBC" w14:textId="27C6FEFD" w:rsidR="04AB986D" w:rsidRPr="007451C8" w:rsidRDefault="04AB986D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156082" w:themeColor="accent1"/>
                <w:sz w:val="20"/>
                <w:szCs w:val="20"/>
              </w:rPr>
            </w:pPr>
          </w:p>
        </w:tc>
      </w:tr>
      <w:tr w:rsidR="007451C8" w:rsidRPr="007451C8" w14:paraId="18331892" w14:textId="77777777" w:rsidTr="007C45AC">
        <w:trPr>
          <w:trHeight w:val="183"/>
        </w:trPr>
        <w:tc>
          <w:tcPr>
            <w:tcW w:w="10358" w:type="dxa"/>
            <w:gridSpan w:val="5"/>
            <w:tcBorders>
              <w:top w:val="none" w:sz="6" w:space="0" w:color="000000" w:themeColor="text1"/>
              <w:left w:val="none" w:sz="6" w:space="0" w:color="000000" w:themeColor="text1"/>
              <w:bottom w:val="single" w:sz="6" w:space="0" w:color="000000" w:themeColor="text1"/>
              <w:right w:val="none" w:sz="6" w:space="0" w:color="000000" w:themeColor="text1"/>
            </w:tcBorders>
          </w:tcPr>
          <w:p w14:paraId="612B45AA" w14:textId="77777777" w:rsidR="002A73FB" w:rsidRPr="00836C69" w:rsidRDefault="002A73FB">
            <w:pPr>
              <w:rPr>
                <w:color w:val="000000" w:themeColor="text1"/>
              </w:rPr>
            </w:pPr>
          </w:p>
          <w:tbl>
            <w:tblPr>
              <w:tblStyle w:val="TableGrid"/>
              <w:tblW w:w="10350" w:type="dxa"/>
              <w:tblInd w:w="0" w:type="dxa"/>
              <w:tblLook w:val="04A0" w:firstRow="1" w:lastRow="0" w:firstColumn="1" w:lastColumn="0" w:noHBand="0" w:noVBand="1"/>
            </w:tblPr>
            <w:tblGrid>
              <w:gridCol w:w="10215"/>
              <w:gridCol w:w="135"/>
            </w:tblGrid>
            <w:tr w:rsidR="00836C69" w:rsidRPr="00836C69" w14:paraId="2CA5EBBB" w14:textId="77777777" w:rsidTr="002D28B9">
              <w:trPr>
                <w:trHeight w:val="183"/>
              </w:trPr>
              <w:tc>
                <w:tcPr>
                  <w:tcW w:w="10215" w:type="dxa"/>
                  <w:tcBorders>
                    <w:top w:val="nil"/>
                    <w:left w:val="nil"/>
                    <w:bottom w:val="single" w:sz="6" w:space="0" w:color="000000" w:themeColor="text1"/>
                    <w:right w:val="nil"/>
                  </w:tcBorders>
                </w:tcPr>
                <w:p w14:paraId="735F4182" w14:textId="77777777" w:rsidR="007C45AC" w:rsidRPr="00836C69" w:rsidRDefault="007C45AC" w:rsidP="007C45AC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36C6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RESEARCH &amp; ANALYTICAL PROJECTS  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610267" w14:textId="77777777" w:rsidR="007C45AC" w:rsidRPr="00836C69" w:rsidRDefault="007C45AC" w:rsidP="007C45AC">
                  <w:pPr>
                    <w:spacing w:line="276" w:lineRule="auto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36C69" w:rsidRPr="00836C69" w14:paraId="23C27C4C" w14:textId="77777777" w:rsidTr="002D28B9">
              <w:trPr>
                <w:trHeight w:val="183"/>
              </w:trPr>
              <w:tc>
                <w:tcPr>
                  <w:tcW w:w="10215" w:type="dxa"/>
                  <w:tcBorders>
                    <w:top w:val="single" w:sz="6" w:space="0" w:color="000000" w:themeColor="text1"/>
                    <w:left w:val="nil"/>
                    <w:bottom w:val="nil"/>
                    <w:right w:val="nil"/>
                  </w:tcBorders>
                </w:tcPr>
                <w:p w14:paraId="74513541" w14:textId="77777777" w:rsidR="007C45AC" w:rsidRPr="00836C69" w:rsidRDefault="007C45AC" w:rsidP="007C45AC">
                  <w:pPr>
                    <w:spacing w:line="276" w:lineRule="auto"/>
                    <w:rPr>
                      <w:rFonts w:ascii="Times New Roman" w:hAnsi="Times New Roman" w:cs="Times New Roman"/>
                      <w:color w:val="000000" w:themeColor="text1"/>
                      <w:sz w:val="20"/>
                      <w:szCs w:val="20"/>
                    </w:rPr>
                  </w:pPr>
                  <w:r w:rsidRPr="00836C6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>Research Associate - Rider University                                                                                                           Nov 2024 - Present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74F406" w14:textId="77777777" w:rsidR="007C45AC" w:rsidRPr="00836C69" w:rsidRDefault="007C45AC" w:rsidP="007C45AC">
                  <w:pPr>
                    <w:spacing w:line="276" w:lineRule="auto"/>
                    <w:ind w:right="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836C69" w:rsidRPr="00836C69" w14:paraId="3FD19978" w14:textId="77777777" w:rsidTr="002D28B9">
              <w:trPr>
                <w:trHeight w:val="156"/>
              </w:trPr>
              <w:tc>
                <w:tcPr>
                  <w:tcW w:w="102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273B95" w14:textId="259F86F3" w:rsidR="007C45AC" w:rsidRPr="00836C69" w:rsidRDefault="007C45AC" w:rsidP="007C45AC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836C69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>Project: RWJ University Hospital Somerset</w:t>
                  </w:r>
                  <w:r w:rsidR="00E32392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 - </w:t>
                  </w:r>
                  <w:r w:rsidR="00FD771B" w:rsidRPr="00836C69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Operational Efficiency </w:t>
                  </w:r>
                  <w:r w:rsidRPr="00836C69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Modeling </w:t>
                  </w:r>
                </w:p>
              </w:tc>
              <w:tc>
                <w:tcPr>
                  <w:tcW w:w="1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25CA60" w14:textId="77777777" w:rsidR="007C45AC" w:rsidRPr="00836C69" w:rsidRDefault="007C45AC" w:rsidP="007C45AC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54C7CD2F" w14:textId="0EC31B10" w:rsidR="000000FF" w:rsidRPr="00836C69" w:rsidRDefault="000000FF" w:rsidP="000000F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Leverage multivariate analysis to quantify ROI of service </w:t>
            </w:r>
            <w:r w:rsidR="00B152C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use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on patient outcomes, delivering </w:t>
            </w:r>
            <w:r w:rsidR="0052257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data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presentations for hospital leadership to </w:t>
            </w:r>
            <w:r w:rsidR="003E05F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improve risk-stratification and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discharge planning. </w:t>
            </w:r>
          </w:p>
          <w:p w14:paraId="09DF5137" w14:textId="5475EF43" w:rsidR="007C45AC" w:rsidRPr="00836C69" w:rsidRDefault="007C45AC" w:rsidP="000000FF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Develop</w:t>
            </w:r>
            <w:r w:rsidR="004D6A5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Python-based pipeline</w:t>
            </w:r>
            <w:r w:rsidR="004D6A5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 </w:t>
            </w:r>
            <w:r w:rsidR="00423D3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aggregate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clean EMR datasets, </w:t>
            </w:r>
            <w:r w:rsidR="000000F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using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Gamma Regression to </w:t>
            </w:r>
            <w:r w:rsidR="00423D3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identify op</w:t>
            </w:r>
            <w:r w:rsidR="00273D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erational bottlenecks and </w:t>
            </w:r>
            <w:r w:rsidR="004D6A5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optimize institutional efficiency.</w:t>
            </w:r>
          </w:p>
          <w:tbl>
            <w:tblPr>
              <w:tblStyle w:val="TableGrid"/>
              <w:tblW w:w="10358" w:type="dxa"/>
              <w:tblInd w:w="0" w:type="dxa"/>
              <w:tblLook w:val="04A0" w:firstRow="1" w:lastRow="0" w:firstColumn="1" w:lastColumn="0" w:noHBand="0" w:noVBand="1"/>
            </w:tblPr>
            <w:tblGrid>
              <w:gridCol w:w="7943"/>
              <w:gridCol w:w="2415"/>
            </w:tblGrid>
            <w:tr w:rsidR="00836C69" w:rsidRPr="00836C69" w14:paraId="6E65FCF8" w14:textId="77777777" w:rsidTr="002D28B9">
              <w:trPr>
                <w:trHeight w:val="183"/>
              </w:trPr>
              <w:tc>
                <w:tcPr>
                  <w:tcW w:w="79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3B5EFB" w14:textId="739AA953" w:rsidR="007C45AC" w:rsidRPr="00836C69" w:rsidRDefault="007C45AC" w:rsidP="007C45AC">
                  <w:pPr>
                    <w:spacing w:line="276" w:lineRule="auto"/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</w:pPr>
                  <w:r w:rsidRPr="00836C69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>Project: “Share My Meals”</w:t>
                  </w:r>
                  <w:r w:rsidR="00E32392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 xml:space="preserve">- </w:t>
                  </w:r>
                  <w:r w:rsidRPr="00836C69">
                    <w:rPr>
                      <w:rFonts w:ascii="Times New Roman" w:hAnsi="Times New Roman" w:cs="Times New Roman"/>
                      <w:i/>
                      <w:iCs/>
                      <w:color w:val="000000" w:themeColor="text1"/>
                      <w:sz w:val="20"/>
                      <w:szCs w:val="20"/>
                    </w:rPr>
                    <w:t>Longitudinal Evaluation</w:t>
                  </w:r>
                </w:p>
              </w:tc>
              <w:tc>
                <w:tcPr>
                  <w:tcW w:w="24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B79F46" w14:textId="77777777" w:rsidR="007C45AC" w:rsidRPr="00836C69" w:rsidRDefault="007C45AC" w:rsidP="007C45AC">
                  <w:pPr>
                    <w:spacing w:line="276" w:lineRule="auto"/>
                    <w:ind w:right="20"/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 w:rsidRPr="00836C69">
                    <w:rPr>
                      <w:rFonts w:ascii="Times New Roman" w:hAnsi="Times New Roman" w:cs="Times New Roman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             </w:t>
                  </w:r>
                </w:p>
              </w:tc>
            </w:tr>
          </w:tbl>
          <w:p w14:paraId="59A6AD4E" w14:textId="07A01726" w:rsidR="007C45AC" w:rsidRPr="00836C69" w:rsidRDefault="009C46BA" w:rsidP="007C45A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Led evaluation of</w:t>
            </w:r>
            <w:r w:rsidR="002374FB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E5C7E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="002374FB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ommunity interventions </w:t>
            </w:r>
            <w:r w:rsidR="00E76C6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using</w:t>
            </w:r>
            <w:r w:rsidR="002374FB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Python and SQL to identify long-term growth </w:t>
            </w:r>
            <w:r w:rsidR="00273D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trajectories. </w:t>
            </w:r>
          </w:p>
          <w:p w14:paraId="6A5362DF" w14:textId="47D4FA86" w:rsidR="007C45AC" w:rsidRPr="00836C69" w:rsidRDefault="00CC4854" w:rsidP="007C45AC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Develop</w:t>
            </w:r>
            <w:r w:rsidR="007C45AC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20EA5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Predictive</w:t>
            </w:r>
            <w:r w:rsidR="007C45AC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486347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models and </w:t>
            </w:r>
            <w:r w:rsidR="005F44A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Business Intelligence (</w:t>
            </w:r>
            <w:r w:rsidR="00273D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BI</w:t>
            </w:r>
            <w:r w:rsidR="005F44A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  <w:r w:rsidR="00273D0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486347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visuals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to communicate interaction effects to non-technical </w:t>
            </w:r>
            <w:r w:rsidR="009C46BA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stakeholders</w:t>
            </w:r>
            <w:r w:rsidR="00486347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driving data</w:t>
            </w:r>
            <w:r w:rsidR="009C46BA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-informed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resource allocation. </w:t>
            </w:r>
          </w:p>
          <w:p w14:paraId="67EF44B2" w14:textId="77777777" w:rsidR="002A73FB" w:rsidRPr="00836C69" w:rsidRDefault="002A73FB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ECB9581" w14:textId="66AF236F" w:rsidR="295EE5AA" w:rsidRPr="00836C69" w:rsidRDefault="295EE5AA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PROFESSIONAL EXPERIENCE </w:t>
            </w:r>
            <w:r w:rsidR="04AB986D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  <w:r w:rsidR="5FB8B42E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</w:t>
            </w:r>
          </w:p>
        </w:tc>
      </w:tr>
      <w:tr w:rsidR="007451C8" w:rsidRPr="007451C8" w14:paraId="61882818" w14:textId="77777777" w:rsidTr="007C45AC">
        <w:trPr>
          <w:trHeight w:val="156"/>
        </w:trPr>
        <w:tc>
          <w:tcPr>
            <w:tcW w:w="10358" w:type="dxa"/>
            <w:gridSpan w:val="5"/>
            <w:tcBorders>
              <w:top w:val="single" w:sz="6" w:space="0" w:color="000000" w:themeColor="text1"/>
              <w:left w:val="nil"/>
            </w:tcBorders>
          </w:tcPr>
          <w:p w14:paraId="67FC5192" w14:textId="32590CFE" w:rsidR="1497D5F3" w:rsidRPr="00836C69" w:rsidRDefault="1497D5F3" w:rsidP="1A7EA541">
            <w:pPr>
              <w:spacing w:line="276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Santech</w:t>
            </w:r>
            <w:proofErr w:type="spellEnd"/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Solutions Inc. </w:t>
            </w:r>
            <w:r w:rsidR="04AB986D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3D00F8C3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                        </w:t>
            </w:r>
            <w:r w:rsidR="00C4165F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 </w:t>
            </w:r>
            <w:r w:rsidR="00C4165F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Princeton, NJ</w:t>
            </w:r>
          </w:p>
          <w:p w14:paraId="102AFAAD" w14:textId="4837E65A" w:rsidR="7F9CB252" w:rsidRPr="00836C69" w:rsidRDefault="00F719D4" w:rsidP="00837513">
            <w:pPr>
              <w:spacing w:line="276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Operations</w:t>
            </w:r>
            <w:r w:rsidR="7F9CB252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&amp; Business Development </w:t>
            </w:r>
            <w:r w:rsidR="0D7F5E41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Intern                                                                           </w:t>
            </w:r>
            <w:r w:rsidR="74AE2AFD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</w:t>
            </w:r>
            <w:r w:rsidR="00C4165F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September 2023 – May 2025</w:t>
            </w:r>
          </w:p>
        </w:tc>
      </w:tr>
      <w:tr w:rsidR="007451C8" w:rsidRPr="007451C8" w14:paraId="3E61ECAF" w14:textId="77777777" w:rsidTr="007C45AC">
        <w:trPr>
          <w:trHeight w:val="156"/>
        </w:trPr>
        <w:tc>
          <w:tcPr>
            <w:tcW w:w="10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0C8C1F" w14:textId="77777777" w:rsidR="0006772D" w:rsidRPr="00836C69" w:rsidRDefault="00C6321A" w:rsidP="04AB986D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Conducted advanced market analysis on 500+ organizations to identify overlooked growth opportunities</w:t>
            </w:r>
            <w:r w:rsidR="009F59F2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 “ripple-effect” </w:t>
            </w:r>
            <w:r w:rsidR="00542360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opportunities for expansion</w:t>
            </w:r>
            <w:r w:rsidR="00687E79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4B49E009" w14:textId="430FD423" w:rsidR="00C6321A" w:rsidRPr="00836C69" w:rsidRDefault="00D80556" w:rsidP="04AB986D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Performed sales</w:t>
            </w:r>
            <w:r w:rsidR="00B8215C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pitches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/presentations</w:t>
            </w:r>
            <w:r w:rsidR="00B8215C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prospective investors, communicating company value </w:t>
            </w:r>
            <w:r w:rsidR="006D08DD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propositions and ROI. </w:t>
            </w:r>
            <w:r w:rsidR="009F59F2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59EB904" w14:textId="43F6C7F4" w:rsidR="006C45C9" w:rsidRPr="00836C69" w:rsidRDefault="00FA066C" w:rsidP="04AB986D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Developed ETL </w:t>
            </w:r>
            <w:r w:rsidR="00863DA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protocols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and data cleansing </w:t>
            </w:r>
            <w:r w:rsidR="00E255A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mapping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improving dataset accuracy by 40% for high-stakes client and investor deliverables. </w:t>
            </w:r>
          </w:p>
          <w:p w14:paraId="04BE6730" w14:textId="1CA11681" w:rsidR="00D762EA" w:rsidRPr="00836C69" w:rsidRDefault="00FA066C" w:rsidP="04AB986D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Managed CRM workflows and KPI dashboards, </w:t>
            </w:r>
            <w:r w:rsidR="00D8055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utilizing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data insights to increase outreach efficiency by 30%.</w:t>
            </w:r>
          </w:p>
          <w:p w14:paraId="455A1307" w14:textId="2327F996" w:rsidR="00EB6D52" w:rsidRPr="00836C69" w:rsidRDefault="00F473D8" w:rsidP="00837513">
            <w:pPr>
              <w:spacing w:line="276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Administrative &amp; Business Analyst Intern                                                                            </w:t>
            </w:r>
            <w:r w:rsidR="003D4147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   </w:t>
            </w:r>
            <w:r w:rsidR="0051069E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3D4147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</w:t>
            </w: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June 2021 – August 2023</w:t>
            </w:r>
          </w:p>
          <w:p w14:paraId="7C97A560" w14:textId="1C391EF9" w:rsidR="007E144C" w:rsidRPr="00836C69" w:rsidRDefault="007E144C" w:rsidP="00EB6D52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Designed foundational data structures that </w:t>
            </w:r>
            <w:r w:rsidR="00D8055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increased user-data confidence and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reduced platform search errors by 40%</w:t>
            </w:r>
            <w:r w:rsidR="00D8055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3D00AA5D" w14:textId="5CA05253" w:rsidR="485D2032" w:rsidRPr="00836C69" w:rsidRDefault="00C14537" w:rsidP="00067481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</w:t>
            </w:r>
            <w:r w:rsidR="00B86FD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econciled A/R and A/P workflows, </w:t>
            </w:r>
            <w:r w:rsidR="00AA67CD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P&amp;Ls, and </w:t>
            </w:r>
            <w:r w:rsidR="00B86FD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expense reports</w:t>
            </w:r>
            <w:r w:rsidR="00AA67CD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86FDF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 95%+ accuracy across multiple reporting cycles</w:t>
            </w:r>
            <w:r w:rsidR="00397872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BA3B51" w14:textId="4BC85E6E" w:rsidR="04AB986D" w:rsidRPr="00836C69" w:rsidRDefault="04AB986D" w:rsidP="04AB986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736394" w:rsidRPr="007451C8" w14:paraId="48B44039" w14:textId="77777777" w:rsidTr="007C45AC">
        <w:trPr>
          <w:trHeight w:val="156"/>
        </w:trPr>
        <w:tc>
          <w:tcPr>
            <w:tcW w:w="10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CEBA2E" w14:textId="55A0B15D" w:rsidR="003F1DCA" w:rsidRPr="00836C69" w:rsidRDefault="003F1DCA" w:rsidP="003F1DCA">
            <w:pPr>
              <w:spacing w:line="276" w:lineRule="auto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Easy Event Planning                                                                                                                                  Jan 2024 - June 2024</w:t>
            </w:r>
          </w:p>
          <w:p w14:paraId="52D5669E" w14:textId="6A19EC2A" w:rsidR="003F1DCA" w:rsidRPr="00836C69" w:rsidRDefault="00EC42BA" w:rsidP="003F1DC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Database Analyst &amp; PM Intern</w:t>
            </w:r>
            <w:r w:rsidR="003F1DCA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         </w:t>
            </w:r>
            <w:r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</w:t>
            </w:r>
            <w:r w:rsidR="003F1DCA" w:rsidRPr="00836C69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</w:t>
            </w:r>
            <w:r w:rsidR="003F1DCA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             </w:t>
            </w:r>
            <w:r w:rsidR="003F1DCA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Remote</w:t>
            </w:r>
          </w:p>
          <w:p w14:paraId="56BEAB68" w14:textId="611345A4" w:rsidR="00801DFB" w:rsidRPr="00836C69" w:rsidRDefault="002805E3" w:rsidP="00801DF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Led team of 12 to deploy Python-based database scripts (VS Code) for high-volume Etsy/Amazon data integrations.</w:t>
            </w:r>
          </w:p>
          <w:p w14:paraId="27BF3991" w14:textId="7531B3C3" w:rsidR="00C7011D" w:rsidRPr="00836C69" w:rsidRDefault="00C7011D" w:rsidP="001A6A61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Doubled daily web traffic (10,000 to 20,000) within 4 months through data-driven keyword research and competitive SEO modeling.</w:t>
            </w:r>
          </w:p>
          <w:p w14:paraId="204CA83D" w14:textId="2D074B90" w:rsidR="003F1DCA" w:rsidRPr="00836C69" w:rsidRDefault="00C7011D" w:rsidP="001A6A61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Conducted bi-weekly risk assessments and automated backup protocols to ensure 100% data integrity compliance.</w:t>
            </w:r>
          </w:p>
        </w:tc>
        <w:tc>
          <w:tcPr>
            <w:tcW w:w="2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2D8FB5" w14:textId="49814C27" w:rsidR="04AB986D" w:rsidRPr="00836C69" w:rsidRDefault="04AB986D" w:rsidP="04AB986D">
            <w:pPr>
              <w:spacing w:line="276" w:lineRule="auto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7451C8" w:rsidRPr="007451C8" w14:paraId="777AAE6A" w14:textId="77777777" w:rsidTr="007C45AC">
        <w:trPr>
          <w:gridAfter w:val="2"/>
          <w:wAfter w:w="134" w:type="dxa"/>
          <w:trHeight w:val="183"/>
        </w:trPr>
        <w:tc>
          <w:tcPr>
            <w:tcW w:w="10224" w:type="dxa"/>
            <w:gridSpan w:val="3"/>
            <w:tcBorders>
              <w:top w:val="none" w:sz="6" w:space="0" w:color="000000" w:themeColor="text1"/>
              <w:left w:val="none" w:sz="6" w:space="0" w:color="000000" w:themeColor="text1"/>
              <w:bottom w:val="single" w:sz="6" w:space="0" w:color="000000" w:themeColor="text1"/>
              <w:right w:val="none" w:sz="6" w:space="0" w:color="000000" w:themeColor="text1"/>
            </w:tcBorders>
          </w:tcPr>
          <w:p w14:paraId="6C7885BA" w14:textId="77777777" w:rsidR="002A73FB" w:rsidRPr="00836C69" w:rsidRDefault="002A73FB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755E75E" w14:textId="648564CA" w:rsidR="75DC6DB8" w:rsidRPr="00836C69" w:rsidRDefault="75DC6DB8" w:rsidP="04AB986D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SKILLS &amp; COMMUNITY SERVICE</w:t>
            </w:r>
            <w:r w:rsidR="04AB986D"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                                                                                                     </w:t>
            </w:r>
          </w:p>
        </w:tc>
      </w:tr>
      <w:tr w:rsidR="007C45AC" w:rsidRPr="007451C8" w14:paraId="445A126F" w14:textId="77777777" w:rsidTr="007C45AC">
        <w:trPr>
          <w:gridAfter w:val="2"/>
          <w:wAfter w:w="134" w:type="dxa"/>
          <w:trHeight w:val="183"/>
        </w:trPr>
        <w:tc>
          <w:tcPr>
            <w:tcW w:w="10224" w:type="dxa"/>
            <w:gridSpan w:val="3"/>
            <w:tcBorders>
              <w:top w:val="single" w:sz="6" w:space="0" w:color="000000" w:themeColor="text1"/>
              <w:left w:val="nil"/>
            </w:tcBorders>
          </w:tcPr>
          <w:p w14:paraId="1317499F" w14:textId="2F36CDE4" w:rsidR="00245182" w:rsidRPr="00836C69" w:rsidRDefault="00245182" w:rsidP="00245182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Technical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 Python</w:t>
            </w:r>
            <w:r w:rsidR="00B74BC0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SQL, Tableau, Power BI, Advanced Excel</w:t>
            </w:r>
            <w:r w:rsidR="002A73FB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(Financial Modeling)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CRM Management (Salesforce</w:t>
            </w:r>
            <w:r w:rsidR="00B74BC0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Apollo.io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), ETL &amp; Data Cleansing.</w:t>
            </w:r>
          </w:p>
          <w:p w14:paraId="737DAECE" w14:textId="4E9355A7" w:rsidR="001C37FC" w:rsidRPr="00836C69" w:rsidRDefault="00245182" w:rsidP="00C518E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Analytical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:</w:t>
            </w:r>
            <w:r w:rsidR="00AA5D4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Linear Mixed-Effects Models (LMM), Longitudinal Analysis, A/B Testing, GLM, Risk Mitigation, HIPAA Compliance,</w:t>
            </w:r>
            <w:r w:rsidR="00C52A7E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Predictive Forecasting,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Investor Pitching.</w:t>
            </w:r>
          </w:p>
          <w:p w14:paraId="3959949F" w14:textId="77777777" w:rsidR="00776530" w:rsidRPr="00836C69" w:rsidRDefault="00776530" w:rsidP="00C518E6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9BE375" w14:textId="5B2B07A1" w:rsidR="18616F94" w:rsidRPr="00836C69" w:rsidRDefault="18616F94" w:rsidP="0077653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36C69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Volunteering</w:t>
            </w:r>
            <w:r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: </w:t>
            </w:r>
            <w:r w:rsidR="00776530" w:rsidRPr="00836C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Medical Reserve Corps, Pittie Party Rescue</w:t>
            </w:r>
            <w:r w:rsidR="001B06A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844DA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Mercer County Food Banks, Local Temples </w:t>
            </w:r>
          </w:p>
        </w:tc>
      </w:tr>
    </w:tbl>
    <w:p w14:paraId="177F3921" w14:textId="24FD7799" w:rsidR="00655390" w:rsidRPr="007451C8" w:rsidRDefault="00655390">
      <w:pPr>
        <w:rPr>
          <w:color w:val="156082" w:themeColor="accent1"/>
        </w:rPr>
      </w:pPr>
    </w:p>
    <w:sectPr w:rsidR="00655390" w:rsidRPr="007451C8" w:rsidSect="002C754E">
      <w:pgSz w:w="12240" w:h="15840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wU8be3DdGmzXU" int2:id="huR3CY8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F3AD"/>
    <w:multiLevelType w:val="hybridMultilevel"/>
    <w:tmpl w:val="FFFFFFFF"/>
    <w:lvl w:ilvl="0" w:tplc="47700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4CD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896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4C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6E7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6E6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6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5A2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001A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62D4"/>
    <w:multiLevelType w:val="hybridMultilevel"/>
    <w:tmpl w:val="423AFA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065809"/>
    <w:multiLevelType w:val="hybridMultilevel"/>
    <w:tmpl w:val="2BA01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53EE2"/>
    <w:multiLevelType w:val="hybridMultilevel"/>
    <w:tmpl w:val="3E629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8A9EC"/>
    <w:multiLevelType w:val="hybridMultilevel"/>
    <w:tmpl w:val="FFFFFFFF"/>
    <w:lvl w:ilvl="0" w:tplc="AC26A6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C5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7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A0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C44A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2A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49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982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43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D070F"/>
    <w:multiLevelType w:val="hybridMultilevel"/>
    <w:tmpl w:val="DCBA5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FEBCAA"/>
    <w:multiLevelType w:val="hybridMultilevel"/>
    <w:tmpl w:val="FFFFFFFF"/>
    <w:lvl w:ilvl="0" w:tplc="DCBEF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F04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D47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8D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8CD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A1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06D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9451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6F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23E71"/>
    <w:multiLevelType w:val="hybridMultilevel"/>
    <w:tmpl w:val="B39C1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6D4544"/>
    <w:multiLevelType w:val="hybridMultilevel"/>
    <w:tmpl w:val="2A72B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81979"/>
    <w:multiLevelType w:val="hybridMultilevel"/>
    <w:tmpl w:val="7B98D3F2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F583A01"/>
    <w:multiLevelType w:val="hybridMultilevel"/>
    <w:tmpl w:val="0F604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365AFB"/>
    <w:multiLevelType w:val="hybridMultilevel"/>
    <w:tmpl w:val="3E0EEA4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54626875"/>
    <w:multiLevelType w:val="hybridMultilevel"/>
    <w:tmpl w:val="23861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A553E0F"/>
    <w:multiLevelType w:val="hybridMultilevel"/>
    <w:tmpl w:val="2D380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D6935"/>
    <w:multiLevelType w:val="hybridMultilevel"/>
    <w:tmpl w:val="D8CE1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8FE86E"/>
    <w:multiLevelType w:val="hybridMultilevel"/>
    <w:tmpl w:val="FFFFFFFF"/>
    <w:lvl w:ilvl="0" w:tplc="75C0AC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F4C968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40EDC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51423C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CCEA6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034FFC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82A753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F60255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9AEB28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125F91"/>
    <w:multiLevelType w:val="hybridMultilevel"/>
    <w:tmpl w:val="FFFFFFFF"/>
    <w:lvl w:ilvl="0" w:tplc="E8B02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7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20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AD7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288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A2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48C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0E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E0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80E6D"/>
    <w:multiLevelType w:val="hybridMultilevel"/>
    <w:tmpl w:val="4910439C"/>
    <w:lvl w:ilvl="0" w:tplc="E3B2AB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AD0770"/>
    <w:multiLevelType w:val="hybridMultilevel"/>
    <w:tmpl w:val="2D5EFEA6"/>
    <w:lvl w:ilvl="0" w:tplc="D5AA92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7B4415"/>
    <w:multiLevelType w:val="hybridMultilevel"/>
    <w:tmpl w:val="5E44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4BDF4"/>
    <w:multiLevelType w:val="hybridMultilevel"/>
    <w:tmpl w:val="FFFFFFFF"/>
    <w:lvl w:ilvl="0" w:tplc="6898E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A23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382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6A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A5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A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83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64C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C0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2620">
    <w:abstractNumId w:val="11"/>
  </w:num>
  <w:num w:numId="2" w16cid:durableId="1392272364">
    <w:abstractNumId w:val="16"/>
  </w:num>
  <w:num w:numId="3" w16cid:durableId="1532302993">
    <w:abstractNumId w:val="6"/>
  </w:num>
  <w:num w:numId="4" w16cid:durableId="1578393006">
    <w:abstractNumId w:val="4"/>
  </w:num>
  <w:num w:numId="5" w16cid:durableId="1703477304">
    <w:abstractNumId w:val="20"/>
  </w:num>
  <w:num w:numId="6" w16cid:durableId="227226605">
    <w:abstractNumId w:val="15"/>
  </w:num>
  <w:num w:numId="7" w16cid:durableId="235669140">
    <w:abstractNumId w:val="1"/>
  </w:num>
  <w:num w:numId="8" w16cid:durableId="509950434">
    <w:abstractNumId w:val="7"/>
  </w:num>
  <w:num w:numId="9" w16cid:durableId="602372806">
    <w:abstractNumId w:val="10"/>
  </w:num>
  <w:num w:numId="10" w16cid:durableId="632756203">
    <w:abstractNumId w:val="0"/>
  </w:num>
  <w:num w:numId="11" w16cid:durableId="963342397">
    <w:abstractNumId w:val="5"/>
  </w:num>
  <w:num w:numId="12" w16cid:durableId="2073192522">
    <w:abstractNumId w:val="9"/>
  </w:num>
  <w:num w:numId="13" w16cid:durableId="642081089">
    <w:abstractNumId w:val="12"/>
  </w:num>
  <w:num w:numId="14" w16cid:durableId="1870296961">
    <w:abstractNumId w:val="13"/>
  </w:num>
  <w:num w:numId="15" w16cid:durableId="447310703">
    <w:abstractNumId w:val="8"/>
  </w:num>
  <w:num w:numId="16" w16cid:durableId="1363705473">
    <w:abstractNumId w:val="14"/>
  </w:num>
  <w:num w:numId="17" w16cid:durableId="832066479">
    <w:abstractNumId w:val="3"/>
  </w:num>
  <w:num w:numId="18" w16cid:durableId="240985379">
    <w:abstractNumId w:val="19"/>
  </w:num>
  <w:num w:numId="19" w16cid:durableId="258759418">
    <w:abstractNumId w:val="18"/>
  </w:num>
  <w:num w:numId="20" w16cid:durableId="31079537">
    <w:abstractNumId w:val="17"/>
  </w:num>
  <w:num w:numId="21" w16cid:durableId="2095005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4E"/>
    <w:rsid w:val="000000FF"/>
    <w:rsid w:val="00000D24"/>
    <w:rsid w:val="00002A87"/>
    <w:rsid w:val="00003425"/>
    <w:rsid w:val="000066AC"/>
    <w:rsid w:val="00012063"/>
    <w:rsid w:val="00031508"/>
    <w:rsid w:val="000558E7"/>
    <w:rsid w:val="000645D9"/>
    <w:rsid w:val="00067481"/>
    <w:rsid w:val="0006772D"/>
    <w:rsid w:val="00071FC3"/>
    <w:rsid w:val="000954B2"/>
    <w:rsid w:val="000F132F"/>
    <w:rsid w:val="000F149C"/>
    <w:rsid w:val="00176864"/>
    <w:rsid w:val="001926AD"/>
    <w:rsid w:val="001A5DFD"/>
    <w:rsid w:val="001A6A61"/>
    <w:rsid w:val="001B06A7"/>
    <w:rsid w:val="001B3114"/>
    <w:rsid w:val="001B4E07"/>
    <w:rsid w:val="001C37FC"/>
    <w:rsid w:val="00206C13"/>
    <w:rsid w:val="0021199E"/>
    <w:rsid w:val="00234E28"/>
    <w:rsid w:val="002374FB"/>
    <w:rsid w:val="00244259"/>
    <w:rsid w:val="00245182"/>
    <w:rsid w:val="00245E34"/>
    <w:rsid w:val="00273D0B"/>
    <w:rsid w:val="002805E3"/>
    <w:rsid w:val="0029196C"/>
    <w:rsid w:val="002A73FB"/>
    <w:rsid w:val="002A7587"/>
    <w:rsid w:val="002C754E"/>
    <w:rsid w:val="003073BC"/>
    <w:rsid w:val="00323433"/>
    <w:rsid w:val="00350161"/>
    <w:rsid w:val="0035502D"/>
    <w:rsid w:val="00387AF4"/>
    <w:rsid w:val="00397872"/>
    <w:rsid w:val="00397ABE"/>
    <w:rsid w:val="003B06C9"/>
    <w:rsid w:val="003C1BB9"/>
    <w:rsid w:val="003C66D0"/>
    <w:rsid w:val="003D4147"/>
    <w:rsid w:val="003E05FB"/>
    <w:rsid w:val="003E108C"/>
    <w:rsid w:val="003F1DCA"/>
    <w:rsid w:val="003F7177"/>
    <w:rsid w:val="004115CA"/>
    <w:rsid w:val="00423D31"/>
    <w:rsid w:val="00436374"/>
    <w:rsid w:val="00451475"/>
    <w:rsid w:val="004534E6"/>
    <w:rsid w:val="0046435A"/>
    <w:rsid w:val="00486347"/>
    <w:rsid w:val="004A6DFC"/>
    <w:rsid w:val="004C022B"/>
    <w:rsid w:val="004C6E8C"/>
    <w:rsid w:val="004D6786"/>
    <w:rsid w:val="004D6A5F"/>
    <w:rsid w:val="004E5F52"/>
    <w:rsid w:val="0051069E"/>
    <w:rsid w:val="0052257C"/>
    <w:rsid w:val="005336C4"/>
    <w:rsid w:val="0053675E"/>
    <w:rsid w:val="00542360"/>
    <w:rsid w:val="005739AF"/>
    <w:rsid w:val="00590A38"/>
    <w:rsid w:val="005960C0"/>
    <w:rsid w:val="005A5F52"/>
    <w:rsid w:val="005B5E62"/>
    <w:rsid w:val="005C3D6E"/>
    <w:rsid w:val="005E6AA1"/>
    <w:rsid w:val="005F3B12"/>
    <w:rsid w:val="005F44A8"/>
    <w:rsid w:val="006035EE"/>
    <w:rsid w:val="006079DF"/>
    <w:rsid w:val="006519F7"/>
    <w:rsid w:val="00655390"/>
    <w:rsid w:val="00672A44"/>
    <w:rsid w:val="00687E79"/>
    <w:rsid w:val="006C45C9"/>
    <w:rsid w:val="006D08DD"/>
    <w:rsid w:val="006F393B"/>
    <w:rsid w:val="006F6335"/>
    <w:rsid w:val="007271A6"/>
    <w:rsid w:val="00736394"/>
    <w:rsid w:val="007451C8"/>
    <w:rsid w:val="00752228"/>
    <w:rsid w:val="00773CCB"/>
    <w:rsid w:val="00776530"/>
    <w:rsid w:val="00792125"/>
    <w:rsid w:val="007A511C"/>
    <w:rsid w:val="007C0E87"/>
    <w:rsid w:val="007C151D"/>
    <w:rsid w:val="007C3F39"/>
    <w:rsid w:val="007C45AC"/>
    <w:rsid w:val="007D1072"/>
    <w:rsid w:val="007E144C"/>
    <w:rsid w:val="0080071F"/>
    <w:rsid w:val="00801DFB"/>
    <w:rsid w:val="00804223"/>
    <w:rsid w:val="00820EA5"/>
    <w:rsid w:val="00833542"/>
    <w:rsid w:val="00836C69"/>
    <w:rsid w:val="00837513"/>
    <w:rsid w:val="00844DAC"/>
    <w:rsid w:val="0084546C"/>
    <w:rsid w:val="00857594"/>
    <w:rsid w:val="00863DAA"/>
    <w:rsid w:val="00870702"/>
    <w:rsid w:val="008B58BA"/>
    <w:rsid w:val="008C5428"/>
    <w:rsid w:val="0092711B"/>
    <w:rsid w:val="00934024"/>
    <w:rsid w:val="009651CA"/>
    <w:rsid w:val="00966C67"/>
    <w:rsid w:val="00980749"/>
    <w:rsid w:val="009B7B7C"/>
    <w:rsid w:val="009C1163"/>
    <w:rsid w:val="009C1A59"/>
    <w:rsid w:val="009C46BA"/>
    <w:rsid w:val="009D06BA"/>
    <w:rsid w:val="009D5019"/>
    <w:rsid w:val="009D5984"/>
    <w:rsid w:val="009E2E70"/>
    <w:rsid w:val="009E4093"/>
    <w:rsid w:val="009E602E"/>
    <w:rsid w:val="009F59F2"/>
    <w:rsid w:val="00A315F0"/>
    <w:rsid w:val="00A50BDB"/>
    <w:rsid w:val="00A72611"/>
    <w:rsid w:val="00A76312"/>
    <w:rsid w:val="00A85A7A"/>
    <w:rsid w:val="00A8785A"/>
    <w:rsid w:val="00A91352"/>
    <w:rsid w:val="00AA4E4B"/>
    <w:rsid w:val="00AA5D4A"/>
    <w:rsid w:val="00AA5DA9"/>
    <w:rsid w:val="00AA5F3C"/>
    <w:rsid w:val="00AA67CD"/>
    <w:rsid w:val="00AB3011"/>
    <w:rsid w:val="00AB7E63"/>
    <w:rsid w:val="00AC08A4"/>
    <w:rsid w:val="00AC4B48"/>
    <w:rsid w:val="00B152C0"/>
    <w:rsid w:val="00B278FB"/>
    <w:rsid w:val="00B33ED5"/>
    <w:rsid w:val="00B346FA"/>
    <w:rsid w:val="00B439A0"/>
    <w:rsid w:val="00B53D6B"/>
    <w:rsid w:val="00B74BC0"/>
    <w:rsid w:val="00B74F57"/>
    <w:rsid w:val="00B76B98"/>
    <w:rsid w:val="00B8215C"/>
    <w:rsid w:val="00B86FDF"/>
    <w:rsid w:val="00B90BBE"/>
    <w:rsid w:val="00BA0191"/>
    <w:rsid w:val="00BA4D76"/>
    <w:rsid w:val="00BE5C7E"/>
    <w:rsid w:val="00BF489E"/>
    <w:rsid w:val="00C0275C"/>
    <w:rsid w:val="00C14537"/>
    <w:rsid w:val="00C31DF2"/>
    <w:rsid w:val="00C4165F"/>
    <w:rsid w:val="00C518E6"/>
    <w:rsid w:val="00C52A7E"/>
    <w:rsid w:val="00C6321A"/>
    <w:rsid w:val="00C6627B"/>
    <w:rsid w:val="00C7011D"/>
    <w:rsid w:val="00CA2CF7"/>
    <w:rsid w:val="00CC4854"/>
    <w:rsid w:val="00CC5FA5"/>
    <w:rsid w:val="00CE6A2E"/>
    <w:rsid w:val="00D16BC5"/>
    <w:rsid w:val="00D303AE"/>
    <w:rsid w:val="00D652F7"/>
    <w:rsid w:val="00D762EA"/>
    <w:rsid w:val="00D80556"/>
    <w:rsid w:val="00D96ECD"/>
    <w:rsid w:val="00DE1BEE"/>
    <w:rsid w:val="00E00E9C"/>
    <w:rsid w:val="00E15F02"/>
    <w:rsid w:val="00E219A8"/>
    <w:rsid w:val="00E255A1"/>
    <w:rsid w:val="00E257CB"/>
    <w:rsid w:val="00E27EA2"/>
    <w:rsid w:val="00E32392"/>
    <w:rsid w:val="00E40AB5"/>
    <w:rsid w:val="00E579C1"/>
    <w:rsid w:val="00E76C6D"/>
    <w:rsid w:val="00E85F4C"/>
    <w:rsid w:val="00E87C84"/>
    <w:rsid w:val="00E91B72"/>
    <w:rsid w:val="00EB4E7D"/>
    <w:rsid w:val="00EB6D52"/>
    <w:rsid w:val="00EC42BA"/>
    <w:rsid w:val="00EC47F7"/>
    <w:rsid w:val="00EF5CF8"/>
    <w:rsid w:val="00F1588A"/>
    <w:rsid w:val="00F3123A"/>
    <w:rsid w:val="00F473D8"/>
    <w:rsid w:val="00F719D4"/>
    <w:rsid w:val="00F751C1"/>
    <w:rsid w:val="00FA066C"/>
    <w:rsid w:val="00FC1142"/>
    <w:rsid w:val="00FD771B"/>
    <w:rsid w:val="00FE06C2"/>
    <w:rsid w:val="00FF2A9B"/>
    <w:rsid w:val="01355AF8"/>
    <w:rsid w:val="019E2B90"/>
    <w:rsid w:val="01A89A15"/>
    <w:rsid w:val="01D4CEB5"/>
    <w:rsid w:val="01ECCBB9"/>
    <w:rsid w:val="023B00F9"/>
    <w:rsid w:val="02643D7B"/>
    <w:rsid w:val="0381592E"/>
    <w:rsid w:val="0392F90E"/>
    <w:rsid w:val="048DABB9"/>
    <w:rsid w:val="04AB986D"/>
    <w:rsid w:val="05430A92"/>
    <w:rsid w:val="068D887A"/>
    <w:rsid w:val="068F7F3E"/>
    <w:rsid w:val="072462B5"/>
    <w:rsid w:val="078C71EA"/>
    <w:rsid w:val="07F15AA9"/>
    <w:rsid w:val="0866BD47"/>
    <w:rsid w:val="087D6AE3"/>
    <w:rsid w:val="0888F36A"/>
    <w:rsid w:val="08BB9CE9"/>
    <w:rsid w:val="0A4E77DF"/>
    <w:rsid w:val="0A5AAE70"/>
    <w:rsid w:val="0B596B9C"/>
    <w:rsid w:val="0BFF1F3E"/>
    <w:rsid w:val="0C79AC49"/>
    <w:rsid w:val="0D7F5E41"/>
    <w:rsid w:val="0E8C6F2F"/>
    <w:rsid w:val="0ED9131B"/>
    <w:rsid w:val="0F1A82BC"/>
    <w:rsid w:val="0F93696C"/>
    <w:rsid w:val="10938363"/>
    <w:rsid w:val="127FDCFD"/>
    <w:rsid w:val="12C07214"/>
    <w:rsid w:val="12D36149"/>
    <w:rsid w:val="12FA6BD0"/>
    <w:rsid w:val="145E84ED"/>
    <w:rsid w:val="149526B6"/>
    <w:rsid w:val="1497D5F3"/>
    <w:rsid w:val="155399DF"/>
    <w:rsid w:val="1559BEB6"/>
    <w:rsid w:val="15AE44F6"/>
    <w:rsid w:val="15BB6BEC"/>
    <w:rsid w:val="15C2A8ED"/>
    <w:rsid w:val="15F334CF"/>
    <w:rsid w:val="16A25C1D"/>
    <w:rsid w:val="16AAB6F6"/>
    <w:rsid w:val="177B02C5"/>
    <w:rsid w:val="17DFB798"/>
    <w:rsid w:val="180DE624"/>
    <w:rsid w:val="18616F94"/>
    <w:rsid w:val="18696A8E"/>
    <w:rsid w:val="19275F8E"/>
    <w:rsid w:val="1A5B981D"/>
    <w:rsid w:val="1A7EA541"/>
    <w:rsid w:val="1AAFF0B9"/>
    <w:rsid w:val="1AD1666E"/>
    <w:rsid w:val="1B68E0E8"/>
    <w:rsid w:val="1B93220F"/>
    <w:rsid w:val="1C5A9EB8"/>
    <w:rsid w:val="1C5C9325"/>
    <w:rsid w:val="1C7F91E9"/>
    <w:rsid w:val="1CC76F8E"/>
    <w:rsid w:val="1D151F34"/>
    <w:rsid w:val="1D3B1E7C"/>
    <w:rsid w:val="1E72AF49"/>
    <w:rsid w:val="1F9B95FF"/>
    <w:rsid w:val="20D6C513"/>
    <w:rsid w:val="20DC5C10"/>
    <w:rsid w:val="21255393"/>
    <w:rsid w:val="2142671A"/>
    <w:rsid w:val="214C97A5"/>
    <w:rsid w:val="216E51A2"/>
    <w:rsid w:val="23A3D142"/>
    <w:rsid w:val="24A108F1"/>
    <w:rsid w:val="24E89151"/>
    <w:rsid w:val="2738E1BE"/>
    <w:rsid w:val="2762D4E4"/>
    <w:rsid w:val="2815FC0D"/>
    <w:rsid w:val="28A56A1A"/>
    <w:rsid w:val="295EE5AA"/>
    <w:rsid w:val="29A68340"/>
    <w:rsid w:val="2BA21EE6"/>
    <w:rsid w:val="2BC82A14"/>
    <w:rsid w:val="2C0918C5"/>
    <w:rsid w:val="2C148F16"/>
    <w:rsid w:val="2C8C285B"/>
    <w:rsid w:val="2CE40555"/>
    <w:rsid w:val="311A473B"/>
    <w:rsid w:val="31574BE5"/>
    <w:rsid w:val="32210886"/>
    <w:rsid w:val="3239EC40"/>
    <w:rsid w:val="3246D901"/>
    <w:rsid w:val="3387AD7B"/>
    <w:rsid w:val="33CB71DE"/>
    <w:rsid w:val="3478DED1"/>
    <w:rsid w:val="354DF78C"/>
    <w:rsid w:val="35948AA0"/>
    <w:rsid w:val="35D9EA7C"/>
    <w:rsid w:val="35DE4B68"/>
    <w:rsid w:val="36878919"/>
    <w:rsid w:val="37212558"/>
    <w:rsid w:val="38EBA7EB"/>
    <w:rsid w:val="39500CA5"/>
    <w:rsid w:val="395C278F"/>
    <w:rsid w:val="39D9D981"/>
    <w:rsid w:val="3A66B140"/>
    <w:rsid w:val="3CC66DAF"/>
    <w:rsid w:val="3CCCB628"/>
    <w:rsid w:val="3D00F8C3"/>
    <w:rsid w:val="3D04BF75"/>
    <w:rsid w:val="3EAADBB5"/>
    <w:rsid w:val="3F90AD0B"/>
    <w:rsid w:val="3FB7846F"/>
    <w:rsid w:val="3FD439A8"/>
    <w:rsid w:val="3FF14BCB"/>
    <w:rsid w:val="401B945C"/>
    <w:rsid w:val="41826904"/>
    <w:rsid w:val="418A15A1"/>
    <w:rsid w:val="41BAC25A"/>
    <w:rsid w:val="422CD176"/>
    <w:rsid w:val="434A8546"/>
    <w:rsid w:val="43AB22BA"/>
    <w:rsid w:val="453398C5"/>
    <w:rsid w:val="46641D33"/>
    <w:rsid w:val="466A6603"/>
    <w:rsid w:val="46B3B6E7"/>
    <w:rsid w:val="485D2032"/>
    <w:rsid w:val="4894DC86"/>
    <w:rsid w:val="491EE6FE"/>
    <w:rsid w:val="49A7DA84"/>
    <w:rsid w:val="4A112763"/>
    <w:rsid w:val="4A2F9F7E"/>
    <w:rsid w:val="4A8C5FA2"/>
    <w:rsid w:val="4B144C7B"/>
    <w:rsid w:val="4BE2885D"/>
    <w:rsid w:val="4C73D9CF"/>
    <w:rsid w:val="4E343687"/>
    <w:rsid w:val="4EA29E99"/>
    <w:rsid w:val="4F4DE6CE"/>
    <w:rsid w:val="4FED57D3"/>
    <w:rsid w:val="4FFAE2D8"/>
    <w:rsid w:val="50668450"/>
    <w:rsid w:val="50E6E1B4"/>
    <w:rsid w:val="517D1355"/>
    <w:rsid w:val="5232209C"/>
    <w:rsid w:val="52745343"/>
    <w:rsid w:val="52D41948"/>
    <w:rsid w:val="534443EF"/>
    <w:rsid w:val="546BED34"/>
    <w:rsid w:val="54DD801E"/>
    <w:rsid w:val="567A57D4"/>
    <w:rsid w:val="56F3CD38"/>
    <w:rsid w:val="58758104"/>
    <w:rsid w:val="58947FBD"/>
    <w:rsid w:val="58AA130B"/>
    <w:rsid w:val="59F07932"/>
    <w:rsid w:val="5A1668EB"/>
    <w:rsid w:val="5AFF8AE0"/>
    <w:rsid w:val="5B4908EF"/>
    <w:rsid w:val="5BBE2312"/>
    <w:rsid w:val="5C6EA1C6"/>
    <w:rsid w:val="5C751A10"/>
    <w:rsid w:val="5DB80B0D"/>
    <w:rsid w:val="5EC20F99"/>
    <w:rsid w:val="5F02DAF1"/>
    <w:rsid w:val="5FB8B42E"/>
    <w:rsid w:val="603A3F89"/>
    <w:rsid w:val="61D60A26"/>
    <w:rsid w:val="62251F75"/>
    <w:rsid w:val="635D4FD9"/>
    <w:rsid w:val="64CC2076"/>
    <w:rsid w:val="653F9465"/>
    <w:rsid w:val="66809945"/>
    <w:rsid w:val="66ADD655"/>
    <w:rsid w:val="6788D22C"/>
    <w:rsid w:val="68494EC3"/>
    <w:rsid w:val="693AA99D"/>
    <w:rsid w:val="699B3F7F"/>
    <w:rsid w:val="6A825CBB"/>
    <w:rsid w:val="6AD352CD"/>
    <w:rsid w:val="6AE8DA55"/>
    <w:rsid w:val="6BD0A119"/>
    <w:rsid w:val="6D5707B6"/>
    <w:rsid w:val="6D703C11"/>
    <w:rsid w:val="6E309D6D"/>
    <w:rsid w:val="715179E5"/>
    <w:rsid w:val="71B36B59"/>
    <w:rsid w:val="72525382"/>
    <w:rsid w:val="730F8B47"/>
    <w:rsid w:val="7447CAF4"/>
    <w:rsid w:val="74AE2AFD"/>
    <w:rsid w:val="74B97D7C"/>
    <w:rsid w:val="750AB5C1"/>
    <w:rsid w:val="758DBB99"/>
    <w:rsid w:val="7591F31C"/>
    <w:rsid w:val="75DC6DB8"/>
    <w:rsid w:val="75F19E27"/>
    <w:rsid w:val="760958F0"/>
    <w:rsid w:val="76C3ADB6"/>
    <w:rsid w:val="79CCD9EE"/>
    <w:rsid w:val="7A8285A4"/>
    <w:rsid w:val="7AA3ABB2"/>
    <w:rsid w:val="7B882007"/>
    <w:rsid w:val="7C1F3C81"/>
    <w:rsid w:val="7C684D1F"/>
    <w:rsid w:val="7D33C039"/>
    <w:rsid w:val="7D360D7B"/>
    <w:rsid w:val="7EB84553"/>
    <w:rsid w:val="7F9CB252"/>
    <w:rsid w:val="7FFE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57AD13"/>
  <w15:chartTrackingRefBased/>
  <w15:docId w15:val="{220DB21E-1FE7-4DFD-AFAF-C46E5FE56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54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7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4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C754E"/>
    <w:pPr>
      <w:spacing w:after="0" w:line="240" w:lineRule="auto"/>
    </w:pPr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2C7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kshithagovi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Govinda Srinivas</dc:creator>
  <cp:keywords/>
  <dc:description/>
  <cp:lastModifiedBy>Lakshitha Govinda</cp:lastModifiedBy>
  <cp:revision>7</cp:revision>
  <cp:lastPrinted>2026-03-05T13:44:00Z</cp:lastPrinted>
  <dcterms:created xsi:type="dcterms:W3CDTF">2026-03-05T13:43:00Z</dcterms:created>
  <dcterms:modified xsi:type="dcterms:W3CDTF">2026-03-18T13:17:00Z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829791aa-5e0f-4a3c-b585-12bd97afc52a</vt:lpwstr>
  </property>
</Properties>
</file>