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E51FE" w14:textId="77777777" w:rsidR="00590396" w:rsidRDefault="00590396">
      <w:pPr>
        <w:pStyle w:val="BodyText"/>
        <w:spacing w:before="244"/>
        <w:rPr>
          <w:rFonts w:ascii="Times New Roman"/>
          <w:sz w:val="24"/>
        </w:rPr>
      </w:pPr>
    </w:p>
    <w:p w14:paraId="13DC4655" w14:textId="77777777" w:rsidR="00590396" w:rsidRDefault="00000000">
      <w:pPr>
        <w:spacing w:before="1"/>
        <w:ind w:left="2" w:right="118"/>
        <w:jc w:val="center"/>
        <w:rPr>
          <w:rFonts w:ascii="Arial"/>
          <w:b/>
          <w:sz w:val="24"/>
        </w:rPr>
      </w:pPr>
      <w:r>
        <w:rPr>
          <w:rFonts w:ascii="Arial"/>
          <w:b/>
          <w:spacing w:val="-2"/>
          <w:sz w:val="24"/>
        </w:rPr>
        <w:t>Acceptance Testing</w:t>
      </w:r>
    </w:p>
    <w:p w14:paraId="0482E22E" w14:textId="77777777" w:rsidR="00590396" w:rsidRDefault="00000000">
      <w:pPr>
        <w:ind w:right="118"/>
        <w:jc w:val="center"/>
        <w:rPr>
          <w:rFonts w:ascii="Arial"/>
          <w:b/>
          <w:sz w:val="23"/>
        </w:rPr>
      </w:pPr>
      <w:r>
        <w:rPr>
          <w:rFonts w:ascii="Arial"/>
          <w:b/>
          <w:sz w:val="23"/>
        </w:rPr>
        <w:t>UAT</w:t>
      </w:r>
      <w:r>
        <w:rPr>
          <w:rFonts w:ascii="Arial"/>
          <w:b/>
          <w:spacing w:val="-2"/>
          <w:sz w:val="23"/>
        </w:rPr>
        <w:t xml:space="preserve"> </w:t>
      </w:r>
      <w:r>
        <w:rPr>
          <w:rFonts w:ascii="Arial"/>
          <w:b/>
          <w:sz w:val="23"/>
        </w:rPr>
        <w:t>Execution</w:t>
      </w:r>
      <w:r>
        <w:rPr>
          <w:rFonts w:ascii="Arial"/>
          <w:b/>
          <w:spacing w:val="-4"/>
          <w:sz w:val="23"/>
        </w:rPr>
        <w:t xml:space="preserve"> </w:t>
      </w:r>
      <w:r>
        <w:rPr>
          <w:rFonts w:ascii="Arial"/>
          <w:b/>
          <w:sz w:val="23"/>
        </w:rPr>
        <w:t>&amp;</w:t>
      </w:r>
      <w:r>
        <w:rPr>
          <w:rFonts w:ascii="Arial"/>
          <w:b/>
          <w:spacing w:val="-4"/>
          <w:sz w:val="23"/>
        </w:rPr>
        <w:t xml:space="preserve"> </w:t>
      </w:r>
      <w:r>
        <w:rPr>
          <w:rFonts w:ascii="Arial"/>
          <w:b/>
          <w:sz w:val="23"/>
        </w:rPr>
        <w:t>Report</w:t>
      </w:r>
      <w:r>
        <w:rPr>
          <w:rFonts w:ascii="Arial"/>
          <w:b/>
          <w:spacing w:val="-2"/>
          <w:sz w:val="23"/>
        </w:rPr>
        <w:t xml:space="preserve"> Submission</w:t>
      </w:r>
    </w:p>
    <w:p w14:paraId="2C2BB423" w14:textId="77777777" w:rsidR="00590396" w:rsidRDefault="00590396">
      <w:pPr>
        <w:pStyle w:val="BodyText"/>
        <w:spacing w:before="44" w:after="1"/>
        <w:rPr>
          <w:rFonts w:ascii="Arial"/>
          <w:b/>
          <w:sz w:val="20"/>
        </w:rPr>
      </w:pPr>
    </w:p>
    <w:tbl>
      <w:tblPr>
        <w:tblW w:w="0" w:type="auto"/>
        <w:tblInd w:w="13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2"/>
        <w:gridCol w:w="5111"/>
      </w:tblGrid>
      <w:tr w:rsidR="00590396" w14:paraId="498D5BCF" w14:textId="77777777">
        <w:trPr>
          <w:trHeight w:val="254"/>
        </w:trPr>
        <w:tc>
          <w:tcPr>
            <w:tcW w:w="1832" w:type="dxa"/>
          </w:tcPr>
          <w:p w14:paraId="23AA69C0" w14:textId="77777777" w:rsidR="00590396" w:rsidRDefault="00000000">
            <w:pPr>
              <w:pStyle w:val="TableParagraph"/>
              <w:spacing w:before="0" w:line="234" w:lineRule="exact"/>
              <w:ind w:left="107"/>
              <w:jc w:val="left"/>
            </w:pPr>
            <w:r>
              <w:rPr>
                <w:spacing w:val="-4"/>
              </w:rPr>
              <w:t>Date</w:t>
            </w:r>
          </w:p>
        </w:tc>
        <w:tc>
          <w:tcPr>
            <w:tcW w:w="5111" w:type="dxa"/>
          </w:tcPr>
          <w:p w14:paraId="5BA7A5B8" w14:textId="06267CD9" w:rsidR="00590396" w:rsidRDefault="00C36B89">
            <w:pPr>
              <w:pStyle w:val="TableParagraph"/>
              <w:spacing w:before="0" w:line="234" w:lineRule="exact"/>
              <w:ind w:left="107"/>
              <w:jc w:val="left"/>
            </w:pPr>
            <w:r>
              <w:t>15</w:t>
            </w:r>
            <w:r w:rsidR="00000000">
              <w:rPr>
                <w:spacing w:val="-6"/>
              </w:rPr>
              <w:t xml:space="preserve"> </w:t>
            </w:r>
            <w:r>
              <w:t>February</w:t>
            </w:r>
            <w:r w:rsidR="00000000">
              <w:rPr>
                <w:spacing w:val="-3"/>
              </w:rPr>
              <w:t xml:space="preserve"> </w:t>
            </w:r>
            <w:r w:rsidR="00000000">
              <w:rPr>
                <w:spacing w:val="-4"/>
              </w:rPr>
              <w:t>202</w:t>
            </w:r>
            <w:r>
              <w:rPr>
                <w:spacing w:val="-4"/>
              </w:rPr>
              <w:t>6</w:t>
            </w:r>
          </w:p>
        </w:tc>
      </w:tr>
      <w:tr w:rsidR="00017C0B" w14:paraId="4FE9F2F3" w14:textId="77777777">
        <w:trPr>
          <w:trHeight w:val="251"/>
        </w:trPr>
        <w:tc>
          <w:tcPr>
            <w:tcW w:w="1832" w:type="dxa"/>
          </w:tcPr>
          <w:p w14:paraId="4F07F77B" w14:textId="77777777" w:rsidR="00017C0B" w:rsidRDefault="00017C0B" w:rsidP="00017C0B">
            <w:pPr>
              <w:pStyle w:val="TableParagraph"/>
              <w:spacing w:before="0" w:line="232" w:lineRule="exact"/>
              <w:ind w:left="107"/>
              <w:jc w:val="left"/>
            </w:pPr>
            <w:r>
              <w:t>Team</w:t>
            </w:r>
            <w:r>
              <w:rPr>
                <w:spacing w:val="-5"/>
              </w:rPr>
              <w:t xml:space="preserve"> ID</w:t>
            </w:r>
          </w:p>
        </w:tc>
        <w:tc>
          <w:tcPr>
            <w:tcW w:w="5111" w:type="dxa"/>
          </w:tcPr>
          <w:p w14:paraId="7FADF702" w14:textId="5DA223F2" w:rsidR="00017C0B" w:rsidRDefault="00C36B89" w:rsidP="00017C0B">
            <w:pPr>
              <w:pStyle w:val="TableParagraph"/>
              <w:spacing w:before="0" w:line="232" w:lineRule="exact"/>
              <w:ind w:left="107"/>
              <w:jc w:val="left"/>
            </w:pPr>
            <w:r w:rsidRPr="00C36B89">
              <w:t>LTVIP2026TMIDS54586</w:t>
            </w:r>
          </w:p>
        </w:tc>
      </w:tr>
      <w:tr w:rsidR="00017C0B" w14:paraId="3FEA045D" w14:textId="77777777">
        <w:trPr>
          <w:trHeight w:val="253"/>
        </w:trPr>
        <w:tc>
          <w:tcPr>
            <w:tcW w:w="1832" w:type="dxa"/>
          </w:tcPr>
          <w:p w14:paraId="5D1A2B6B" w14:textId="77777777" w:rsidR="00017C0B" w:rsidRDefault="00017C0B" w:rsidP="00017C0B">
            <w:pPr>
              <w:pStyle w:val="TableParagraph"/>
              <w:spacing w:before="0" w:line="234" w:lineRule="exact"/>
              <w:ind w:left="107"/>
              <w:jc w:val="left"/>
            </w:pPr>
            <w:r>
              <w:t>Project</w:t>
            </w:r>
            <w:r>
              <w:rPr>
                <w:spacing w:val="-5"/>
              </w:rPr>
              <w:t xml:space="preserve"> </w:t>
            </w:r>
            <w:r>
              <w:rPr>
                <w:spacing w:val="-4"/>
              </w:rPr>
              <w:t>Name</w:t>
            </w:r>
          </w:p>
        </w:tc>
        <w:tc>
          <w:tcPr>
            <w:tcW w:w="5111" w:type="dxa"/>
          </w:tcPr>
          <w:p w14:paraId="50008B3A" w14:textId="63B3D91D" w:rsidR="00017C0B" w:rsidRDefault="00017C0B" w:rsidP="00017C0B">
            <w:pPr>
              <w:pStyle w:val="TableParagraph"/>
              <w:spacing w:before="0" w:line="234" w:lineRule="exact"/>
              <w:ind w:left="107"/>
              <w:jc w:val="left"/>
            </w:pPr>
            <w:r w:rsidRPr="00FF6476">
              <w:rPr>
                <w:rFonts w:ascii="Calibri" w:eastAsia="Calibri" w:hAnsi="Calibri" w:cs="Calibri"/>
              </w:rPr>
              <w:t>PROSPERITY PROGNOSTICATOR: MACHINE LEARNING STARTUP SUCCESS PREDICTION</w:t>
            </w:r>
          </w:p>
        </w:tc>
      </w:tr>
      <w:tr w:rsidR="00017C0B" w14:paraId="10794626" w14:textId="77777777">
        <w:trPr>
          <w:trHeight w:val="253"/>
        </w:trPr>
        <w:tc>
          <w:tcPr>
            <w:tcW w:w="1832" w:type="dxa"/>
          </w:tcPr>
          <w:p w14:paraId="0FB64AE4" w14:textId="77777777" w:rsidR="00017C0B" w:rsidRDefault="00017C0B" w:rsidP="00017C0B">
            <w:pPr>
              <w:pStyle w:val="TableParagraph"/>
              <w:spacing w:before="0" w:line="234" w:lineRule="exact"/>
              <w:ind w:left="107"/>
              <w:jc w:val="left"/>
            </w:pPr>
            <w:r>
              <w:t>Maximum</w:t>
            </w:r>
            <w:r>
              <w:rPr>
                <w:spacing w:val="-8"/>
              </w:rPr>
              <w:t xml:space="preserve"> </w:t>
            </w:r>
            <w:r>
              <w:rPr>
                <w:spacing w:val="-2"/>
              </w:rPr>
              <w:t>Marks</w:t>
            </w:r>
          </w:p>
        </w:tc>
        <w:tc>
          <w:tcPr>
            <w:tcW w:w="5111" w:type="dxa"/>
          </w:tcPr>
          <w:p w14:paraId="5F63BDE8" w14:textId="77777777" w:rsidR="00017C0B" w:rsidRDefault="00017C0B" w:rsidP="00017C0B">
            <w:pPr>
              <w:pStyle w:val="TableParagraph"/>
              <w:spacing w:before="0" w:line="234" w:lineRule="exact"/>
              <w:ind w:left="107"/>
              <w:jc w:val="left"/>
            </w:pPr>
            <w:r>
              <w:t xml:space="preserve">4 </w:t>
            </w:r>
            <w:r>
              <w:rPr>
                <w:spacing w:val="-2"/>
              </w:rPr>
              <w:t>Marks</w:t>
            </w:r>
          </w:p>
        </w:tc>
      </w:tr>
    </w:tbl>
    <w:p w14:paraId="1784E39E" w14:textId="77777777" w:rsidR="00590396" w:rsidRDefault="00590396">
      <w:pPr>
        <w:pStyle w:val="BodyText"/>
        <w:spacing w:before="55"/>
        <w:rPr>
          <w:rFonts w:ascii="Arial"/>
          <w:b/>
          <w:sz w:val="23"/>
        </w:rPr>
      </w:pPr>
    </w:p>
    <w:p w14:paraId="601CE6A2" w14:textId="77777777" w:rsidR="00590396" w:rsidRDefault="00000000">
      <w:pPr>
        <w:pStyle w:val="Heading1"/>
        <w:numPr>
          <w:ilvl w:val="0"/>
          <w:numId w:val="1"/>
        </w:numPr>
        <w:tabs>
          <w:tab w:val="left" w:pos="716"/>
        </w:tabs>
        <w:spacing w:before="1"/>
        <w:ind w:left="716" w:hanging="361"/>
      </w:pPr>
      <w:r>
        <w:rPr>
          <w:color w:val="933634"/>
        </w:rPr>
        <w:t>Purpose</w:t>
      </w:r>
      <w:r>
        <w:rPr>
          <w:color w:val="933634"/>
          <w:spacing w:val="-8"/>
        </w:rPr>
        <w:t xml:space="preserve"> </w:t>
      </w:r>
      <w:r>
        <w:rPr>
          <w:color w:val="933634"/>
        </w:rPr>
        <w:t>of</w:t>
      </w:r>
      <w:r>
        <w:rPr>
          <w:color w:val="933634"/>
          <w:spacing w:val="-8"/>
        </w:rPr>
        <w:t xml:space="preserve"> </w:t>
      </w:r>
      <w:r>
        <w:rPr>
          <w:color w:val="933634"/>
          <w:spacing w:val="-2"/>
        </w:rPr>
        <w:t>Document</w:t>
      </w:r>
    </w:p>
    <w:p w14:paraId="6429E835" w14:textId="4152A2D9" w:rsidR="00590396" w:rsidRDefault="00C70CDE" w:rsidP="00C70CDE">
      <w:pPr>
        <w:pStyle w:val="BodyText"/>
        <w:spacing w:before="161"/>
        <w:ind w:left="716" w:firstLine="4"/>
        <w:jc w:val="both"/>
      </w:pPr>
      <w:r w:rsidRPr="00C70CDE">
        <w:t xml:space="preserve">The purpose of this document is to briefly explain the test coverage, system functionality, and any identified issues of the </w:t>
      </w:r>
      <w:r w:rsidRPr="00C70CDE">
        <w:rPr>
          <w:b/>
          <w:bCs/>
        </w:rPr>
        <w:t>Prosperity Prognosticator: Machine Learning Startup Success Prediction</w:t>
      </w:r>
      <w:r w:rsidRPr="00C70CDE">
        <w:t xml:space="preserve"> project at the time of its release to User Acceptance Testing (UAT). The document ensures that the developed machine learning model, prediction accuracy, and web application features meet user requirements and are validated before final deployment.</w:t>
      </w:r>
    </w:p>
    <w:p w14:paraId="5DEEC8BA" w14:textId="77777777" w:rsidR="00C70CDE" w:rsidRDefault="00C70CDE" w:rsidP="00C70CDE">
      <w:pPr>
        <w:pStyle w:val="BodyText"/>
        <w:spacing w:before="161"/>
        <w:ind w:left="716" w:firstLine="4"/>
        <w:jc w:val="both"/>
      </w:pPr>
    </w:p>
    <w:p w14:paraId="36BE2AEC" w14:textId="77777777" w:rsidR="00590396" w:rsidRDefault="00000000">
      <w:pPr>
        <w:pStyle w:val="Heading1"/>
        <w:numPr>
          <w:ilvl w:val="0"/>
          <w:numId w:val="1"/>
        </w:numPr>
        <w:tabs>
          <w:tab w:val="left" w:pos="716"/>
        </w:tabs>
        <w:ind w:left="716" w:hanging="361"/>
      </w:pPr>
      <w:r>
        <w:rPr>
          <w:color w:val="933634"/>
        </w:rPr>
        <w:t>Defect</w:t>
      </w:r>
      <w:r>
        <w:rPr>
          <w:color w:val="933634"/>
          <w:spacing w:val="-6"/>
        </w:rPr>
        <w:t xml:space="preserve"> </w:t>
      </w:r>
      <w:r>
        <w:rPr>
          <w:color w:val="933634"/>
          <w:spacing w:val="-2"/>
        </w:rPr>
        <w:t>Analysis</w:t>
      </w:r>
    </w:p>
    <w:p w14:paraId="38816844" w14:textId="77777777" w:rsidR="00590396" w:rsidRDefault="00000000">
      <w:pPr>
        <w:pStyle w:val="BodyText"/>
        <w:spacing w:before="171" w:after="8" w:line="285" w:lineRule="auto"/>
        <w:ind w:left="708"/>
      </w:pPr>
      <w:r>
        <w:t>This</w:t>
      </w:r>
      <w:r>
        <w:rPr>
          <w:spacing w:val="25"/>
        </w:rPr>
        <w:t xml:space="preserve"> </w:t>
      </w:r>
      <w:r>
        <w:t>report</w:t>
      </w:r>
      <w:r>
        <w:rPr>
          <w:spacing w:val="25"/>
        </w:rPr>
        <w:t xml:space="preserve"> </w:t>
      </w:r>
      <w:r>
        <w:t>shows the</w:t>
      </w:r>
      <w:r>
        <w:rPr>
          <w:spacing w:val="25"/>
        </w:rPr>
        <w:t xml:space="preserve"> </w:t>
      </w:r>
      <w:r>
        <w:t>number</w:t>
      </w:r>
      <w:r>
        <w:rPr>
          <w:spacing w:val="25"/>
        </w:rPr>
        <w:t xml:space="preserve"> </w:t>
      </w:r>
      <w:r>
        <w:t>of resolved</w:t>
      </w:r>
      <w:r>
        <w:rPr>
          <w:spacing w:val="25"/>
        </w:rPr>
        <w:t xml:space="preserve"> </w:t>
      </w:r>
      <w:r>
        <w:t>or</w:t>
      </w:r>
      <w:r>
        <w:rPr>
          <w:spacing w:val="-1"/>
        </w:rPr>
        <w:t xml:space="preserve"> </w:t>
      </w:r>
      <w:r>
        <w:t>closed</w:t>
      </w:r>
      <w:r>
        <w:rPr>
          <w:spacing w:val="-2"/>
        </w:rPr>
        <w:t xml:space="preserve"> </w:t>
      </w:r>
      <w:r>
        <w:t>bugs</w:t>
      </w:r>
      <w:r>
        <w:rPr>
          <w:spacing w:val="-2"/>
        </w:rPr>
        <w:t xml:space="preserve"> </w:t>
      </w:r>
      <w:r>
        <w:t>at</w:t>
      </w:r>
      <w:r>
        <w:rPr>
          <w:spacing w:val="-3"/>
        </w:rPr>
        <w:t xml:space="preserve"> </w:t>
      </w:r>
      <w:r>
        <w:t>each</w:t>
      </w:r>
      <w:r>
        <w:rPr>
          <w:spacing w:val="-2"/>
        </w:rPr>
        <w:t xml:space="preserve"> </w:t>
      </w:r>
      <w:r>
        <w:t>severity</w:t>
      </w:r>
      <w:r>
        <w:rPr>
          <w:spacing w:val="-1"/>
        </w:rPr>
        <w:t xml:space="preserve"> </w:t>
      </w:r>
      <w:r>
        <w:t>level, and</w:t>
      </w:r>
      <w:r>
        <w:rPr>
          <w:spacing w:val="-4"/>
        </w:rPr>
        <w:t xml:space="preserve"> </w:t>
      </w:r>
      <w:r>
        <w:t>how they were resolved</w:t>
      </w:r>
    </w:p>
    <w:tbl>
      <w:tblPr>
        <w:tblW w:w="0" w:type="auto"/>
        <w:tblInd w:w="36"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firstRow="1" w:lastRow="1" w:firstColumn="1" w:lastColumn="1" w:noHBand="0" w:noVBand="0"/>
      </w:tblPr>
      <w:tblGrid>
        <w:gridCol w:w="1915"/>
        <w:gridCol w:w="1306"/>
        <w:gridCol w:w="1606"/>
        <w:gridCol w:w="1608"/>
        <w:gridCol w:w="1606"/>
        <w:gridCol w:w="1615"/>
      </w:tblGrid>
      <w:tr w:rsidR="00590396" w14:paraId="0A6E7A3B" w14:textId="77777777">
        <w:trPr>
          <w:trHeight w:val="455"/>
        </w:trPr>
        <w:tc>
          <w:tcPr>
            <w:tcW w:w="1915" w:type="dxa"/>
            <w:tcBorders>
              <w:top w:val="nil"/>
              <w:left w:val="nil"/>
            </w:tcBorders>
            <w:shd w:val="clear" w:color="auto" w:fill="F1F1F1"/>
          </w:tcPr>
          <w:p w14:paraId="5789CBF3" w14:textId="77777777" w:rsidR="00590396" w:rsidRDefault="00000000">
            <w:pPr>
              <w:pStyle w:val="TableParagraph"/>
              <w:spacing w:before="112"/>
              <w:ind w:left="439"/>
              <w:jc w:val="left"/>
              <w:rPr>
                <w:rFonts w:ascii="Arial"/>
                <w:b/>
                <w:sz w:val="20"/>
              </w:rPr>
            </w:pPr>
            <w:r>
              <w:rPr>
                <w:rFonts w:ascii="Arial"/>
                <w:b/>
                <w:color w:val="424242"/>
                <w:spacing w:val="-2"/>
                <w:sz w:val="20"/>
              </w:rPr>
              <w:t>Resolution</w:t>
            </w:r>
          </w:p>
        </w:tc>
        <w:tc>
          <w:tcPr>
            <w:tcW w:w="1306" w:type="dxa"/>
            <w:tcBorders>
              <w:top w:val="nil"/>
            </w:tcBorders>
            <w:shd w:val="clear" w:color="auto" w:fill="F1F1F1"/>
          </w:tcPr>
          <w:p w14:paraId="5C61FB8C" w14:textId="77777777" w:rsidR="00590396" w:rsidRDefault="00000000">
            <w:pPr>
              <w:pStyle w:val="TableParagraph"/>
              <w:spacing w:before="112"/>
              <w:ind w:left="20" w:right="24"/>
              <w:rPr>
                <w:rFonts w:ascii="Arial"/>
                <w:b/>
                <w:sz w:val="20"/>
              </w:rPr>
            </w:pPr>
            <w:r>
              <w:rPr>
                <w:rFonts w:ascii="Arial"/>
                <w:b/>
                <w:color w:val="424242"/>
                <w:spacing w:val="-2"/>
                <w:sz w:val="20"/>
              </w:rPr>
              <w:t>Severity</w:t>
            </w:r>
            <w:r>
              <w:rPr>
                <w:rFonts w:ascii="Arial"/>
                <w:b/>
                <w:color w:val="424242"/>
                <w:spacing w:val="1"/>
                <w:sz w:val="20"/>
              </w:rPr>
              <w:t xml:space="preserve"> </w:t>
            </w:r>
            <w:r>
              <w:rPr>
                <w:rFonts w:ascii="Arial"/>
                <w:b/>
                <w:color w:val="424242"/>
                <w:spacing w:val="-10"/>
                <w:sz w:val="20"/>
              </w:rPr>
              <w:t>1</w:t>
            </w:r>
          </w:p>
        </w:tc>
        <w:tc>
          <w:tcPr>
            <w:tcW w:w="1606" w:type="dxa"/>
            <w:tcBorders>
              <w:top w:val="nil"/>
            </w:tcBorders>
            <w:shd w:val="clear" w:color="auto" w:fill="F1F1F1"/>
          </w:tcPr>
          <w:p w14:paraId="35FC14A2" w14:textId="77777777" w:rsidR="00590396" w:rsidRDefault="00000000">
            <w:pPr>
              <w:pStyle w:val="TableParagraph"/>
              <w:spacing w:before="112"/>
              <w:ind w:left="44" w:right="46"/>
              <w:rPr>
                <w:rFonts w:ascii="Arial"/>
                <w:b/>
                <w:sz w:val="20"/>
              </w:rPr>
            </w:pPr>
            <w:r>
              <w:rPr>
                <w:rFonts w:ascii="Arial"/>
                <w:b/>
                <w:color w:val="424242"/>
                <w:spacing w:val="-2"/>
                <w:sz w:val="20"/>
              </w:rPr>
              <w:t>Severity</w:t>
            </w:r>
            <w:r>
              <w:rPr>
                <w:rFonts w:ascii="Arial"/>
                <w:b/>
                <w:color w:val="424242"/>
                <w:spacing w:val="1"/>
                <w:sz w:val="20"/>
              </w:rPr>
              <w:t xml:space="preserve"> </w:t>
            </w:r>
            <w:r>
              <w:rPr>
                <w:rFonts w:ascii="Arial"/>
                <w:b/>
                <w:color w:val="424242"/>
                <w:spacing w:val="-10"/>
                <w:sz w:val="20"/>
              </w:rPr>
              <w:t>2</w:t>
            </w:r>
          </w:p>
        </w:tc>
        <w:tc>
          <w:tcPr>
            <w:tcW w:w="1608" w:type="dxa"/>
            <w:tcBorders>
              <w:top w:val="nil"/>
            </w:tcBorders>
            <w:shd w:val="clear" w:color="auto" w:fill="F1F1F1"/>
          </w:tcPr>
          <w:p w14:paraId="22B05E79" w14:textId="77777777" w:rsidR="00590396" w:rsidRDefault="00000000">
            <w:pPr>
              <w:pStyle w:val="TableParagraph"/>
              <w:spacing w:before="112"/>
              <w:ind w:left="17" w:right="18"/>
              <w:rPr>
                <w:rFonts w:ascii="Arial"/>
                <w:b/>
                <w:sz w:val="20"/>
              </w:rPr>
            </w:pPr>
            <w:r>
              <w:rPr>
                <w:rFonts w:ascii="Arial"/>
                <w:b/>
                <w:color w:val="424242"/>
                <w:spacing w:val="-2"/>
                <w:sz w:val="20"/>
              </w:rPr>
              <w:t>Severity</w:t>
            </w:r>
            <w:r>
              <w:rPr>
                <w:rFonts w:ascii="Arial"/>
                <w:b/>
                <w:color w:val="424242"/>
                <w:spacing w:val="1"/>
                <w:sz w:val="20"/>
              </w:rPr>
              <w:t xml:space="preserve"> </w:t>
            </w:r>
            <w:r>
              <w:rPr>
                <w:rFonts w:ascii="Arial"/>
                <w:b/>
                <w:color w:val="424242"/>
                <w:spacing w:val="-10"/>
                <w:sz w:val="20"/>
              </w:rPr>
              <w:t>3</w:t>
            </w:r>
          </w:p>
        </w:tc>
        <w:tc>
          <w:tcPr>
            <w:tcW w:w="1606" w:type="dxa"/>
            <w:tcBorders>
              <w:top w:val="nil"/>
            </w:tcBorders>
            <w:shd w:val="clear" w:color="auto" w:fill="F1F1F1"/>
          </w:tcPr>
          <w:p w14:paraId="632516B4" w14:textId="77777777" w:rsidR="00590396" w:rsidRDefault="00000000">
            <w:pPr>
              <w:pStyle w:val="TableParagraph"/>
              <w:spacing w:before="112"/>
              <w:ind w:left="65" w:right="21"/>
              <w:rPr>
                <w:rFonts w:ascii="Arial"/>
                <w:b/>
                <w:sz w:val="20"/>
              </w:rPr>
            </w:pPr>
            <w:r>
              <w:rPr>
                <w:rFonts w:ascii="Arial"/>
                <w:b/>
                <w:color w:val="424242"/>
                <w:spacing w:val="-2"/>
                <w:sz w:val="20"/>
              </w:rPr>
              <w:t>Severity</w:t>
            </w:r>
            <w:r>
              <w:rPr>
                <w:rFonts w:ascii="Arial"/>
                <w:b/>
                <w:color w:val="424242"/>
                <w:spacing w:val="1"/>
                <w:sz w:val="20"/>
              </w:rPr>
              <w:t xml:space="preserve"> </w:t>
            </w:r>
            <w:r>
              <w:rPr>
                <w:rFonts w:ascii="Arial"/>
                <w:b/>
                <w:color w:val="424242"/>
                <w:spacing w:val="-10"/>
                <w:sz w:val="20"/>
              </w:rPr>
              <w:t>4</w:t>
            </w:r>
          </w:p>
        </w:tc>
        <w:tc>
          <w:tcPr>
            <w:tcW w:w="1615" w:type="dxa"/>
            <w:tcBorders>
              <w:top w:val="nil"/>
              <w:right w:val="nil"/>
            </w:tcBorders>
            <w:shd w:val="clear" w:color="auto" w:fill="F1F1F1"/>
          </w:tcPr>
          <w:p w14:paraId="20E4F3EC" w14:textId="77777777" w:rsidR="00590396" w:rsidRDefault="00000000">
            <w:pPr>
              <w:pStyle w:val="TableParagraph"/>
              <w:spacing w:before="112"/>
              <w:ind w:right="49"/>
              <w:rPr>
                <w:rFonts w:ascii="Arial"/>
                <w:b/>
                <w:sz w:val="20"/>
              </w:rPr>
            </w:pPr>
            <w:r>
              <w:rPr>
                <w:rFonts w:ascii="Arial"/>
                <w:b/>
                <w:color w:val="424242"/>
                <w:spacing w:val="-2"/>
                <w:sz w:val="20"/>
              </w:rPr>
              <w:t>Subtotal</w:t>
            </w:r>
          </w:p>
        </w:tc>
      </w:tr>
      <w:tr w:rsidR="00590396" w14:paraId="27A11F13" w14:textId="77777777">
        <w:trPr>
          <w:trHeight w:val="474"/>
        </w:trPr>
        <w:tc>
          <w:tcPr>
            <w:tcW w:w="1915" w:type="dxa"/>
            <w:tcBorders>
              <w:left w:val="nil"/>
            </w:tcBorders>
          </w:tcPr>
          <w:p w14:paraId="4B53E693" w14:textId="47DA569C" w:rsidR="00590396" w:rsidRDefault="00B559DD" w:rsidP="00B559DD">
            <w:pPr>
              <w:pStyle w:val="TableParagraph"/>
              <w:jc w:val="left"/>
            </w:pPr>
            <w:r>
              <w:t xml:space="preserve">  Fixed </w:t>
            </w:r>
          </w:p>
        </w:tc>
        <w:tc>
          <w:tcPr>
            <w:tcW w:w="1306" w:type="dxa"/>
          </w:tcPr>
          <w:p w14:paraId="6CC177A2" w14:textId="44E45C5E" w:rsidR="00590396" w:rsidRDefault="00B559DD">
            <w:pPr>
              <w:pStyle w:val="TableParagraph"/>
              <w:ind w:left="9" w:right="24"/>
            </w:pPr>
            <w:r>
              <w:rPr>
                <w:spacing w:val="-5"/>
              </w:rPr>
              <w:t>0</w:t>
            </w:r>
          </w:p>
        </w:tc>
        <w:tc>
          <w:tcPr>
            <w:tcW w:w="1606" w:type="dxa"/>
          </w:tcPr>
          <w:p w14:paraId="551760B6" w14:textId="49290E00" w:rsidR="00590396" w:rsidRDefault="00B559DD">
            <w:pPr>
              <w:pStyle w:val="TableParagraph"/>
              <w:ind w:left="44" w:right="65"/>
            </w:pPr>
            <w:r>
              <w:rPr>
                <w:spacing w:val="-10"/>
              </w:rPr>
              <w:t>1</w:t>
            </w:r>
          </w:p>
        </w:tc>
        <w:tc>
          <w:tcPr>
            <w:tcW w:w="1608" w:type="dxa"/>
          </w:tcPr>
          <w:p w14:paraId="7CE5FE74" w14:textId="0B0CEC5B" w:rsidR="00590396" w:rsidRDefault="00B559DD">
            <w:pPr>
              <w:pStyle w:val="TableParagraph"/>
              <w:ind w:right="18"/>
            </w:pPr>
            <w:r>
              <w:rPr>
                <w:spacing w:val="-10"/>
              </w:rPr>
              <w:t>2</w:t>
            </w:r>
          </w:p>
        </w:tc>
        <w:tc>
          <w:tcPr>
            <w:tcW w:w="1606" w:type="dxa"/>
          </w:tcPr>
          <w:p w14:paraId="1E5FAE44" w14:textId="29D4AC8D" w:rsidR="00590396" w:rsidRDefault="00B559DD">
            <w:pPr>
              <w:pStyle w:val="TableParagraph"/>
              <w:ind w:left="44" w:right="64"/>
            </w:pPr>
            <w:r>
              <w:rPr>
                <w:spacing w:val="-10"/>
              </w:rPr>
              <w:t>1</w:t>
            </w:r>
          </w:p>
        </w:tc>
        <w:tc>
          <w:tcPr>
            <w:tcW w:w="1615" w:type="dxa"/>
            <w:tcBorders>
              <w:right w:val="nil"/>
            </w:tcBorders>
          </w:tcPr>
          <w:p w14:paraId="57AD1F93" w14:textId="7CC177DB" w:rsidR="00590396" w:rsidRDefault="00B559DD">
            <w:pPr>
              <w:pStyle w:val="TableParagraph"/>
              <w:ind w:left="17" w:right="49"/>
            </w:pPr>
            <w:r>
              <w:rPr>
                <w:spacing w:val="-5"/>
              </w:rPr>
              <w:t>4</w:t>
            </w:r>
          </w:p>
        </w:tc>
      </w:tr>
      <w:tr w:rsidR="00590396" w14:paraId="296FBCBE" w14:textId="77777777">
        <w:trPr>
          <w:trHeight w:val="474"/>
        </w:trPr>
        <w:tc>
          <w:tcPr>
            <w:tcW w:w="1915" w:type="dxa"/>
            <w:tcBorders>
              <w:left w:val="nil"/>
            </w:tcBorders>
          </w:tcPr>
          <w:p w14:paraId="6B31D91E" w14:textId="77777777" w:rsidR="00590396" w:rsidRDefault="00000000">
            <w:pPr>
              <w:pStyle w:val="TableParagraph"/>
              <w:ind w:left="107"/>
              <w:jc w:val="left"/>
            </w:pPr>
            <w:r>
              <w:rPr>
                <w:spacing w:val="-2"/>
              </w:rPr>
              <w:t>Duplicate</w:t>
            </w:r>
          </w:p>
        </w:tc>
        <w:tc>
          <w:tcPr>
            <w:tcW w:w="1306" w:type="dxa"/>
          </w:tcPr>
          <w:p w14:paraId="72633D18" w14:textId="3A4533D1" w:rsidR="00590396" w:rsidRDefault="00B559DD">
            <w:pPr>
              <w:pStyle w:val="TableParagraph"/>
              <w:ind w:right="24"/>
            </w:pPr>
            <w:r>
              <w:rPr>
                <w:spacing w:val="-10"/>
              </w:rPr>
              <w:t>0</w:t>
            </w:r>
          </w:p>
        </w:tc>
        <w:tc>
          <w:tcPr>
            <w:tcW w:w="1606" w:type="dxa"/>
          </w:tcPr>
          <w:p w14:paraId="642BC2D1" w14:textId="77777777" w:rsidR="00590396" w:rsidRDefault="00000000">
            <w:pPr>
              <w:pStyle w:val="TableParagraph"/>
              <w:ind w:left="44" w:right="65"/>
            </w:pPr>
            <w:r>
              <w:rPr>
                <w:spacing w:val="-10"/>
              </w:rPr>
              <w:t>0</w:t>
            </w:r>
          </w:p>
        </w:tc>
        <w:tc>
          <w:tcPr>
            <w:tcW w:w="1608" w:type="dxa"/>
          </w:tcPr>
          <w:p w14:paraId="7DDDCAED" w14:textId="68804983" w:rsidR="00590396" w:rsidRDefault="00B559DD">
            <w:pPr>
              <w:pStyle w:val="TableParagraph"/>
              <w:ind w:right="18"/>
            </w:pPr>
            <w:r>
              <w:rPr>
                <w:spacing w:val="-10"/>
              </w:rPr>
              <w:t>1</w:t>
            </w:r>
          </w:p>
        </w:tc>
        <w:tc>
          <w:tcPr>
            <w:tcW w:w="1606" w:type="dxa"/>
          </w:tcPr>
          <w:p w14:paraId="40BEE1BB" w14:textId="77777777" w:rsidR="00590396" w:rsidRDefault="00000000">
            <w:pPr>
              <w:pStyle w:val="TableParagraph"/>
              <w:ind w:left="44" w:right="64"/>
            </w:pPr>
            <w:r>
              <w:rPr>
                <w:spacing w:val="-10"/>
              </w:rPr>
              <w:t>0</w:t>
            </w:r>
          </w:p>
        </w:tc>
        <w:tc>
          <w:tcPr>
            <w:tcW w:w="1615" w:type="dxa"/>
            <w:tcBorders>
              <w:right w:val="nil"/>
            </w:tcBorders>
          </w:tcPr>
          <w:p w14:paraId="75E691AE" w14:textId="571E030A" w:rsidR="00590396" w:rsidRDefault="00B559DD">
            <w:pPr>
              <w:pStyle w:val="TableParagraph"/>
              <w:ind w:left="8" w:right="49"/>
            </w:pPr>
            <w:r>
              <w:rPr>
                <w:spacing w:val="-10"/>
              </w:rPr>
              <w:t>1</w:t>
            </w:r>
          </w:p>
        </w:tc>
      </w:tr>
      <w:tr w:rsidR="00590396" w14:paraId="03A5132F" w14:textId="77777777">
        <w:trPr>
          <w:trHeight w:val="474"/>
        </w:trPr>
        <w:tc>
          <w:tcPr>
            <w:tcW w:w="1915" w:type="dxa"/>
            <w:tcBorders>
              <w:left w:val="nil"/>
            </w:tcBorders>
          </w:tcPr>
          <w:p w14:paraId="3EA89AAB" w14:textId="77777777" w:rsidR="00590396" w:rsidRDefault="00000000">
            <w:pPr>
              <w:pStyle w:val="TableParagraph"/>
              <w:ind w:left="107"/>
              <w:jc w:val="left"/>
            </w:pPr>
            <w:r>
              <w:rPr>
                <w:spacing w:val="-2"/>
              </w:rPr>
              <w:t>External</w:t>
            </w:r>
          </w:p>
        </w:tc>
        <w:tc>
          <w:tcPr>
            <w:tcW w:w="1306" w:type="dxa"/>
          </w:tcPr>
          <w:p w14:paraId="65425D33" w14:textId="4DA74A76" w:rsidR="00590396" w:rsidRDefault="00B559DD">
            <w:pPr>
              <w:pStyle w:val="TableParagraph"/>
              <w:ind w:right="24"/>
            </w:pPr>
            <w:r>
              <w:rPr>
                <w:spacing w:val="-10"/>
              </w:rPr>
              <w:t>0</w:t>
            </w:r>
          </w:p>
        </w:tc>
        <w:tc>
          <w:tcPr>
            <w:tcW w:w="1606" w:type="dxa"/>
          </w:tcPr>
          <w:p w14:paraId="3DFE4784" w14:textId="06E912AA" w:rsidR="00590396" w:rsidRDefault="00B559DD">
            <w:pPr>
              <w:pStyle w:val="TableParagraph"/>
              <w:ind w:left="44" w:right="65"/>
            </w:pPr>
            <w:r>
              <w:rPr>
                <w:spacing w:val="-10"/>
              </w:rPr>
              <w:t>0</w:t>
            </w:r>
          </w:p>
        </w:tc>
        <w:tc>
          <w:tcPr>
            <w:tcW w:w="1608" w:type="dxa"/>
          </w:tcPr>
          <w:p w14:paraId="5F0A728F" w14:textId="77777777" w:rsidR="00590396" w:rsidRDefault="00000000">
            <w:pPr>
              <w:pStyle w:val="TableParagraph"/>
              <w:ind w:right="18"/>
            </w:pPr>
            <w:r>
              <w:rPr>
                <w:spacing w:val="-10"/>
              </w:rPr>
              <w:t>0</w:t>
            </w:r>
          </w:p>
        </w:tc>
        <w:tc>
          <w:tcPr>
            <w:tcW w:w="1606" w:type="dxa"/>
          </w:tcPr>
          <w:p w14:paraId="2ED9CF76" w14:textId="77777777" w:rsidR="00590396" w:rsidRDefault="00000000">
            <w:pPr>
              <w:pStyle w:val="TableParagraph"/>
              <w:ind w:left="44" w:right="64"/>
            </w:pPr>
            <w:r>
              <w:rPr>
                <w:spacing w:val="-10"/>
              </w:rPr>
              <w:t>1</w:t>
            </w:r>
          </w:p>
        </w:tc>
        <w:tc>
          <w:tcPr>
            <w:tcW w:w="1615" w:type="dxa"/>
            <w:tcBorders>
              <w:right w:val="nil"/>
            </w:tcBorders>
          </w:tcPr>
          <w:p w14:paraId="74F8B0D7" w14:textId="43B0517C" w:rsidR="00590396" w:rsidRDefault="00B559DD">
            <w:pPr>
              <w:pStyle w:val="TableParagraph"/>
              <w:ind w:left="8" w:right="49"/>
            </w:pPr>
            <w:r>
              <w:rPr>
                <w:spacing w:val="-10"/>
              </w:rPr>
              <w:t>1</w:t>
            </w:r>
          </w:p>
        </w:tc>
      </w:tr>
      <w:tr w:rsidR="00B559DD" w14:paraId="3807AA15" w14:textId="77777777">
        <w:trPr>
          <w:trHeight w:val="474"/>
        </w:trPr>
        <w:tc>
          <w:tcPr>
            <w:tcW w:w="1915" w:type="dxa"/>
            <w:tcBorders>
              <w:left w:val="nil"/>
            </w:tcBorders>
          </w:tcPr>
          <w:p w14:paraId="1C1D500C" w14:textId="77777777" w:rsidR="00B559DD" w:rsidRDefault="00B559DD" w:rsidP="00B559DD">
            <w:pPr>
              <w:pStyle w:val="TableParagraph"/>
              <w:ind w:left="107"/>
              <w:jc w:val="left"/>
            </w:pPr>
            <w:r>
              <w:t>Not</w:t>
            </w:r>
            <w:r>
              <w:rPr>
                <w:spacing w:val="-3"/>
              </w:rPr>
              <w:t xml:space="preserve"> </w:t>
            </w:r>
            <w:r>
              <w:rPr>
                <w:spacing w:val="-2"/>
              </w:rPr>
              <w:t>Reproduced</w:t>
            </w:r>
          </w:p>
        </w:tc>
        <w:tc>
          <w:tcPr>
            <w:tcW w:w="1306" w:type="dxa"/>
          </w:tcPr>
          <w:p w14:paraId="2B9492FC" w14:textId="77777777" w:rsidR="00B559DD" w:rsidRDefault="00B559DD" w:rsidP="00B559DD">
            <w:pPr>
              <w:pStyle w:val="TableParagraph"/>
              <w:ind w:right="24"/>
            </w:pPr>
            <w:r>
              <w:rPr>
                <w:spacing w:val="-10"/>
              </w:rPr>
              <w:t>0</w:t>
            </w:r>
          </w:p>
        </w:tc>
        <w:tc>
          <w:tcPr>
            <w:tcW w:w="1606" w:type="dxa"/>
          </w:tcPr>
          <w:p w14:paraId="7DD790FB" w14:textId="77777777" w:rsidR="00B559DD" w:rsidRDefault="00B559DD" w:rsidP="00B559DD">
            <w:pPr>
              <w:pStyle w:val="TableParagraph"/>
              <w:ind w:left="44" w:right="65"/>
            </w:pPr>
            <w:r>
              <w:rPr>
                <w:spacing w:val="-10"/>
              </w:rPr>
              <w:t>0</w:t>
            </w:r>
          </w:p>
        </w:tc>
        <w:tc>
          <w:tcPr>
            <w:tcW w:w="1608" w:type="dxa"/>
          </w:tcPr>
          <w:p w14:paraId="51E1D94E" w14:textId="77777777" w:rsidR="00B559DD" w:rsidRDefault="00B559DD" w:rsidP="00B559DD">
            <w:pPr>
              <w:pStyle w:val="TableParagraph"/>
              <w:ind w:right="18"/>
            </w:pPr>
            <w:r>
              <w:rPr>
                <w:spacing w:val="-10"/>
              </w:rPr>
              <w:t>1</w:t>
            </w:r>
          </w:p>
        </w:tc>
        <w:tc>
          <w:tcPr>
            <w:tcW w:w="1606" w:type="dxa"/>
          </w:tcPr>
          <w:p w14:paraId="605A635F" w14:textId="77777777" w:rsidR="00B559DD" w:rsidRDefault="00B559DD" w:rsidP="00B559DD">
            <w:pPr>
              <w:pStyle w:val="TableParagraph"/>
              <w:ind w:left="44" w:right="64"/>
            </w:pPr>
            <w:r>
              <w:rPr>
                <w:spacing w:val="-10"/>
              </w:rPr>
              <w:t>0</w:t>
            </w:r>
          </w:p>
        </w:tc>
        <w:tc>
          <w:tcPr>
            <w:tcW w:w="1615" w:type="dxa"/>
            <w:tcBorders>
              <w:right w:val="nil"/>
            </w:tcBorders>
          </w:tcPr>
          <w:p w14:paraId="06A30BC8" w14:textId="77777777" w:rsidR="00B559DD" w:rsidRDefault="00B559DD" w:rsidP="00B559DD">
            <w:pPr>
              <w:pStyle w:val="TableParagraph"/>
              <w:ind w:left="8" w:right="49"/>
            </w:pPr>
            <w:r>
              <w:rPr>
                <w:spacing w:val="-10"/>
              </w:rPr>
              <w:t>1</w:t>
            </w:r>
          </w:p>
        </w:tc>
      </w:tr>
      <w:tr w:rsidR="00B559DD" w14:paraId="38854046" w14:textId="77777777">
        <w:trPr>
          <w:trHeight w:val="474"/>
        </w:trPr>
        <w:tc>
          <w:tcPr>
            <w:tcW w:w="1915" w:type="dxa"/>
            <w:tcBorders>
              <w:left w:val="nil"/>
            </w:tcBorders>
          </w:tcPr>
          <w:p w14:paraId="1914CAD6" w14:textId="77777777" w:rsidR="00B559DD" w:rsidRDefault="00B559DD" w:rsidP="00B559DD">
            <w:pPr>
              <w:pStyle w:val="TableParagraph"/>
              <w:ind w:left="107"/>
              <w:jc w:val="left"/>
            </w:pPr>
            <w:r>
              <w:rPr>
                <w:spacing w:val="-2"/>
              </w:rPr>
              <w:t>Skipped</w:t>
            </w:r>
          </w:p>
        </w:tc>
        <w:tc>
          <w:tcPr>
            <w:tcW w:w="1306" w:type="dxa"/>
          </w:tcPr>
          <w:p w14:paraId="4DB63A19" w14:textId="77777777" w:rsidR="00B559DD" w:rsidRDefault="00B559DD" w:rsidP="00B559DD">
            <w:pPr>
              <w:pStyle w:val="TableParagraph"/>
              <w:ind w:right="24"/>
            </w:pPr>
            <w:r>
              <w:rPr>
                <w:spacing w:val="-10"/>
              </w:rPr>
              <w:t>0</w:t>
            </w:r>
          </w:p>
        </w:tc>
        <w:tc>
          <w:tcPr>
            <w:tcW w:w="1606" w:type="dxa"/>
          </w:tcPr>
          <w:p w14:paraId="62DFC06C" w14:textId="77777777" w:rsidR="00B559DD" w:rsidRDefault="00B559DD" w:rsidP="00B559DD">
            <w:pPr>
              <w:pStyle w:val="TableParagraph"/>
              <w:ind w:left="44" w:right="65"/>
            </w:pPr>
            <w:r>
              <w:rPr>
                <w:spacing w:val="-10"/>
              </w:rPr>
              <w:t>0</w:t>
            </w:r>
          </w:p>
        </w:tc>
        <w:tc>
          <w:tcPr>
            <w:tcW w:w="1608" w:type="dxa"/>
          </w:tcPr>
          <w:p w14:paraId="3CE5EC4A" w14:textId="457385A9" w:rsidR="00B559DD" w:rsidRDefault="00B559DD" w:rsidP="00B559DD">
            <w:pPr>
              <w:pStyle w:val="TableParagraph"/>
              <w:ind w:right="18"/>
            </w:pPr>
            <w:r>
              <w:rPr>
                <w:spacing w:val="-10"/>
              </w:rPr>
              <w:t>0</w:t>
            </w:r>
          </w:p>
        </w:tc>
        <w:tc>
          <w:tcPr>
            <w:tcW w:w="1606" w:type="dxa"/>
          </w:tcPr>
          <w:p w14:paraId="5BA6B2CA" w14:textId="77777777" w:rsidR="00B559DD" w:rsidRDefault="00B559DD" w:rsidP="00B559DD">
            <w:pPr>
              <w:pStyle w:val="TableParagraph"/>
              <w:ind w:left="44" w:right="64"/>
            </w:pPr>
            <w:r>
              <w:rPr>
                <w:spacing w:val="-10"/>
              </w:rPr>
              <w:t>1</w:t>
            </w:r>
          </w:p>
        </w:tc>
        <w:tc>
          <w:tcPr>
            <w:tcW w:w="1615" w:type="dxa"/>
            <w:tcBorders>
              <w:right w:val="nil"/>
            </w:tcBorders>
          </w:tcPr>
          <w:p w14:paraId="2525DC68" w14:textId="7CADD26E" w:rsidR="00B559DD" w:rsidRDefault="00B559DD" w:rsidP="00B559DD">
            <w:pPr>
              <w:pStyle w:val="TableParagraph"/>
              <w:ind w:left="8" w:right="49"/>
            </w:pPr>
            <w:r>
              <w:rPr>
                <w:spacing w:val="-10"/>
              </w:rPr>
              <w:t>1</w:t>
            </w:r>
          </w:p>
        </w:tc>
      </w:tr>
      <w:tr w:rsidR="00B559DD" w14:paraId="654D3584" w14:textId="77777777">
        <w:trPr>
          <w:trHeight w:val="474"/>
        </w:trPr>
        <w:tc>
          <w:tcPr>
            <w:tcW w:w="1915" w:type="dxa"/>
            <w:tcBorders>
              <w:left w:val="nil"/>
            </w:tcBorders>
          </w:tcPr>
          <w:p w14:paraId="6AFF83A3" w14:textId="77777777" w:rsidR="00B559DD" w:rsidRDefault="00B559DD" w:rsidP="00B559DD">
            <w:pPr>
              <w:pStyle w:val="TableParagraph"/>
              <w:ind w:left="107"/>
              <w:jc w:val="left"/>
            </w:pPr>
            <w:r>
              <w:t>Won't</w:t>
            </w:r>
            <w:r>
              <w:rPr>
                <w:spacing w:val="-5"/>
              </w:rPr>
              <w:t xml:space="preserve"> Fix</w:t>
            </w:r>
          </w:p>
        </w:tc>
        <w:tc>
          <w:tcPr>
            <w:tcW w:w="1306" w:type="dxa"/>
          </w:tcPr>
          <w:p w14:paraId="6769E59F" w14:textId="77777777" w:rsidR="00B559DD" w:rsidRDefault="00B559DD" w:rsidP="00B559DD">
            <w:pPr>
              <w:pStyle w:val="TableParagraph"/>
              <w:ind w:right="24"/>
            </w:pPr>
            <w:r>
              <w:rPr>
                <w:spacing w:val="-10"/>
              </w:rPr>
              <w:t>0</w:t>
            </w:r>
          </w:p>
        </w:tc>
        <w:tc>
          <w:tcPr>
            <w:tcW w:w="1606" w:type="dxa"/>
          </w:tcPr>
          <w:p w14:paraId="649AE3B2" w14:textId="1E3B667B" w:rsidR="00B559DD" w:rsidRDefault="00B559DD" w:rsidP="00B559DD">
            <w:pPr>
              <w:pStyle w:val="TableParagraph"/>
              <w:ind w:left="44" w:right="65"/>
            </w:pPr>
            <w:r>
              <w:rPr>
                <w:spacing w:val="-10"/>
              </w:rPr>
              <w:t>0</w:t>
            </w:r>
          </w:p>
        </w:tc>
        <w:tc>
          <w:tcPr>
            <w:tcW w:w="1608" w:type="dxa"/>
          </w:tcPr>
          <w:p w14:paraId="251E02D3" w14:textId="2FE265D2" w:rsidR="00B559DD" w:rsidRDefault="00B559DD" w:rsidP="00B559DD">
            <w:pPr>
              <w:pStyle w:val="TableParagraph"/>
              <w:ind w:right="18"/>
            </w:pPr>
            <w:r>
              <w:rPr>
                <w:spacing w:val="-10"/>
              </w:rPr>
              <w:t>0</w:t>
            </w:r>
          </w:p>
        </w:tc>
        <w:tc>
          <w:tcPr>
            <w:tcW w:w="1606" w:type="dxa"/>
          </w:tcPr>
          <w:p w14:paraId="0B5F265B" w14:textId="269E5B2E" w:rsidR="00B559DD" w:rsidRDefault="00B559DD" w:rsidP="00B559DD">
            <w:pPr>
              <w:pStyle w:val="TableParagraph"/>
              <w:ind w:left="44" w:right="64"/>
            </w:pPr>
            <w:r>
              <w:rPr>
                <w:spacing w:val="-10"/>
              </w:rPr>
              <w:t>0</w:t>
            </w:r>
          </w:p>
        </w:tc>
        <w:tc>
          <w:tcPr>
            <w:tcW w:w="1615" w:type="dxa"/>
            <w:tcBorders>
              <w:right w:val="nil"/>
            </w:tcBorders>
          </w:tcPr>
          <w:p w14:paraId="5C4F3265" w14:textId="3BB50B01" w:rsidR="00B559DD" w:rsidRDefault="00B559DD" w:rsidP="00B559DD">
            <w:pPr>
              <w:pStyle w:val="TableParagraph"/>
              <w:ind w:left="8" w:right="49"/>
            </w:pPr>
            <w:r>
              <w:rPr>
                <w:spacing w:val="-10"/>
              </w:rPr>
              <w:t>0</w:t>
            </w:r>
          </w:p>
        </w:tc>
      </w:tr>
      <w:tr w:rsidR="00B559DD" w14:paraId="2867672F" w14:textId="77777777">
        <w:trPr>
          <w:trHeight w:val="493"/>
        </w:trPr>
        <w:tc>
          <w:tcPr>
            <w:tcW w:w="1915" w:type="dxa"/>
            <w:tcBorders>
              <w:left w:val="nil"/>
              <w:bottom w:val="nil"/>
            </w:tcBorders>
          </w:tcPr>
          <w:p w14:paraId="5E0AE736" w14:textId="77777777" w:rsidR="00B559DD" w:rsidRPr="00B559DD" w:rsidRDefault="00B559DD" w:rsidP="00B559DD">
            <w:pPr>
              <w:pStyle w:val="TableParagraph"/>
              <w:spacing w:before="103"/>
              <w:ind w:left="98"/>
              <w:jc w:val="left"/>
              <w:rPr>
                <w:b/>
                <w:bCs/>
              </w:rPr>
            </w:pPr>
            <w:r w:rsidRPr="00B559DD">
              <w:rPr>
                <w:b/>
                <w:bCs/>
                <w:spacing w:val="-2"/>
              </w:rPr>
              <w:t>Totals</w:t>
            </w:r>
          </w:p>
        </w:tc>
        <w:tc>
          <w:tcPr>
            <w:tcW w:w="1306" w:type="dxa"/>
            <w:tcBorders>
              <w:bottom w:val="nil"/>
            </w:tcBorders>
          </w:tcPr>
          <w:p w14:paraId="6354EFC9" w14:textId="2F49561C" w:rsidR="00B559DD" w:rsidRPr="00B559DD" w:rsidRDefault="00B559DD" w:rsidP="00B559DD">
            <w:pPr>
              <w:pStyle w:val="TableParagraph"/>
              <w:spacing w:before="103"/>
              <w:ind w:left="4" w:right="24"/>
              <w:rPr>
                <w:b/>
                <w:bCs/>
              </w:rPr>
            </w:pPr>
            <w:r w:rsidRPr="00B559DD">
              <w:rPr>
                <w:b/>
                <w:bCs/>
                <w:spacing w:val="-5"/>
              </w:rPr>
              <w:t>0</w:t>
            </w:r>
          </w:p>
        </w:tc>
        <w:tc>
          <w:tcPr>
            <w:tcW w:w="1606" w:type="dxa"/>
            <w:tcBorders>
              <w:bottom w:val="nil"/>
            </w:tcBorders>
          </w:tcPr>
          <w:p w14:paraId="4C7FE4CF" w14:textId="2B7949B6" w:rsidR="00B559DD" w:rsidRPr="00B559DD" w:rsidRDefault="00B559DD" w:rsidP="00B559DD">
            <w:pPr>
              <w:pStyle w:val="TableParagraph"/>
              <w:spacing w:before="103"/>
              <w:ind w:left="44" w:right="63"/>
              <w:rPr>
                <w:b/>
                <w:bCs/>
              </w:rPr>
            </w:pPr>
            <w:r w:rsidRPr="00B559DD">
              <w:rPr>
                <w:b/>
                <w:bCs/>
                <w:spacing w:val="-5"/>
              </w:rPr>
              <w:t>1</w:t>
            </w:r>
          </w:p>
        </w:tc>
        <w:tc>
          <w:tcPr>
            <w:tcW w:w="1608" w:type="dxa"/>
            <w:tcBorders>
              <w:bottom w:val="nil"/>
            </w:tcBorders>
          </w:tcPr>
          <w:p w14:paraId="6179BD87" w14:textId="08A5C4DA" w:rsidR="00B559DD" w:rsidRPr="00B559DD" w:rsidRDefault="00B559DD" w:rsidP="00B559DD">
            <w:pPr>
              <w:pStyle w:val="TableParagraph"/>
              <w:spacing w:before="103"/>
              <w:ind w:left="2" w:right="18"/>
              <w:rPr>
                <w:b/>
                <w:bCs/>
              </w:rPr>
            </w:pPr>
            <w:r w:rsidRPr="00B559DD">
              <w:rPr>
                <w:b/>
                <w:bCs/>
                <w:spacing w:val="-5"/>
              </w:rPr>
              <w:t>4</w:t>
            </w:r>
          </w:p>
        </w:tc>
        <w:tc>
          <w:tcPr>
            <w:tcW w:w="1606" w:type="dxa"/>
            <w:tcBorders>
              <w:bottom w:val="nil"/>
            </w:tcBorders>
          </w:tcPr>
          <w:p w14:paraId="1668C634" w14:textId="6209B1EB" w:rsidR="00B559DD" w:rsidRPr="00B559DD" w:rsidRDefault="00B559DD" w:rsidP="00B559DD">
            <w:pPr>
              <w:pStyle w:val="TableParagraph"/>
              <w:spacing w:before="103"/>
              <w:ind w:left="44" w:right="62"/>
              <w:rPr>
                <w:b/>
                <w:bCs/>
              </w:rPr>
            </w:pPr>
            <w:r w:rsidRPr="00B559DD">
              <w:rPr>
                <w:b/>
                <w:bCs/>
                <w:spacing w:val="-5"/>
              </w:rPr>
              <w:t>3</w:t>
            </w:r>
          </w:p>
        </w:tc>
        <w:tc>
          <w:tcPr>
            <w:tcW w:w="1615" w:type="dxa"/>
            <w:tcBorders>
              <w:bottom w:val="nil"/>
              <w:right w:val="nil"/>
            </w:tcBorders>
          </w:tcPr>
          <w:p w14:paraId="4C886A6B" w14:textId="383B0E3D" w:rsidR="00B559DD" w:rsidRPr="00B559DD" w:rsidRDefault="00B559DD" w:rsidP="00B559DD">
            <w:pPr>
              <w:pStyle w:val="TableParagraph"/>
              <w:spacing w:before="103"/>
              <w:ind w:left="21" w:right="49"/>
              <w:rPr>
                <w:b/>
                <w:bCs/>
              </w:rPr>
            </w:pPr>
            <w:r w:rsidRPr="00B559DD">
              <w:rPr>
                <w:b/>
                <w:bCs/>
                <w:spacing w:val="-5"/>
              </w:rPr>
              <w:t>8</w:t>
            </w:r>
          </w:p>
        </w:tc>
      </w:tr>
    </w:tbl>
    <w:p w14:paraId="21EE4786" w14:textId="77777777" w:rsidR="00590396" w:rsidRDefault="00590396">
      <w:pPr>
        <w:pStyle w:val="BodyText"/>
      </w:pPr>
    </w:p>
    <w:p w14:paraId="4D3AA42A" w14:textId="77777777" w:rsidR="00590396" w:rsidRDefault="00590396">
      <w:pPr>
        <w:pStyle w:val="BodyText"/>
      </w:pPr>
    </w:p>
    <w:p w14:paraId="5DB8B9D8" w14:textId="77777777" w:rsidR="00590396" w:rsidRDefault="00590396">
      <w:pPr>
        <w:pStyle w:val="BodyText"/>
        <w:spacing w:before="203"/>
      </w:pPr>
    </w:p>
    <w:p w14:paraId="12BE8477" w14:textId="77777777" w:rsidR="00590396" w:rsidRDefault="00000000">
      <w:pPr>
        <w:pStyle w:val="Heading1"/>
        <w:numPr>
          <w:ilvl w:val="0"/>
          <w:numId w:val="1"/>
        </w:numPr>
        <w:tabs>
          <w:tab w:val="left" w:pos="716"/>
        </w:tabs>
        <w:ind w:left="716" w:hanging="361"/>
      </w:pPr>
      <w:r>
        <w:rPr>
          <w:color w:val="933634"/>
        </w:rPr>
        <w:t>Test</w:t>
      </w:r>
      <w:r>
        <w:rPr>
          <w:color w:val="933634"/>
          <w:spacing w:val="-7"/>
        </w:rPr>
        <w:t xml:space="preserve"> </w:t>
      </w:r>
      <w:r>
        <w:rPr>
          <w:color w:val="933634"/>
        </w:rPr>
        <w:t>Case</w:t>
      </w:r>
      <w:r>
        <w:rPr>
          <w:color w:val="933634"/>
          <w:spacing w:val="-5"/>
        </w:rPr>
        <w:t xml:space="preserve"> </w:t>
      </w:r>
      <w:r>
        <w:rPr>
          <w:color w:val="933634"/>
          <w:spacing w:val="-2"/>
        </w:rPr>
        <w:t>Analysis</w:t>
      </w:r>
    </w:p>
    <w:p w14:paraId="31EC7969" w14:textId="77777777" w:rsidR="00590396" w:rsidRDefault="00000000">
      <w:pPr>
        <w:pStyle w:val="BodyText"/>
        <w:spacing w:before="174" w:after="42"/>
        <w:ind w:left="722"/>
      </w:pPr>
      <w:r>
        <w:t>This</w:t>
      </w:r>
      <w:r>
        <w:rPr>
          <w:spacing w:val="-12"/>
        </w:rPr>
        <w:t xml:space="preserve"> </w:t>
      </w:r>
      <w:r>
        <w:t>report</w:t>
      </w:r>
      <w:r>
        <w:rPr>
          <w:spacing w:val="-8"/>
        </w:rPr>
        <w:t xml:space="preserve"> </w:t>
      </w:r>
      <w:r>
        <w:t>shows</w:t>
      </w:r>
      <w:r>
        <w:rPr>
          <w:spacing w:val="-10"/>
        </w:rPr>
        <w:t xml:space="preserve"> </w:t>
      </w:r>
      <w:r>
        <w:t>the</w:t>
      </w:r>
      <w:r>
        <w:rPr>
          <w:spacing w:val="-11"/>
        </w:rPr>
        <w:t xml:space="preserve"> </w:t>
      </w:r>
      <w:r>
        <w:t>number</w:t>
      </w:r>
      <w:r>
        <w:rPr>
          <w:spacing w:val="-7"/>
        </w:rPr>
        <w:t xml:space="preserve"> </w:t>
      </w:r>
      <w:r>
        <w:t>of</w:t>
      </w:r>
      <w:r>
        <w:rPr>
          <w:spacing w:val="-9"/>
        </w:rPr>
        <w:t xml:space="preserve"> </w:t>
      </w:r>
      <w:r>
        <w:t>test</w:t>
      </w:r>
      <w:r>
        <w:rPr>
          <w:spacing w:val="-10"/>
        </w:rPr>
        <w:t xml:space="preserve"> </w:t>
      </w:r>
      <w:r>
        <w:t>cases</w:t>
      </w:r>
      <w:r>
        <w:rPr>
          <w:spacing w:val="-10"/>
        </w:rPr>
        <w:t xml:space="preserve"> </w:t>
      </w:r>
      <w:r>
        <w:t>that</w:t>
      </w:r>
      <w:r>
        <w:rPr>
          <w:spacing w:val="-9"/>
        </w:rPr>
        <w:t xml:space="preserve"> </w:t>
      </w:r>
      <w:r>
        <w:t>have</w:t>
      </w:r>
      <w:r>
        <w:rPr>
          <w:spacing w:val="-9"/>
        </w:rPr>
        <w:t xml:space="preserve"> </w:t>
      </w:r>
      <w:r>
        <w:t>passed,</w:t>
      </w:r>
      <w:r>
        <w:rPr>
          <w:spacing w:val="-7"/>
        </w:rPr>
        <w:t xml:space="preserve"> </w:t>
      </w:r>
      <w:r>
        <w:t>failed,</w:t>
      </w:r>
      <w:r>
        <w:rPr>
          <w:spacing w:val="-6"/>
        </w:rPr>
        <w:t xml:space="preserve"> </w:t>
      </w:r>
      <w:r>
        <w:t>and</w:t>
      </w:r>
      <w:r>
        <w:rPr>
          <w:spacing w:val="-8"/>
        </w:rPr>
        <w:t xml:space="preserve"> </w:t>
      </w:r>
      <w:r>
        <w:rPr>
          <w:spacing w:val="-2"/>
        </w:rPr>
        <w:t>untested</w:t>
      </w:r>
    </w:p>
    <w:tbl>
      <w:tblPr>
        <w:tblW w:w="0" w:type="auto"/>
        <w:tblInd w:w="36"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firstRow="1" w:lastRow="1" w:firstColumn="1" w:lastColumn="1" w:noHBand="0" w:noVBand="0"/>
      </w:tblPr>
      <w:tblGrid>
        <w:gridCol w:w="5084"/>
        <w:gridCol w:w="1485"/>
        <w:gridCol w:w="1440"/>
        <w:gridCol w:w="885"/>
        <w:gridCol w:w="761"/>
      </w:tblGrid>
      <w:tr w:rsidR="00590396" w14:paraId="0FB63F21" w14:textId="77777777">
        <w:trPr>
          <w:trHeight w:val="453"/>
        </w:trPr>
        <w:tc>
          <w:tcPr>
            <w:tcW w:w="5084" w:type="dxa"/>
            <w:tcBorders>
              <w:top w:val="nil"/>
              <w:left w:val="nil"/>
            </w:tcBorders>
            <w:shd w:val="clear" w:color="auto" w:fill="F1F1F1"/>
          </w:tcPr>
          <w:p w14:paraId="57FA831D" w14:textId="77777777" w:rsidR="00590396" w:rsidRDefault="00000000">
            <w:pPr>
              <w:pStyle w:val="TableParagraph"/>
              <w:spacing w:before="119"/>
              <w:ind w:left="122"/>
              <w:jc w:val="left"/>
              <w:rPr>
                <w:rFonts w:ascii="Arial"/>
                <w:b/>
                <w:sz w:val="20"/>
              </w:rPr>
            </w:pPr>
            <w:r>
              <w:rPr>
                <w:rFonts w:ascii="Arial"/>
                <w:b/>
                <w:color w:val="424242"/>
                <w:spacing w:val="-2"/>
                <w:sz w:val="20"/>
              </w:rPr>
              <w:t>Section</w:t>
            </w:r>
          </w:p>
        </w:tc>
        <w:tc>
          <w:tcPr>
            <w:tcW w:w="1485" w:type="dxa"/>
            <w:tcBorders>
              <w:top w:val="nil"/>
            </w:tcBorders>
            <w:shd w:val="clear" w:color="auto" w:fill="F1F1F1"/>
          </w:tcPr>
          <w:p w14:paraId="4084E4CC" w14:textId="77777777" w:rsidR="00590396" w:rsidRDefault="00000000">
            <w:pPr>
              <w:pStyle w:val="TableParagraph"/>
              <w:spacing w:before="119"/>
              <w:ind w:left="12" w:right="20"/>
              <w:rPr>
                <w:rFonts w:ascii="Arial"/>
                <w:b/>
                <w:sz w:val="20"/>
              </w:rPr>
            </w:pPr>
            <w:r>
              <w:rPr>
                <w:rFonts w:ascii="Arial"/>
                <w:b/>
                <w:color w:val="424242"/>
                <w:sz w:val="20"/>
              </w:rPr>
              <w:t>Total</w:t>
            </w:r>
            <w:r>
              <w:rPr>
                <w:rFonts w:ascii="Arial"/>
                <w:b/>
                <w:color w:val="424242"/>
                <w:spacing w:val="-8"/>
                <w:sz w:val="20"/>
              </w:rPr>
              <w:t xml:space="preserve"> </w:t>
            </w:r>
            <w:r>
              <w:rPr>
                <w:rFonts w:ascii="Arial"/>
                <w:b/>
                <w:color w:val="424242"/>
                <w:spacing w:val="-2"/>
                <w:sz w:val="20"/>
              </w:rPr>
              <w:t>Cases</w:t>
            </w:r>
          </w:p>
        </w:tc>
        <w:tc>
          <w:tcPr>
            <w:tcW w:w="1440" w:type="dxa"/>
            <w:tcBorders>
              <w:top w:val="nil"/>
            </w:tcBorders>
            <w:shd w:val="clear" w:color="auto" w:fill="F1F1F1"/>
          </w:tcPr>
          <w:p w14:paraId="454A4A37" w14:textId="77777777" w:rsidR="00590396" w:rsidRDefault="00000000">
            <w:pPr>
              <w:pStyle w:val="TableParagraph"/>
              <w:spacing w:before="119"/>
              <w:ind w:left="9" w:right="32"/>
              <w:rPr>
                <w:rFonts w:ascii="Arial"/>
                <w:b/>
                <w:sz w:val="20"/>
              </w:rPr>
            </w:pPr>
            <w:r>
              <w:rPr>
                <w:rFonts w:ascii="Arial"/>
                <w:b/>
                <w:color w:val="424242"/>
                <w:sz w:val="20"/>
              </w:rPr>
              <w:t>Not</w:t>
            </w:r>
            <w:r>
              <w:rPr>
                <w:rFonts w:ascii="Arial"/>
                <w:b/>
                <w:color w:val="424242"/>
                <w:spacing w:val="-6"/>
                <w:sz w:val="20"/>
              </w:rPr>
              <w:t xml:space="preserve"> </w:t>
            </w:r>
            <w:r>
              <w:rPr>
                <w:rFonts w:ascii="Arial"/>
                <w:b/>
                <w:color w:val="424242"/>
                <w:spacing w:val="-2"/>
                <w:sz w:val="20"/>
              </w:rPr>
              <w:t>Tested</w:t>
            </w:r>
          </w:p>
        </w:tc>
        <w:tc>
          <w:tcPr>
            <w:tcW w:w="885" w:type="dxa"/>
            <w:tcBorders>
              <w:top w:val="nil"/>
            </w:tcBorders>
            <w:shd w:val="clear" w:color="auto" w:fill="F1F1F1"/>
          </w:tcPr>
          <w:p w14:paraId="4E0DED3B" w14:textId="77777777" w:rsidR="00590396" w:rsidRDefault="00000000">
            <w:pPr>
              <w:pStyle w:val="TableParagraph"/>
              <w:spacing w:before="119"/>
              <w:ind w:left="12" w:right="18"/>
              <w:rPr>
                <w:rFonts w:ascii="Arial"/>
                <w:b/>
                <w:sz w:val="20"/>
              </w:rPr>
            </w:pPr>
            <w:r>
              <w:rPr>
                <w:rFonts w:ascii="Arial"/>
                <w:b/>
                <w:color w:val="424242"/>
                <w:spacing w:val="-4"/>
                <w:sz w:val="20"/>
              </w:rPr>
              <w:t>Fail</w:t>
            </w:r>
          </w:p>
        </w:tc>
        <w:tc>
          <w:tcPr>
            <w:tcW w:w="761" w:type="dxa"/>
            <w:tcBorders>
              <w:top w:val="nil"/>
              <w:right w:val="nil"/>
            </w:tcBorders>
            <w:shd w:val="clear" w:color="auto" w:fill="F1F1F1"/>
          </w:tcPr>
          <w:p w14:paraId="0752D4B1" w14:textId="77777777" w:rsidR="00590396" w:rsidRDefault="00000000">
            <w:pPr>
              <w:pStyle w:val="TableParagraph"/>
              <w:spacing w:before="119"/>
              <w:ind w:left="14" w:right="46"/>
              <w:rPr>
                <w:rFonts w:ascii="Arial"/>
                <w:b/>
                <w:sz w:val="20"/>
              </w:rPr>
            </w:pPr>
            <w:r>
              <w:rPr>
                <w:rFonts w:ascii="Arial"/>
                <w:b/>
                <w:color w:val="424242"/>
                <w:spacing w:val="-4"/>
                <w:sz w:val="20"/>
              </w:rPr>
              <w:t>Pass</w:t>
            </w:r>
          </w:p>
        </w:tc>
      </w:tr>
      <w:tr w:rsidR="00590396" w14:paraId="7738F71C" w14:textId="77777777">
        <w:trPr>
          <w:trHeight w:val="476"/>
        </w:trPr>
        <w:tc>
          <w:tcPr>
            <w:tcW w:w="5084" w:type="dxa"/>
            <w:tcBorders>
              <w:left w:val="nil"/>
            </w:tcBorders>
          </w:tcPr>
          <w:p w14:paraId="5DA08AA3" w14:textId="34EEA35F" w:rsidR="00590396" w:rsidRDefault="00B559DD">
            <w:pPr>
              <w:pStyle w:val="TableParagraph"/>
              <w:spacing w:before="107"/>
              <w:ind w:left="122"/>
              <w:jc w:val="left"/>
            </w:pPr>
            <w:r w:rsidRPr="00B559DD">
              <w:t>Input Validation</w:t>
            </w:r>
          </w:p>
        </w:tc>
        <w:tc>
          <w:tcPr>
            <w:tcW w:w="1485" w:type="dxa"/>
          </w:tcPr>
          <w:p w14:paraId="72F36B26" w14:textId="572B8036" w:rsidR="00590396" w:rsidRDefault="00B559DD">
            <w:pPr>
              <w:pStyle w:val="TableParagraph"/>
              <w:spacing w:before="107"/>
              <w:ind w:right="20"/>
            </w:pPr>
            <w:r>
              <w:rPr>
                <w:spacing w:val="-10"/>
              </w:rPr>
              <w:t>5</w:t>
            </w:r>
          </w:p>
        </w:tc>
        <w:tc>
          <w:tcPr>
            <w:tcW w:w="1440" w:type="dxa"/>
          </w:tcPr>
          <w:p w14:paraId="7F628C22" w14:textId="77777777" w:rsidR="00590396" w:rsidRDefault="00000000">
            <w:pPr>
              <w:pStyle w:val="TableParagraph"/>
              <w:spacing w:before="107"/>
              <w:ind w:right="32"/>
            </w:pPr>
            <w:r>
              <w:rPr>
                <w:spacing w:val="-10"/>
              </w:rPr>
              <w:t>0</w:t>
            </w:r>
          </w:p>
        </w:tc>
        <w:tc>
          <w:tcPr>
            <w:tcW w:w="885" w:type="dxa"/>
          </w:tcPr>
          <w:p w14:paraId="02A6F3F5" w14:textId="77777777" w:rsidR="00590396" w:rsidRDefault="00000000">
            <w:pPr>
              <w:pStyle w:val="TableParagraph"/>
              <w:spacing w:before="107"/>
              <w:ind w:right="18"/>
            </w:pPr>
            <w:r>
              <w:rPr>
                <w:spacing w:val="-10"/>
              </w:rPr>
              <w:t>0</w:t>
            </w:r>
          </w:p>
        </w:tc>
        <w:tc>
          <w:tcPr>
            <w:tcW w:w="761" w:type="dxa"/>
            <w:tcBorders>
              <w:right w:val="nil"/>
            </w:tcBorders>
          </w:tcPr>
          <w:p w14:paraId="59E9BE5E" w14:textId="1FEA72DB" w:rsidR="00590396" w:rsidRDefault="00B559DD">
            <w:pPr>
              <w:pStyle w:val="TableParagraph"/>
              <w:spacing w:before="107"/>
              <w:ind w:right="46"/>
            </w:pPr>
            <w:r>
              <w:rPr>
                <w:spacing w:val="-10"/>
              </w:rPr>
              <w:t>5</w:t>
            </w:r>
          </w:p>
        </w:tc>
      </w:tr>
      <w:tr w:rsidR="00590396" w14:paraId="6617F053" w14:textId="77777777">
        <w:trPr>
          <w:trHeight w:val="474"/>
        </w:trPr>
        <w:tc>
          <w:tcPr>
            <w:tcW w:w="5084" w:type="dxa"/>
            <w:tcBorders>
              <w:left w:val="nil"/>
            </w:tcBorders>
          </w:tcPr>
          <w:p w14:paraId="5F6CF1A5" w14:textId="6AC7F34F" w:rsidR="00590396" w:rsidRDefault="00B559DD">
            <w:pPr>
              <w:pStyle w:val="TableParagraph"/>
              <w:spacing w:before="107"/>
              <w:ind w:left="122"/>
              <w:jc w:val="left"/>
            </w:pPr>
            <w:r w:rsidRPr="00B559DD">
              <w:t>Model Prediction</w:t>
            </w:r>
          </w:p>
        </w:tc>
        <w:tc>
          <w:tcPr>
            <w:tcW w:w="1485" w:type="dxa"/>
          </w:tcPr>
          <w:p w14:paraId="717F262C" w14:textId="50F70515" w:rsidR="00590396" w:rsidRDefault="00B559DD">
            <w:pPr>
              <w:pStyle w:val="TableParagraph"/>
              <w:spacing w:before="107"/>
              <w:ind w:left="2" w:right="20"/>
            </w:pPr>
            <w:r>
              <w:rPr>
                <w:spacing w:val="-5"/>
              </w:rPr>
              <w:t>4</w:t>
            </w:r>
          </w:p>
        </w:tc>
        <w:tc>
          <w:tcPr>
            <w:tcW w:w="1440" w:type="dxa"/>
          </w:tcPr>
          <w:p w14:paraId="35E86105" w14:textId="77777777" w:rsidR="00590396" w:rsidRDefault="00000000">
            <w:pPr>
              <w:pStyle w:val="TableParagraph"/>
              <w:spacing w:before="107"/>
              <w:ind w:right="32"/>
            </w:pPr>
            <w:r>
              <w:rPr>
                <w:spacing w:val="-10"/>
              </w:rPr>
              <w:t>0</w:t>
            </w:r>
          </w:p>
        </w:tc>
        <w:tc>
          <w:tcPr>
            <w:tcW w:w="885" w:type="dxa"/>
          </w:tcPr>
          <w:p w14:paraId="2EDEBA2F" w14:textId="7ADCA3BB" w:rsidR="00590396" w:rsidRDefault="00B559DD">
            <w:pPr>
              <w:pStyle w:val="TableParagraph"/>
              <w:spacing w:before="107"/>
              <w:ind w:right="18"/>
            </w:pPr>
            <w:r>
              <w:rPr>
                <w:spacing w:val="-10"/>
              </w:rPr>
              <w:t>1</w:t>
            </w:r>
          </w:p>
        </w:tc>
        <w:tc>
          <w:tcPr>
            <w:tcW w:w="761" w:type="dxa"/>
            <w:tcBorders>
              <w:right w:val="nil"/>
            </w:tcBorders>
          </w:tcPr>
          <w:p w14:paraId="31996DD9" w14:textId="0A21982A" w:rsidR="00590396" w:rsidRDefault="00B559DD">
            <w:pPr>
              <w:pStyle w:val="TableParagraph"/>
              <w:spacing w:before="107"/>
              <w:ind w:left="2" w:right="46"/>
            </w:pPr>
            <w:r>
              <w:rPr>
                <w:spacing w:val="-5"/>
              </w:rPr>
              <w:t>3</w:t>
            </w:r>
          </w:p>
        </w:tc>
      </w:tr>
      <w:tr w:rsidR="00590396" w14:paraId="3BD348C7" w14:textId="77777777">
        <w:trPr>
          <w:trHeight w:val="474"/>
        </w:trPr>
        <w:tc>
          <w:tcPr>
            <w:tcW w:w="5084" w:type="dxa"/>
            <w:tcBorders>
              <w:left w:val="nil"/>
            </w:tcBorders>
          </w:tcPr>
          <w:p w14:paraId="3F6B9FD5" w14:textId="18B79808" w:rsidR="00590396" w:rsidRDefault="00B559DD">
            <w:pPr>
              <w:pStyle w:val="TableParagraph"/>
              <w:spacing w:before="107"/>
              <w:ind w:left="122"/>
              <w:jc w:val="left"/>
            </w:pPr>
            <w:r w:rsidRPr="00B559DD">
              <w:t>Flask Web Interface</w:t>
            </w:r>
          </w:p>
        </w:tc>
        <w:tc>
          <w:tcPr>
            <w:tcW w:w="1485" w:type="dxa"/>
          </w:tcPr>
          <w:p w14:paraId="1EDF75A3" w14:textId="6FA01655" w:rsidR="00590396" w:rsidRDefault="00B559DD">
            <w:pPr>
              <w:pStyle w:val="TableParagraph"/>
              <w:spacing w:before="107"/>
              <w:ind w:right="20"/>
            </w:pPr>
            <w:r>
              <w:rPr>
                <w:spacing w:val="-10"/>
              </w:rPr>
              <w:t>5</w:t>
            </w:r>
          </w:p>
        </w:tc>
        <w:tc>
          <w:tcPr>
            <w:tcW w:w="1440" w:type="dxa"/>
          </w:tcPr>
          <w:p w14:paraId="7DB0BE16" w14:textId="77777777" w:rsidR="00590396" w:rsidRDefault="00000000">
            <w:pPr>
              <w:pStyle w:val="TableParagraph"/>
              <w:spacing w:before="107"/>
              <w:ind w:right="32"/>
            </w:pPr>
            <w:r>
              <w:rPr>
                <w:spacing w:val="-10"/>
              </w:rPr>
              <w:t>0</w:t>
            </w:r>
          </w:p>
        </w:tc>
        <w:tc>
          <w:tcPr>
            <w:tcW w:w="885" w:type="dxa"/>
          </w:tcPr>
          <w:p w14:paraId="007943F6" w14:textId="77777777" w:rsidR="00590396" w:rsidRDefault="00000000">
            <w:pPr>
              <w:pStyle w:val="TableParagraph"/>
              <w:spacing w:before="107"/>
              <w:ind w:right="18"/>
            </w:pPr>
            <w:r>
              <w:rPr>
                <w:spacing w:val="-10"/>
              </w:rPr>
              <w:t>0</w:t>
            </w:r>
          </w:p>
        </w:tc>
        <w:tc>
          <w:tcPr>
            <w:tcW w:w="761" w:type="dxa"/>
            <w:tcBorders>
              <w:right w:val="nil"/>
            </w:tcBorders>
          </w:tcPr>
          <w:p w14:paraId="4730F27C" w14:textId="02D75848" w:rsidR="00590396" w:rsidRDefault="00B559DD">
            <w:pPr>
              <w:pStyle w:val="TableParagraph"/>
              <w:spacing w:before="107"/>
              <w:ind w:right="46"/>
            </w:pPr>
            <w:r>
              <w:rPr>
                <w:spacing w:val="-10"/>
              </w:rPr>
              <w:t>5</w:t>
            </w:r>
          </w:p>
        </w:tc>
      </w:tr>
      <w:tr w:rsidR="00590396" w14:paraId="10DB95AD" w14:textId="77777777">
        <w:trPr>
          <w:trHeight w:val="477"/>
        </w:trPr>
        <w:tc>
          <w:tcPr>
            <w:tcW w:w="5084" w:type="dxa"/>
            <w:tcBorders>
              <w:left w:val="nil"/>
            </w:tcBorders>
          </w:tcPr>
          <w:p w14:paraId="339BD568" w14:textId="4B35B77F" w:rsidR="00590396" w:rsidRDefault="00B559DD">
            <w:pPr>
              <w:pStyle w:val="TableParagraph"/>
              <w:spacing w:before="108"/>
              <w:ind w:left="122"/>
              <w:jc w:val="left"/>
            </w:pPr>
            <w:r w:rsidRPr="00B559DD">
              <w:t>Dataset Handling</w:t>
            </w:r>
          </w:p>
        </w:tc>
        <w:tc>
          <w:tcPr>
            <w:tcW w:w="1485" w:type="dxa"/>
          </w:tcPr>
          <w:p w14:paraId="7C56CBD2" w14:textId="77777777" w:rsidR="00590396" w:rsidRDefault="00000000">
            <w:pPr>
              <w:pStyle w:val="TableParagraph"/>
              <w:spacing w:before="108"/>
              <w:ind w:right="20"/>
            </w:pPr>
            <w:r>
              <w:rPr>
                <w:spacing w:val="-10"/>
              </w:rPr>
              <w:t>3</w:t>
            </w:r>
          </w:p>
        </w:tc>
        <w:tc>
          <w:tcPr>
            <w:tcW w:w="1440" w:type="dxa"/>
          </w:tcPr>
          <w:p w14:paraId="28D63DB6" w14:textId="77777777" w:rsidR="00590396" w:rsidRDefault="00000000">
            <w:pPr>
              <w:pStyle w:val="TableParagraph"/>
              <w:spacing w:before="108"/>
              <w:ind w:right="32"/>
            </w:pPr>
            <w:r>
              <w:rPr>
                <w:spacing w:val="-10"/>
              </w:rPr>
              <w:t>0</w:t>
            </w:r>
          </w:p>
        </w:tc>
        <w:tc>
          <w:tcPr>
            <w:tcW w:w="885" w:type="dxa"/>
          </w:tcPr>
          <w:p w14:paraId="3E0A43DD" w14:textId="4DD49EB3" w:rsidR="00590396" w:rsidRDefault="00B559DD">
            <w:pPr>
              <w:pStyle w:val="TableParagraph"/>
              <w:spacing w:before="108"/>
              <w:ind w:right="18"/>
            </w:pPr>
            <w:r>
              <w:rPr>
                <w:spacing w:val="-10"/>
              </w:rPr>
              <w:t>1</w:t>
            </w:r>
          </w:p>
        </w:tc>
        <w:tc>
          <w:tcPr>
            <w:tcW w:w="761" w:type="dxa"/>
            <w:tcBorders>
              <w:right w:val="nil"/>
            </w:tcBorders>
          </w:tcPr>
          <w:p w14:paraId="2ADA3979" w14:textId="520C07F3" w:rsidR="00590396" w:rsidRDefault="00B559DD">
            <w:pPr>
              <w:pStyle w:val="TableParagraph"/>
              <w:spacing w:before="108"/>
              <w:ind w:right="46"/>
            </w:pPr>
            <w:r>
              <w:rPr>
                <w:spacing w:val="-10"/>
              </w:rPr>
              <w:t>2</w:t>
            </w:r>
          </w:p>
        </w:tc>
      </w:tr>
    </w:tbl>
    <w:p w14:paraId="5309C299" w14:textId="77777777" w:rsidR="00590396" w:rsidRDefault="00590396">
      <w:pPr>
        <w:pStyle w:val="TableParagraph"/>
        <w:sectPr w:rsidR="00590396">
          <w:type w:val="continuous"/>
          <w:pgSz w:w="11930" w:h="16860"/>
          <w:pgMar w:top="1940" w:right="992" w:bottom="280" w:left="1133" w:header="720" w:footer="720" w:gutter="0"/>
          <w:cols w:space="720"/>
        </w:sectPr>
      </w:pPr>
    </w:p>
    <w:p w14:paraId="387B3CA0" w14:textId="77777777" w:rsidR="00590396" w:rsidRDefault="00590396">
      <w:pPr>
        <w:pStyle w:val="BodyText"/>
        <w:spacing w:before="2"/>
        <w:rPr>
          <w:sz w:val="5"/>
        </w:rPr>
      </w:pPr>
    </w:p>
    <w:tbl>
      <w:tblPr>
        <w:tblW w:w="0" w:type="auto"/>
        <w:tblInd w:w="50"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firstRow="1" w:lastRow="1" w:firstColumn="1" w:lastColumn="1" w:noHBand="0" w:noVBand="0"/>
      </w:tblPr>
      <w:tblGrid>
        <w:gridCol w:w="5070"/>
        <w:gridCol w:w="1486"/>
        <w:gridCol w:w="1441"/>
        <w:gridCol w:w="886"/>
        <w:gridCol w:w="762"/>
      </w:tblGrid>
      <w:tr w:rsidR="00590396" w14:paraId="203C721D" w14:textId="77777777">
        <w:trPr>
          <w:trHeight w:val="476"/>
        </w:trPr>
        <w:tc>
          <w:tcPr>
            <w:tcW w:w="5070" w:type="dxa"/>
            <w:tcBorders>
              <w:left w:val="nil"/>
            </w:tcBorders>
          </w:tcPr>
          <w:p w14:paraId="6AD1A62E" w14:textId="5D3A5873" w:rsidR="00590396" w:rsidRDefault="00B559DD">
            <w:pPr>
              <w:pStyle w:val="TableParagraph"/>
              <w:spacing w:before="107"/>
              <w:ind w:left="108"/>
              <w:jc w:val="left"/>
            </w:pPr>
            <w:r w:rsidRPr="00B559DD">
              <w:t>Result Display</w:t>
            </w:r>
          </w:p>
        </w:tc>
        <w:tc>
          <w:tcPr>
            <w:tcW w:w="1486" w:type="dxa"/>
          </w:tcPr>
          <w:p w14:paraId="07E12DAC" w14:textId="538E6DD8" w:rsidR="00590396" w:rsidRDefault="00B559DD">
            <w:pPr>
              <w:pStyle w:val="TableParagraph"/>
              <w:spacing w:before="107"/>
              <w:ind w:right="22"/>
            </w:pPr>
            <w:r>
              <w:rPr>
                <w:spacing w:val="-10"/>
              </w:rPr>
              <w:t>4</w:t>
            </w:r>
          </w:p>
        </w:tc>
        <w:tc>
          <w:tcPr>
            <w:tcW w:w="1441" w:type="dxa"/>
          </w:tcPr>
          <w:p w14:paraId="64A1D5CE" w14:textId="77777777" w:rsidR="00590396" w:rsidRDefault="00000000">
            <w:pPr>
              <w:pStyle w:val="TableParagraph"/>
              <w:spacing w:before="107"/>
              <w:ind w:right="34"/>
            </w:pPr>
            <w:r>
              <w:rPr>
                <w:spacing w:val="-10"/>
              </w:rPr>
              <w:t>0</w:t>
            </w:r>
          </w:p>
        </w:tc>
        <w:tc>
          <w:tcPr>
            <w:tcW w:w="886" w:type="dxa"/>
          </w:tcPr>
          <w:p w14:paraId="2F943420" w14:textId="77777777" w:rsidR="00590396" w:rsidRDefault="00000000">
            <w:pPr>
              <w:pStyle w:val="TableParagraph"/>
              <w:spacing w:before="107"/>
              <w:ind w:right="24"/>
            </w:pPr>
            <w:r>
              <w:rPr>
                <w:spacing w:val="-10"/>
              </w:rPr>
              <w:t>0</w:t>
            </w:r>
          </w:p>
        </w:tc>
        <w:tc>
          <w:tcPr>
            <w:tcW w:w="762" w:type="dxa"/>
            <w:tcBorders>
              <w:right w:val="nil"/>
            </w:tcBorders>
          </w:tcPr>
          <w:p w14:paraId="63A085DE" w14:textId="44CC5940" w:rsidR="00590396" w:rsidRDefault="00B559DD">
            <w:pPr>
              <w:pStyle w:val="TableParagraph"/>
              <w:spacing w:before="107"/>
              <w:ind w:right="54"/>
            </w:pPr>
            <w:r>
              <w:rPr>
                <w:spacing w:val="-10"/>
              </w:rPr>
              <w:t>4</w:t>
            </w:r>
          </w:p>
        </w:tc>
      </w:tr>
      <w:tr w:rsidR="00590396" w14:paraId="365D2AC0" w14:textId="77777777">
        <w:trPr>
          <w:trHeight w:val="474"/>
        </w:trPr>
        <w:tc>
          <w:tcPr>
            <w:tcW w:w="5070" w:type="dxa"/>
            <w:tcBorders>
              <w:left w:val="nil"/>
            </w:tcBorders>
          </w:tcPr>
          <w:p w14:paraId="49F27B8E" w14:textId="01B8F6DC" w:rsidR="00590396" w:rsidRDefault="00B559DD">
            <w:pPr>
              <w:pStyle w:val="TableParagraph"/>
              <w:spacing w:before="105"/>
              <w:ind w:left="108"/>
              <w:jc w:val="left"/>
            </w:pPr>
            <w:r w:rsidRPr="00B559DD">
              <w:t>Error Handling</w:t>
            </w:r>
          </w:p>
        </w:tc>
        <w:tc>
          <w:tcPr>
            <w:tcW w:w="1486" w:type="dxa"/>
          </w:tcPr>
          <w:p w14:paraId="767AD930" w14:textId="115AA410" w:rsidR="00590396" w:rsidRDefault="00B559DD">
            <w:pPr>
              <w:pStyle w:val="TableParagraph"/>
              <w:spacing w:before="105"/>
              <w:ind w:right="22"/>
            </w:pPr>
            <w:r>
              <w:rPr>
                <w:spacing w:val="-10"/>
              </w:rPr>
              <w:t>2</w:t>
            </w:r>
          </w:p>
        </w:tc>
        <w:tc>
          <w:tcPr>
            <w:tcW w:w="1441" w:type="dxa"/>
          </w:tcPr>
          <w:p w14:paraId="61EB0823" w14:textId="77777777" w:rsidR="00590396" w:rsidRDefault="00000000">
            <w:pPr>
              <w:pStyle w:val="TableParagraph"/>
              <w:spacing w:before="105"/>
              <w:ind w:right="34"/>
            </w:pPr>
            <w:r>
              <w:rPr>
                <w:spacing w:val="-10"/>
              </w:rPr>
              <w:t>0</w:t>
            </w:r>
          </w:p>
        </w:tc>
        <w:tc>
          <w:tcPr>
            <w:tcW w:w="886" w:type="dxa"/>
          </w:tcPr>
          <w:p w14:paraId="10A410BE" w14:textId="16C7A7B1" w:rsidR="00590396" w:rsidRDefault="00B559DD">
            <w:pPr>
              <w:pStyle w:val="TableParagraph"/>
              <w:spacing w:before="105"/>
              <w:ind w:right="24"/>
            </w:pPr>
            <w:r>
              <w:rPr>
                <w:spacing w:val="-10"/>
              </w:rPr>
              <w:t>2</w:t>
            </w:r>
          </w:p>
        </w:tc>
        <w:tc>
          <w:tcPr>
            <w:tcW w:w="762" w:type="dxa"/>
            <w:tcBorders>
              <w:right w:val="nil"/>
            </w:tcBorders>
          </w:tcPr>
          <w:p w14:paraId="0122FD54" w14:textId="523CDE49" w:rsidR="00590396" w:rsidRDefault="00B559DD">
            <w:pPr>
              <w:pStyle w:val="TableParagraph"/>
              <w:spacing w:before="105"/>
              <w:ind w:right="54"/>
            </w:pPr>
            <w:r>
              <w:rPr>
                <w:spacing w:val="-10"/>
              </w:rPr>
              <w:t>2</w:t>
            </w:r>
          </w:p>
        </w:tc>
      </w:tr>
    </w:tbl>
    <w:p w14:paraId="46FFBD97" w14:textId="77777777" w:rsidR="007109F3" w:rsidRDefault="007109F3"/>
    <w:sectPr w:rsidR="007109F3">
      <w:pgSz w:w="11930" w:h="16860"/>
      <w:pgMar w:top="1940" w:right="992"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944802"/>
    <w:multiLevelType w:val="hybridMultilevel"/>
    <w:tmpl w:val="7B420414"/>
    <w:lvl w:ilvl="0" w:tplc="F702B2C8">
      <w:start w:val="1"/>
      <w:numFmt w:val="decimal"/>
      <w:lvlText w:val="%1."/>
      <w:lvlJc w:val="left"/>
      <w:pPr>
        <w:ind w:left="717" w:hanging="363"/>
      </w:pPr>
      <w:rPr>
        <w:rFonts w:ascii="Arial" w:eastAsia="Arial" w:hAnsi="Arial" w:cs="Arial" w:hint="default"/>
        <w:b/>
        <w:bCs/>
        <w:i w:val="0"/>
        <w:iCs w:val="0"/>
        <w:color w:val="933634"/>
        <w:spacing w:val="-3"/>
        <w:w w:val="100"/>
        <w:sz w:val="28"/>
        <w:szCs w:val="28"/>
        <w:lang w:val="en-US" w:eastAsia="en-US" w:bidi="ar-SA"/>
      </w:rPr>
    </w:lvl>
    <w:lvl w:ilvl="1" w:tplc="4EEE84CA">
      <w:numFmt w:val="bullet"/>
      <w:lvlText w:val="•"/>
      <w:lvlJc w:val="left"/>
      <w:pPr>
        <w:ind w:left="1627" w:hanging="363"/>
      </w:pPr>
      <w:rPr>
        <w:rFonts w:hint="default"/>
        <w:lang w:val="en-US" w:eastAsia="en-US" w:bidi="ar-SA"/>
      </w:rPr>
    </w:lvl>
    <w:lvl w:ilvl="2" w:tplc="CB60CD50">
      <w:numFmt w:val="bullet"/>
      <w:lvlText w:val="•"/>
      <w:lvlJc w:val="left"/>
      <w:pPr>
        <w:ind w:left="2535" w:hanging="363"/>
      </w:pPr>
      <w:rPr>
        <w:rFonts w:hint="default"/>
        <w:lang w:val="en-US" w:eastAsia="en-US" w:bidi="ar-SA"/>
      </w:rPr>
    </w:lvl>
    <w:lvl w:ilvl="3" w:tplc="11264DDE">
      <w:numFmt w:val="bullet"/>
      <w:lvlText w:val="•"/>
      <w:lvlJc w:val="left"/>
      <w:pPr>
        <w:ind w:left="3442" w:hanging="363"/>
      </w:pPr>
      <w:rPr>
        <w:rFonts w:hint="default"/>
        <w:lang w:val="en-US" w:eastAsia="en-US" w:bidi="ar-SA"/>
      </w:rPr>
    </w:lvl>
    <w:lvl w:ilvl="4" w:tplc="8FD41E04">
      <w:numFmt w:val="bullet"/>
      <w:lvlText w:val="•"/>
      <w:lvlJc w:val="left"/>
      <w:pPr>
        <w:ind w:left="4350" w:hanging="363"/>
      </w:pPr>
      <w:rPr>
        <w:rFonts w:hint="default"/>
        <w:lang w:val="en-US" w:eastAsia="en-US" w:bidi="ar-SA"/>
      </w:rPr>
    </w:lvl>
    <w:lvl w:ilvl="5" w:tplc="CD305D80">
      <w:numFmt w:val="bullet"/>
      <w:lvlText w:val="•"/>
      <w:lvlJc w:val="left"/>
      <w:pPr>
        <w:ind w:left="5257" w:hanging="363"/>
      </w:pPr>
      <w:rPr>
        <w:rFonts w:hint="default"/>
        <w:lang w:val="en-US" w:eastAsia="en-US" w:bidi="ar-SA"/>
      </w:rPr>
    </w:lvl>
    <w:lvl w:ilvl="6" w:tplc="4D82F51E">
      <w:numFmt w:val="bullet"/>
      <w:lvlText w:val="•"/>
      <w:lvlJc w:val="left"/>
      <w:pPr>
        <w:ind w:left="6165" w:hanging="363"/>
      </w:pPr>
      <w:rPr>
        <w:rFonts w:hint="default"/>
        <w:lang w:val="en-US" w:eastAsia="en-US" w:bidi="ar-SA"/>
      </w:rPr>
    </w:lvl>
    <w:lvl w:ilvl="7" w:tplc="266E93AA">
      <w:numFmt w:val="bullet"/>
      <w:lvlText w:val="•"/>
      <w:lvlJc w:val="left"/>
      <w:pPr>
        <w:ind w:left="7073" w:hanging="363"/>
      </w:pPr>
      <w:rPr>
        <w:rFonts w:hint="default"/>
        <w:lang w:val="en-US" w:eastAsia="en-US" w:bidi="ar-SA"/>
      </w:rPr>
    </w:lvl>
    <w:lvl w:ilvl="8" w:tplc="46B28B68">
      <w:numFmt w:val="bullet"/>
      <w:lvlText w:val="•"/>
      <w:lvlJc w:val="left"/>
      <w:pPr>
        <w:ind w:left="7980" w:hanging="363"/>
      </w:pPr>
      <w:rPr>
        <w:rFonts w:hint="default"/>
        <w:lang w:val="en-US" w:eastAsia="en-US" w:bidi="ar-SA"/>
      </w:rPr>
    </w:lvl>
  </w:abstractNum>
  <w:num w:numId="1" w16cid:durableId="2141916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90396"/>
    <w:rsid w:val="00004DC1"/>
    <w:rsid w:val="00017C0B"/>
    <w:rsid w:val="00492C19"/>
    <w:rsid w:val="004B2FA4"/>
    <w:rsid w:val="00590396"/>
    <w:rsid w:val="007109F3"/>
    <w:rsid w:val="00876A44"/>
    <w:rsid w:val="00B559DD"/>
    <w:rsid w:val="00C36B89"/>
    <w:rsid w:val="00C70C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09CD2"/>
  <w15:docId w15:val="{2AA740DF-7A67-4557-9913-C41C86DDB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716" w:hanging="361"/>
      <w:outlineLvl w:val="0"/>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16" w:hanging="361"/>
    </w:pPr>
    <w:rPr>
      <w:rFonts w:ascii="Arial" w:eastAsia="Arial" w:hAnsi="Arial" w:cs="Arial"/>
    </w:rPr>
  </w:style>
  <w:style w:type="paragraph" w:customStyle="1" w:styleId="TableParagraph">
    <w:name w:val="Table Paragraph"/>
    <w:basedOn w:val="Normal"/>
    <w:uiPriority w:val="1"/>
    <w:qFormat/>
    <w:pPr>
      <w:spacing w:before="10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2</Pages>
  <Words>196</Words>
  <Characters>1123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Simhachalam Panasa</dc:creator>
  <cp:lastModifiedBy>lakshitha dumpa</cp:lastModifiedBy>
  <cp:revision>5</cp:revision>
  <dcterms:created xsi:type="dcterms:W3CDTF">2026-02-19T16:50:00Z</dcterms:created>
  <dcterms:modified xsi:type="dcterms:W3CDTF">2026-02-24T16:40:00Z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2022-11-03T00:00:00Z</vt:filetime>
  </property>
  <property fmtid="{D5CDD505-2E9C-101B-9397-08002B2CF9AE}" pid="3" name="Creator">
    <vt:lpwstr>Microsoft® Word 2021</vt:lpwstr>
  </property>
  <property fmtid="{D5CDD505-2E9C-101B-9397-08002B2CF9AE}" pid="4" name="LastSaved">
    <vt:filetime>2026-02-19T00:00:00Z</vt:filetime>
  </property>
  <property fmtid="{D5CDD505-2E9C-101B-9397-08002B2CF9AE}" pid="5" name="Producer">
    <vt:lpwstr>Microsoft® Word 2021</vt:lpwstr>
  </property>
</Properties>
</file>