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70AD47" w:themeColor="accent6"/>
          <w:sz w:val="56"/>
          <w:szCs w:val="5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56"/>
          <w:szCs w:val="56"/>
          <w:lang w:val="en-IN"/>
          <w14:textFill>
            <w14:solidFill>
              <w14:schemeClr w14:val="accent6"/>
            </w14:solidFill>
          </w14:textFill>
        </w:rPr>
        <w:t xml:space="preserve">Customer application   </w:t>
      </w:r>
    </w:p>
    <w:p>
      <w:p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70AD47" w:themeColor="accent6"/>
          <w:sz w:val="56"/>
          <w:szCs w:val="56"/>
          <w:lang w:val="en-I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b/>
          <w:bCs/>
          <w:color w:val="70AD47" w:themeColor="accent6"/>
          <w:sz w:val="56"/>
          <w:szCs w:val="56"/>
          <w:lang w:val="en-I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b/>
          <w:bCs/>
          <w:color w:val="70AD47" w:themeColor="accent6"/>
          <w:sz w:val="56"/>
          <w:szCs w:val="56"/>
          <w:lang w:val="en-I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b/>
          <w:bCs/>
          <w:color w:val="70AD47" w:themeColor="accent6"/>
          <w:sz w:val="56"/>
          <w:szCs w:val="56"/>
          <w:lang w:val="en-I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b/>
          <w:bCs/>
          <w:color w:val="70AD47" w:themeColor="accent6"/>
          <w:sz w:val="56"/>
          <w:szCs w:val="56"/>
          <w:lang w:val="en-I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b/>
          <w:bCs/>
          <w:color w:val="70AD47" w:themeColor="accent6"/>
          <w:sz w:val="56"/>
          <w:szCs w:val="56"/>
          <w:lang w:val="en-I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b/>
          <w:bCs/>
          <w:color w:val="70AD47" w:themeColor="accent6"/>
          <w:sz w:val="56"/>
          <w:szCs w:val="56"/>
          <w:lang w:val="en-I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b/>
          <w:bCs/>
          <w:color w:val="70AD47" w:themeColor="accent6"/>
          <w:sz w:val="56"/>
          <w:szCs w:val="56"/>
          <w:lang w:val="en-I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b/>
          <w:bCs/>
          <w:color w:val="70AD47" w:themeColor="accent6"/>
          <w:sz w:val="56"/>
          <w:szCs w:val="56"/>
          <w:lang w:val="en-I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b/>
          <w:bCs/>
          <w:color w:val="auto"/>
          <w:sz w:val="22"/>
          <w:szCs w:val="22"/>
          <w:lang w:val="en-IN"/>
        </w:rPr>
        <w:t>Dt:26 feb 2024</w:t>
      </w:r>
    </w:p>
    <w:p>
      <w:pPr>
        <w:rPr>
          <w:rFonts w:hint="default"/>
          <w:b/>
          <w:bCs/>
          <w:color w:val="auto"/>
          <w:sz w:val="22"/>
          <w:szCs w:val="22"/>
          <w:lang w:val="en-IN"/>
        </w:rPr>
      </w:pPr>
    </w:p>
    <w:p>
      <w:p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Lecture 62 postgres database configuration and docker-compose file:</w:t>
      </w:r>
    </w:p>
    <w:p>
      <w:pPr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docker exec -it postgres bash</w:t>
      </w:r>
    </w:p>
    <w:p>
      <w:pPr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ls</w:t>
      </w:r>
    </w:p>
    <w:p>
      <w:pPr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psql-U lirus</w:t>
      </w:r>
    </w:p>
    <w:p>
      <w:pPr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\l   to see the databases</w:t>
      </w:r>
    </w:p>
    <w:p>
      <w:pPr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\q   exits out of psql</w:t>
      </w:r>
    </w:p>
    <w:p>
      <w:r>
        <w:drawing>
          <wp:inline distT="0" distB="0" distL="114300" distR="114300">
            <wp:extent cx="5265420" cy="493458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630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Creating customer repository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Note: </w:t>
      </w:r>
      <w:r>
        <w:rPr>
          <w:rFonts w:hint="default"/>
          <w:b w:val="0"/>
          <w:bCs w:val="0"/>
          <w:lang w:val="en-IN"/>
        </w:rPr>
        <w:t>Use qualifier while injecting dependency of multiple implementations for a given dependency</w:t>
      </w:r>
    </w:p>
    <w:p>
      <w:r>
        <w:drawing>
          <wp:inline distT="0" distB="0" distL="114300" distR="114300">
            <wp:extent cx="3188970" cy="1148080"/>
            <wp:effectExtent l="0" t="0" r="1143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565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62103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534795"/>
            <wp:effectExtent l="0" t="0" r="1143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Architecture diagram</w:t>
      </w:r>
    </w:p>
    <w:p>
      <w:pPr>
        <w:rPr>
          <w:rFonts w:hint="default"/>
          <w:b/>
          <w:bCs/>
          <w:lang w:val="en-IN"/>
        </w:rPr>
      </w:pPr>
    </w:p>
    <w:p>
      <w:r>
        <w:drawing>
          <wp:inline distT="0" distB="0" distL="114300" distR="114300">
            <wp:extent cx="4381500" cy="3790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Testing JUnit and Mockito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Test containers user docker images to test the application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For testing we will use separate database container using this Test containers dependency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Flyway we need to pass the arguments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5270500" cy="1322070"/>
            <wp:effectExtent l="0" t="0" r="0" b="114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521200" cy="1377950"/>
            <wp:effectExtent l="0" t="0" r="0" b="635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-d for database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22555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\l for list the database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\c database name to connect to the database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\dt to display the tables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556895"/>
            <wp:effectExtent l="0" t="0" r="10160" b="190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759200" cy="1464310"/>
            <wp:effectExtent l="0" t="0" r="0" b="889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121275" cy="3345180"/>
            <wp:effectExtent l="0" t="0" r="9525" b="762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Order of writing testing application using junit </w:t>
      </w:r>
    </w:p>
    <w:p>
      <w:pPr>
        <w:numPr>
          <w:ilvl w:val="0"/>
          <w:numId w:val="2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flyway migration</w:t>
      </w:r>
    </w:p>
    <w:p>
      <w:pPr>
        <w:numPr>
          <w:ilvl w:val="0"/>
          <w:numId w:val="2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Database configuration using testcontainers</w:t>
      </w:r>
    </w:p>
    <w:p>
      <w:pPr>
        <w:numPr>
          <w:ilvl w:val="0"/>
          <w:numId w:val="2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Configuring datasource</w:t>
      </w:r>
    </w:p>
    <w:p>
      <w:pPr>
        <w:numPr>
          <w:ilvl w:val="0"/>
          <w:numId w:val="2"/>
        </w:numPr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72405" cy="2879725"/>
            <wp:effectExtent l="0" t="0" r="10795" b="317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71135" cy="1478915"/>
            <wp:effectExtent l="0" t="0" r="12065" b="698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64150" cy="1958340"/>
            <wp:effectExtent l="0" t="0" r="6350" b="1016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E7D04"/>
    <w:multiLevelType w:val="singleLevel"/>
    <w:tmpl w:val="C1AE7D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45C49D5"/>
    <w:multiLevelType w:val="singleLevel"/>
    <w:tmpl w:val="745C49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2E9E"/>
    <w:rsid w:val="0EDD16F0"/>
    <w:rsid w:val="159B6280"/>
    <w:rsid w:val="18C3369B"/>
    <w:rsid w:val="2A887331"/>
    <w:rsid w:val="33AA6F64"/>
    <w:rsid w:val="361F2CBC"/>
    <w:rsid w:val="363E6589"/>
    <w:rsid w:val="379A33C3"/>
    <w:rsid w:val="41031F34"/>
    <w:rsid w:val="514761E8"/>
    <w:rsid w:val="72DE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2024-02-26T16:16:00Z</dcterms:created>
  <dc:creator>laxma</dc:creator>
  <cp:lastModifiedBy>laxma</cp:lastModifiedBy>
  <dcterms:modified xsi:type="dcterms:W3CDTF">2024-03-03T14:35:25Z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99E58F4FB4F846F9BF9EE90D2883C714_12</vt:lpwstr>
  </property>
</Properties>
</file>