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EB72" w14:textId="77777777" w:rsidR="00FE70C9" w:rsidRPr="00E3534B" w:rsidRDefault="00FE70C9" w:rsidP="00FE70C9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32"/>
          <w:szCs w:val="32"/>
        </w:rPr>
      </w:pPr>
      <w:r w:rsidRPr="00E3534B">
        <w:rPr>
          <w:rFonts w:ascii="inherit" w:hAnsi="inherit" w:cs="Helvetica"/>
          <w:b w:val="0"/>
          <w:bCs w:val="0"/>
          <w:color w:val="333333"/>
          <w:sz w:val="32"/>
          <w:szCs w:val="32"/>
        </w:rPr>
        <w:t>Sai Lakshman Rao Duggirala – M15848995</w:t>
      </w:r>
    </w:p>
    <w:p w14:paraId="1C9B3827" w14:textId="1C8F0A48" w:rsidR="00FE70C9" w:rsidRDefault="00FE70C9" w:rsidP="00FE70C9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Wine Project Part B</w:t>
      </w:r>
      <w:r w:rsidR="00722B30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– 1(e) , 2(d),3(d) </w:t>
      </w:r>
    </w:p>
    <w:p w14:paraId="149E36D5" w14:textId="77777777" w:rsidR="009E6399" w:rsidRDefault="009E6399"/>
    <w:p w14:paraId="2B34DD65" w14:textId="23E0D111" w:rsidR="00FE70C9" w:rsidRPr="00322482" w:rsidRDefault="00FE70C9" w:rsidP="00FE70C9">
      <w:pPr>
        <w:shd w:val="clear" w:color="auto" w:fill="FFFFFF"/>
        <w:spacing w:after="150" w:line="240" w:lineRule="auto"/>
        <w:rPr>
          <w:rFonts w:ascii="inherit" w:eastAsia="Times New Roman" w:hAnsi="inherit" w:cs="Helvetica"/>
          <w:color w:val="333333"/>
          <w:kern w:val="0"/>
          <w:sz w:val="44"/>
          <w:szCs w:val="44"/>
          <w:lang w:eastAsia="en-IN"/>
          <w14:ligatures w14:val="none"/>
        </w:rPr>
      </w:pPr>
      <w:r w:rsidRPr="00322482">
        <w:rPr>
          <w:rFonts w:ascii="inherit" w:eastAsia="Times New Roman" w:hAnsi="inherit" w:cs="Helvetica"/>
          <w:color w:val="333333"/>
          <w:kern w:val="0"/>
          <w:sz w:val="44"/>
          <w:szCs w:val="44"/>
          <w:lang w:eastAsia="en-IN"/>
          <w14:ligatures w14:val="none"/>
        </w:rPr>
        <w:t xml:space="preserve">Question </w:t>
      </w:r>
    </w:p>
    <w:p w14:paraId="54E32AE9" w14:textId="35C9263E" w:rsidR="00FE70C9" w:rsidRDefault="00FE70C9" w:rsidP="00FE70C9">
      <w:pPr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</w:pPr>
      <w:r w:rsidRPr="00322482"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>1:</w:t>
      </w:r>
      <w:r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 xml:space="preserve"> </w:t>
      </w:r>
      <w:r w:rsidRPr="00322482"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>Suppose the population mean of the variable “density” is μ, do the following</w:t>
      </w:r>
      <w:r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>-</w:t>
      </w:r>
      <w:r w:rsidRPr="00322482"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  <w:t>inferences:</w:t>
      </w:r>
    </w:p>
    <w:p w14:paraId="2635B5FA" w14:textId="77777777" w:rsidR="00722B30" w:rsidRDefault="00623A7E" w:rsidP="00722B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</w:pPr>
      <w:r w:rsidRPr="00623A7E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>Can we use a normal distribution to model “density”? If yes, what are the maximum likelihood estimates of the mean and standard deviation? Please provide their standard errors as well</w:t>
      </w:r>
      <w:r w:rsidR="00722B30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>.</w:t>
      </w:r>
    </w:p>
    <w:p w14:paraId="3C4FC4E7" w14:textId="4D6B3DFB" w:rsidR="00623A7E" w:rsidRPr="00623A7E" w:rsidRDefault="00722B30" w:rsidP="00722B3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</w:pPr>
      <w:r w:rsidRPr="00722B30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 xml:space="preserve">Note: </w:t>
      </w:r>
      <w:r w:rsidRPr="00722B30">
        <w:rPr>
          <w:rFonts w:cstheme="minorHAnsi"/>
          <w:color w:val="333333"/>
          <w:sz w:val="24"/>
          <w:szCs w:val="24"/>
          <w:shd w:val="clear" w:color="auto" w:fill="FFFFFF"/>
        </w:rPr>
        <w:t>To find the MLEs, you may consider multiplying the data by 10. This will solve a numerical problem you may encounter. You must transform back in the end.</w:t>
      </w:r>
    </w:p>
    <w:p w14:paraId="5D73870F" w14:textId="77777777" w:rsidR="00623A7E" w:rsidRDefault="00623A7E" w:rsidP="00FE70C9">
      <w:pPr>
        <w:rPr>
          <w:rFonts w:ascii="Helvetica" w:eastAsia="Times New Roman" w:hAnsi="Helvetica" w:cs="Helvetica"/>
          <w:color w:val="333333"/>
          <w:kern w:val="0"/>
          <w:sz w:val="28"/>
          <w:szCs w:val="28"/>
          <w:lang w:eastAsia="en-IN"/>
          <w14:ligatures w14:val="none"/>
        </w:rPr>
      </w:pPr>
    </w:p>
    <w:p w14:paraId="25F2C340" w14:textId="77777777" w:rsidR="00623A7E" w:rsidRPr="00623A7E" w:rsidRDefault="00623A7E" w:rsidP="00623A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wine&lt;-read.csv(file=</w:t>
      </w:r>
      <w:r w:rsidRPr="00623A7E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n-IN"/>
          <w14:ligatures w14:val="none"/>
        </w:rPr>
        <w:t>"D:/Applied Stat methods/winequality-red.csv"</w:t>
      </w: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, header=</w:t>
      </w:r>
      <w:r w:rsidRPr="00623A7E">
        <w:rPr>
          <w:rFonts w:ascii="Courier New" w:eastAsia="Times New Roman" w:hAnsi="Courier New" w:cs="Courier New"/>
          <w:color w:val="990073"/>
          <w:kern w:val="0"/>
          <w:sz w:val="20"/>
          <w:szCs w:val="20"/>
          <w:lang w:eastAsia="en-IN"/>
          <w14:ligatures w14:val="none"/>
        </w:rPr>
        <w:t>T</w:t>
      </w: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sep = </w:t>
      </w:r>
      <w:r w:rsidRPr="00623A7E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n-IN"/>
          <w14:ligatures w14:val="none"/>
        </w:rPr>
        <w:t>";"</w:t>
      </w: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6D39441E" w14:textId="77777777" w:rsidR="00623A7E" w:rsidRPr="00623A7E" w:rsidRDefault="00623A7E" w:rsidP="00623A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623A7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attach</w:t>
      </w: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(wine)</w:t>
      </w:r>
    </w:p>
    <w:p w14:paraId="48F712E2" w14:textId="77777777" w:rsidR="00623A7E" w:rsidRPr="00623A7E" w:rsidRDefault="00623A7E" w:rsidP="00623A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623A7E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library</w:t>
      </w: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(stats4)</w:t>
      </w:r>
    </w:p>
    <w:p w14:paraId="499C35CD" w14:textId="77777777" w:rsidR="00623A7E" w:rsidRPr="00623A7E" w:rsidRDefault="00623A7E" w:rsidP="00623A7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623A7E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hist(density)</w:t>
      </w:r>
    </w:p>
    <w:p w14:paraId="6D0C1898" w14:textId="72AA9831" w:rsidR="007039C1" w:rsidRDefault="00623A7E" w:rsidP="007039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623A7E">
        <w:rPr>
          <w:noProof/>
        </w:rPr>
        <w:drawing>
          <wp:inline distT="0" distB="0" distL="0" distR="0" wp14:anchorId="49FDBAC4" wp14:editId="04007433">
            <wp:extent cx="4587343" cy="3276600"/>
            <wp:effectExtent l="0" t="0" r="3810" b="0"/>
            <wp:docPr id="132283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43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1DA9" w14:textId="77777777" w:rsidR="007039C1" w:rsidRDefault="007039C1" w:rsidP="00623A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24057847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density_10 &lt;- density*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10</w:t>
      </w:r>
    </w:p>
    <w:p w14:paraId="00E3F890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density_10</w:t>
      </w:r>
    </w:p>
    <w:p w14:paraId="3824EEFD" w14:textId="547CB3D8" w:rsidR="007039C1" w:rsidRDefault="007039C1" w:rsidP="00623A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  <w:t xml:space="preserve">###Last 100 Observations of density_10. </w:t>
      </w:r>
    </w:p>
    <w:p w14:paraId="6199692E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 [1450]  9.9472  9.9470  9.9732  9.9374  9.9706  9.9974  9.9467  9.9236  9.9706</w:t>
      </w:r>
    </w:p>
    <w:p w14:paraId="5564E4F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[1459]  9.9603  9.9458  9.9724  9.9664  9.9545  9.9522  9.9580  9.9580  9.9728</w:t>
      </w:r>
    </w:p>
    <w:p w14:paraId="1AB10771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[1468]  9.9648  9.9728  9.9705  9.9578  9.9334  9.9656  9.9336 10.0242  9.9182</w:t>
      </w:r>
    </w:p>
    <w:p w14:paraId="14772B8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[1477] 10.0242  9.9182  9.9808  9.9828  9.9498  9.9828  9.9719  9.9542  9.9592</w:t>
      </w:r>
    </w:p>
    <w:p w14:paraId="3ACCC935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[1486]  9.9606  9.9546  9.9496  9.9420  9.9448  9.9344  9.9420  9.9348  9.9636</w:t>
      </w:r>
    </w:p>
    <w:p w14:paraId="5D4FCBD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[1495]  9.9459  9.9492  9.9636  9.9508  9.9582  9.9508  9.9508  9.9642  9.9638</w:t>
      </w:r>
    </w:p>
    <w:p w14:paraId="594B21C3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[1504]  9.9555  9.9605  9.9600  9.9562  9.9605  9.9814  9.9410  9.9661  9.9712</w:t>
      </w:r>
    </w:p>
    <w:p w14:paraId="325B13F3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[1513]  9.9588  9.9294  9.9842  9.9842  9.9633  9.9489  9.9647  9.9665  9.9489</w:t>
      </w:r>
    </w:p>
    <w:p w14:paraId="6B19308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[1522]  9.9585  9.9633  9.9530  9.9522  9.9552  9.9553  9.9510  9.9714  9.9608</w:t>
      </w:r>
    </w:p>
    <w:p w14:paraId="4066E64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[1531]  9.9444  9.9631  9.9573  9.9717  9.9397  9.9590  9.9528  9.9484  9.9538</w:t>
      </w:r>
    </w:p>
    <w:p w14:paraId="469C55B5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[1540]  9.9714  9.9646  9.9666  9.9472  9.9758  9.9550  9.9531  9.9575  9.9306</w:t>
      </w:r>
    </w:p>
    <w:p w14:paraId="7690D186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[1549]  9.9783  9.9419  9.9783  9.9768  9.9586  9.9765  9.9627  9.9514  9.9636</w:t>
      </w:r>
    </w:p>
    <w:p w14:paraId="2CC2FA8A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[1558]  9.9627  9.9787  9.9622  9.9622  9.9622  9.9546  9.9546  9.9546  9.9489</w:t>
      </w:r>
    </w:p>
    <w:p w14:paraId="4F125986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[1567]  9.9494  9.9546  9.9629  9.9396  9.9340  9.9514  9.9632  9.9467  9.9677</w:t>
      </w:r>
    </w:p>
    <w:p w14:paraId="0E0137E8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[1576]  9.9474  9.9588  9.9622  9.9540  9.9402  9.9470  9.9402  9.9362  9.9578</w:t>
      </w:r>
    </w:p>
    <w:p w14:paraId="5FCA8B08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[1585]  9.9484  9.9494  9.9492  9.9483  9.9414  9.9770  9.9314  9.9402  9.9574</w:t>
      </w:r>
    </w:p>
    <w:p w14:paraId="7844A43E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[1594]  9.9651  9.9490  9.9512  9.9574  9.9547  9.9549</w:t>
      </w:r>
    </w:p>
    <w:p w14:paraId="100A2C60" w14:textId="77777777" w:rsidR="007039C1" w:rsidRPr="00623A7E" w:rsidRDefault="007039C1" w:rsidP="00623A7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5EC7FF34" w14:textId="551CA4AC" w:rsidR="007039C1" w:rsidRDefault="007039C1" w:rsidP="00FE70C9"/>
    <w:p w14:paraId="0C82B703" w14:textId="77777777" w:rsidR="007039C1" w:rsidRDefault="007039C1" w:rsidP="00FE70C9"/>
    <w:p w14:paraId="3FDF829F" w14:textId="77777777" w:rsidR="007039C1" w:rsidRDefault="007039C1" w:rsidP="00FE70C9"/>
    <w:p w14:paraId="08966C78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sd_density_10 &lt;- sd(density_10)</w:t>
      </w:r>
    </w:p>
    <w:p w14:paraId="0DCBEA7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2EEE43E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dnorm(density_10[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], mean=mean(density_10), sd=sd(density_10))</w:t>
      </w:r>
    </w:p>
    <w:p w14:paraId="12EBF5FB" w14:textId="77777777" w:rsidR="007039C1" w:rsidRDefault="007039C1" w:rsidP="00FE70C9"/>
    <w:p w14:paraId="0841EF33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[1] 18.08945</w:t>
      </w:r>
    </w:p>
    <w:p w14:paraId="2DBAFE84" w14:textId="77777777" w:rsidR="007039C1" w:rsidRDefault="007039C1" w:rsidP="00FE70C9"/>
    <w:p w14:paraId="0A8F875E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minuslog.lik&lt;-</w:t>
      </w:r>
      <w:r w:rsidRPr="007039C1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function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(mu, sigma){</w:t>
      </w:r>
    </w:p>
    <w:p w14:paraId="3F48D885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log.lik&lt;-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</w:p>
    <w:p w14:paraId="68A74912" w14:textId="5943C00A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for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7039C1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in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="004550AF" w:rsidRPr="004550AF">
        <w:t xml:space="preserve"> </w:t>
      </w:r>
      <w:r w:rsidR="004550AF" w:rsidRPr="004550A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length</w:t>
      </w:r>
      <w:r w:rsidR="004550A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r w:rsidR="00AB21F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density_10</w:t>
      </w:r>
      <w:r w:rsidR="004550A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74AB20CF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log.lik&lt;-log.lik+log(dnorm(density_10[i], mean=mu,</w:t>
      </w:r>
    </w:p>
    <w:p w14:paraId="6416AD44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sd=sigma))</w:t>
      </w:r>
    </w:p>
    <w:p w14:paraId="5502048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4973E444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return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(-log.lik)</w:t>
      </w:r>
    </w:p>
    <w:p w14:paraId="7E08D3E6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33B61E89" w14:textId="479E453E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CBE2A8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minuslog.lik(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80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20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90E56EC" w14:textId="77777777" w:rsidR="007039C1" w:rsidRDefault="007039C1" w:rsidP="00FE70C9"/>
    <w:p w14:paraId="5D84F8E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[1] 16062.54</w:t>
      </w:r>
    </w:p>
    <w:p w14:paraId="702AA80C" w14:textId="77777777" w:rsidR="007039C1" w:rsidRDefault="007039C1" w:rsidP="00FE70C9"/>
    <w:p w14:paraId="0F3D200D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minuslog.lik(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100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,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30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1F28DDD4" w14:textId="77777777" w:rsidR="007039C1" w:rsidRDefault="007039C1" w:rsidP="00FE70C9"/>
    <w:p w14:paraId="1BCE442C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[1] 14108.6</w:t>
      </w:r>
    </w:p>
    <w:p w14:paraId="3074439C" w14:textId="77777777" w:rsidR="007039C1" w:rsidRDefault="007039C1" w:rsidP="00FE70C9"/>
    <w:p w14:paraId="1B60FB20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minuslog.lik(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,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</w:t>
      </w:r>
    </w:p>
    <w:p w14:paraId="70D6135D" w14:textId="77777777" w:rsidR="007039C1" w:rsidRDefault="007039C1" w:rsidP="00FE70C9"/>
    <w:p w14:paraId="2E4A9AE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[1] 80900.31</w:t>
      </w:r>
    </w:p>
    <w:p w14:paraId="1378FF99" w14:textId="77777777" w:rsidR="007039C1" w:rsidRDefault="007039C1" w:rsidP="00FE70C9"/>
    <w:p w14:paraId="2DC507DF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est &lt;- stats</w:t>
      </w:r>
      <w:proofErr w:type="gramStart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4::</w:t>
      </w:r>
      <w:proofErr w:type="gramEnd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mle(minuslog = minuslog.lik,</w:t>
      </w:r>
    </w:p>
    <w:p w14:paraId="7ACBBB51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   start = list(mu = mean(density_10),</w:t>
      </w:r>
    </w:p>
    <w:p w14:paraId="74DE134D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                sigma = sd(density_10)),</w:t>
      </w:r>
    </w:p>
    <w:p w14:paraId="06975B00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lower=c(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, </w:t>
      </w:r>
      <w:r w:rsidRPr="007039C1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))</w:t>
      </w:r>
    </w:p>
    <w:p w14:paraId="778AC35F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1761271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summary(est)</w:t>
      </w:r>
    </w:p>
    <w:p w14:paraId="1F636E0C" w14:textId="77777777" w:rsidR="007039C1" w:rsidRDefault="007039C1" w:rsidP="00FE70C9"/>
    <w:p w14:paraId="2FE28D1E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Maximum likelihood estimation</w:t>
      </w:r>
    </w:p>
    <w:p w14:paraId="214C9569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120CAB00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Call:</w:t>
      </w:r>
    </w:p>
    <w:p w14:paraId="0B08C7EA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stats</w:t>
      </w:r>
      <w:proofErr w:type="gramStart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4::</w:t>
      </w:r>
      <w:proofErr w:type="gramEnd"/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mle(minuslogl = minuslog.lik, start = list(mu = mean(density_10), </w:t>
      </w:r>
    </w:p>
    <w:p w14:paraId="6AEA163A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    sigma = sd(density_10)), lower = c(0, 0))</w:t>
      </w:r>
    </w:p>
    <w:p w14:paraId="31638E15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534E7B64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Coefficients:</w:t>
      </w:r>
    </w:p>
    <w:p w14:paraId="04E09B46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        Estimate   Std. Error</w:t>
      </w:r>
    </w:p>
    <w:p w14:paraId="37B18E25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mu    9.96746679 0.0004719810</w:t>
      </w:r>
    </w:p>
    <w:p w14:paraId="31A6E062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sigma 0.01887334 0.0003296881</w:t>
      </w:r>
    </w:p>
    <w:p w14:paraId="69FAD941" w14:textId="77777777" w:rsidR="007039C1" w:rsidRPr="007039C1" w:rsidRDefault="007039C1" w:rsidP="007039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71BD6D51" w14:textId="582BB27F" w:rsidR="00684CB2" w:rsidRPr="00A222A7" w:rsidRDefault="007039C1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039C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-2 log L: -8159.31</w:t>
      </w:r>
    </w:p>
    <w:p w14:paraId="1C0CFE38" w14:textId="396E680D" w:rsidR="00A222A7" w:rsidRPr="00A222A7" w:rsidRDefault="00A222A7" w:rsidP="00BC4A0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#Transform back</w:t>
      </w:r>
    </w:p>
    <w:p w14:paraId="0995B0BB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2A7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n-IN"/>
          <w14:ligatures w14:val="none"/>
        </w:rPr>
        <w:t>### Transform back</w:t>
      </w:r>
    </w:p>
    <w:p w14:paraId="4EA9A5E3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5D4DD8E5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mle_mean</w:t>
      </w:r>
      <w:proofErr w:type="spellEnd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est@coef</w:t>
      </w:r>
      <w:proofErr w:type="spellEnd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r w:rsidRPr="00A222A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n-IN"/>
          <w14:ligatures w14:val="none"/>
        </w:rPr>
        <w:t>"mu"</w:t>
      </w: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] / </w:t>
      </w:r>
      <w:r w:rsidRPr="00A222A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10</w:t>
      </w: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r w:rsidRPr="00A222A7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n-IN"/>
          <w14:ligatures w14:val="none"/>
        </w:rPr>
        <w:t># Divide by 10 to undo scaling</w:t>
      </w:r>
    </w:p>
    <w:p w14:paraId="0E86A475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mle_sd</w:t>
      </w:r>
      <w:proofErr w:type="spellEnd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est@coef</w:t>
      </w:r>
      <w:proofErr w:type="spellEnd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[</w:t>
      </w:r>
      <w:r w:rsidRPr="00A222A7">
        <w:rPr>
          <w:rFonts w:ascii="Courier New" w:eastAsia="Times New Roman" w:hAnsi="Courier New" w:cs="Courier New"/>
          <w:color w:val="DD1144"/>
          <w:kern w:val="0"/>
          <w:sz w:val="20"/>
          <w:szCs w:val="20"/>
          <w:lang w:eastAsia="en-IN"/>
          <w14:ligatures w14:val="none"/>
        </w:rPr>
        <w:t>"sigma"</w:t>
      </w: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] / </w:t>
      </w:r>
      <w:r w:rsidRPr="00A222A7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10</w:t>
      </w: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r w:rsidRPr="00A222A7">
        <w:rPr>
          <w:rFonts w:ascii="Courier New" w:eastAsia="Times New Roman" w:hAnsi="Courier New" w:cs="Courier New"/>
          <w:i/>
          <w:iCs/>
          <w:color w:val="999988"/>
          <w:kern w:val="0"/>
          <w:sz w:val="20"/>
          <w:szCs w:val="20"/>
          <w:lang w:eastAsia="en-IN"/>
          <w14:ligatures w14:val="none"/>
        </w:rPr>
        <w:t># Divide by 10 to undo scaling</w:t>
      </w:r>
    </w:p>
    <w:p w14:paraId="5E5FD91F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E195214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mle_mean</w:t>
      </w:r>
      <w:proofErr w:type="spellEnd"/>
    </w:p>
    <w:p w14:paraId="4C6E9E9C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       mu </w:t>
      </w:r>
    </w:p>
    <w:p w14:paraId="4AC79C3D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0.9967467</w:t>
      </w:r>
    </w:p>
    <w:p w14:paraId="66C1BAA2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proofErr w:type="spellStart"/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mle_sd</w:t>
      </w:r>
      <w:proofErr w:type="spellEnd"/>
    </w:p>
    <w:p w14:paraId="3121B6F6" w14:textId="77777777" w:rsidR="00A222A7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      sigma </w:t>
      </w:r>
    </w:p>
    <w:p w14:paraId="52419B35" w14:textId="4AA1BF37" w:rsidR="00684CB2" w:rsidRPr="00A222A7" w:rsidRDefault="00A222A7" w:rsidP="00A222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A222A7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0.001887334</w:t>
      </w:r>
    </w:p>
    <w:p w14:paraId="1AAA9D3B" w14:textId="77777777" w:rsidR="00A222A7" w:rsidRDefault="00A222A7" w:rsidP="00BC4A0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With an implication of density*10, we get a new set of observations of 1599, I have copied the last 100 observations to keep it clear. Yes, </w:t>
      </w:r>
      <w:r w:rsidRPr="00BC4A06">
        <w:rPr>
          <w:rFonts w:cstheme="minorHAnsi"/>
          <w:color w:val="333333"/>
          <w:sz w:val="24"/>
          <w:szCs w:val="24"/>
          <w:shd w:val="clear" w:color="auto" w:fill="FFFFFF"/>
        </w:rPr>
        <w:t>we can use a normal distribution. The maximum likelihood estimates are 9.976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BC4A06">
        <w:rPr>
          <w:rFonts w:cstheme="minorHAnsi"/>
          <w:color w:val="333333"/>
          <w:sz w:val="24"/>
          <w:szCs w:val="24"/>
          <w:shd w:val="clear" w:color="auto" w:fill="FFFFFF"/>
        </w:rPr>
        <w:t xml:space="preserve">0.018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BC4A06">
        <w:rPr>
          <w:rFonts w:cstheme="minorHAnsi"/>
          <w:color w:val="333333"/>
          <w:sz w:val="24"/>
          <w:szCs w:val="24"/>
          <w:shd w:val="clear" w:color="auto" w:fill="FFFFFF"/>
        </w:rPr>
        <w:t>for the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mean and </w:t>
      </w:r>
      <w:r w:rsidRPr="00BC4A06">
        <w:rPr>
          <w:rFonts w:cstheme="minorHAnsi"/>
          <w:color w:val="333333"/>
          <w:sz w:val="24"/>
          <w:szCs w:val="24"/>
          <w:shd w:val="clear" w:color="auto" w:fill="FFFFFF"/>
        </w:rPr>
        <w:t>standard deviation. The standard error for the mean is 0.000472 and 0.000330 for the standard deviation.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We can also see the mean and standard deviation values after we transform the values to the original set. </w:t>
      </w:r>
    </w:p>
    <w:p w14:paraId="74FF3D41" w14:textId="3E88A18E" w:rsidR="00BC4A06" w:rsidRPr="003607AC" w:rsidRDefault="00BC4A06" w:rsidP="00BC4A06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4A0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>2. Suppose the population mean of the variable “residual sugar” is μ , answer the following</w:t>
      </w:r>
    </w:p>
    <w:p w14:paraId="55DF3FA6" w14:textId="0A117A6D" w:rsidR="00BC4A06" w:rsidRDefault="00BC4A06" w:rsidP="00BC4A06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BC4A0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questions.</w:t>
      </w:r>
    </w:p>
    <w:p w14:paraId="5FFEAAEE" w14:textId="3CAD2CCA" w:rsidR="00BC4A06" w:rsidRPr="00BC4A06" w:rsidRDefault="00BC4A06" w:rsidP="00BC4A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</w:pPr>
      <w:r w:rsidRPr="00BC4A06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>Can we use a normal distribution to model “residual sugar”? If no, what distribution do you think can approximate its empirical distribution? What parameters are needed to characterize such a distribution? what are their maximum likelihood estimates? Please provide their standard errors as well</w:t>
      </w:r>
      <w:r w:rsidR="003607AC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>?</w:t>
      </w:r>
    </w:p>
    <w:p w14:paraId="528FCAB2" w14:textId="77777777" w:rsidR="00BC4A06" w:rsidRDefault="00BC4A06" w:rsidP="00BC4A06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0D0DD059" w14:textId="55E43411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hist(residual.sugar)</w:t>
      </w:r>
    </w:p>
    <w:p w14:paraId="4831C7B8" w14:textId="6F041352" w:rsidR="00BC4A06" w:rsidRDefault="00BC4A06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  <w:r w:rsidRPr="00BC4A06">
        <w:rPr>
          <w:rFonts w:ascii="Helvetica" w:hAnsi="Helvetica" w:cs="Helvetica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38A78108" wp14:editId="43CF7D94">
            <wp:extent cx="5206099" cy="3718560"/>
            <wp:effectExtent l="0" t="0" r="0" b="0"/>
            <wp:docPr id="560643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68" cy="371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E6A2" w14:textId="77777777" w:rsidR="00BC4A06" w:rsidRDefault="00BC4A06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08EC996A" w14:textId="77777777" w:rsidR="00BC4A06" w:rsidRDefault="00BC4A06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07E4BD4D" w14:textId="77777777" w:rsidR="00BC4A06" w:rsidRDefault="00BC4A06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6C30E841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minuslog.lik &lt;- </w:t>
      </w:r>
      <w:r w:rsidRPr="00BC4A06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function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(mu, sigma) {</w:t>
      </w:r>
    </w:p>
    <w:p w14:paraId="2B4AF2A3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log.lik &lt;- </w:t>
      </w:r>
      <w:r w:rsidRPr="00BC4A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</w:p>
    <w:p w14:paraId="754B15C7" w14:textId="228A27E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r w:rsidRPr="00BC4A06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for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BC4A06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in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BC4A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="004550AF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length(residual.sugar)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5C8F66D5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log.lik = log.lik + log(dlnorm(x=`residual.sugar`[i], meanlog=mu, sdlog=sigma))</w:t>
      </w:r>
    </w:p>
    <w:p w14:paraId="0468D6D2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505D6CF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r w:rsidRPr="00BC4A06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return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(-log.lik)</w:t>
      </w:r>
    </w:p>
    <w:p w14:paraId="0C0E9699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26B4256E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80CA920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estimate_sugar &lt;- mle(minuslog=minuslog.lik,</w:t>
      </w:r>
    </w:p>
    <w:p w14:paraId="48C12B5B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               start = list(mu=log(mean(`residual.sugar`)), sigma=log(sd(`residual.sugar`))),lower=c(</w:t>
      </w:r>
      <w:r w:rsidRPr="00BC4A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,</w:t>
      </w:r>
      <w:r w:rsidRPr="00BC4A06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))</w:t>
      </w:r>
    </w:p>
    <w:p w14:paraId="35A93021" w14:textId="77777777" w:rsidR="00BC4A06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2E26F569" w14:textId="27A1932A" w:rsidR="003607AC" w:rsidRPr="00BC4A06" w:rsidRDefault="00BC4A06" w:rsidP="00BC4A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BC4A06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summary(estimate_sugar)</w:t>
      </w:r>
    </w:p>
    <w:p w14:paraId="0C44DD0F" w14:textId="77777777" w:rsidR="00BC4A06" w:rsidRDefault="00BC4A06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0A89C845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Maximum likelihood estimation</w:t>
      </w:r>
    </w:p>
    <w:p w14:paraId="62D4AFFE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14709491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Call:</w:t>
      </w:r>
    </w:p>
    <w:p w14:paraId="3E004ABA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mle(minuslogl = minuslog.lik, start = list(mu = log(mean(residual.sugar)), </w:t>
      </w:r>
    </w:p>
    <w:p w14:paraId="2C3FA96C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    sigma = log(sd(residual.sugar))), lower = c(0, 0))</w:t>
      </w:r>
    </w:p>
    <w:p w14:paraId="215364A2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174870DF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Coefficients:</w:t>
      </w:r>
    </w:p>
    <w:p w14:paraId="511EE291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       Estimate  Std. Error</w:t>
      </w:r>
    </w:p>
    <w:p w14:paraId="28E6C06D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mu    0.8502316 0.008936108</w:t>
      </w:r>
    </w:p>
    <w:p w14:paraId="3770D0B8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sigma 0.3573326 0.006318587</w:t>
      </w:r>
    </w:p>
    <w:p w14:paraId="7E03E261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7610A4A3" w14:textId="77777777" w:rsidR="003607AC" w:rsidRPr="003607AC" w:rsidRDefault="003607AC" w:rsidP="003607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3607A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-2 log L: 3965.773</w:t>
      </w:r>
    </w:p>
    <w:p w14:paraId="5A290C4F" w14:textId="77777777" w:rsidR="003607AC" w:rsidRPr="00BC4A06" w:rsidRDefault="003607AC" w:rsidP="00BC4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N"/>
          <w14:ligatures w14:val="none"/>
        </w:rPr>
      </w:pPr>
    </w:p>
    <w:p w14:paraId="0E19DB0F" w14:textId="610823AA" w:rsidR="003607AC" w:rsidRDefault="003607AC" w:rsidP="00FE70C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From the histogram, we can see that the distribution is skewed to the right. With the use of log functions, the maximum likelihood estimates are observed at 0.852316 and </w:t>
      </w:r>
      <w:r w:rsidR="00A222A7">
        <w:rPr>
          <w:rFonts w:cstheme="minorHAnsi"/>
          <w:color w:val="333333"/>
          <w:sz w:val="24"/>
          <w:szCs w:val="24"/>
          <w:shd w:val="clear" w:color="auto" w:fill="FFFFFF"/>
        </w:rPr>
        <w:t xml:space="preserve">0.3573326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for the mean and standard deviation. The standard error for the mean and standard deviation are observed at 0.</w:t>
      </w:r>
      <w:r w:rsidR="00A222A7">
        <w:rPr>
          <w:rFonts w:cstheme="minorHAnsi"/>
          <w:color w:val="333333"/>
          <w:sz w:val="24"/>
          <w:szCs w:val="24"/>
          <w:shd w:val="clear" w:color="auto" w:fill="FFFFFF"/>
        </w:rPr>
        <w:t>008936108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and 0.006318587. With this data, we can say that we cannot use a normal distribution model for residual sugar.</w:t>
      </w:r>
    </w:p>
    <w:p w14:paraId="5D5155F8" w14:textId="77777777" w:rsidR="00684CB2" w:rsidRPr="00684CB2" w:rsidRDefault="00684CB2" w:rsidP="00FE70C9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C669B09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49C7E081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59B96F8C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26918E68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5C92FC1F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44D5C6C9" w14:textId="77777777" w:rsidR="00684CB2" w:rsidRDefault="00684CB2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466AC50D" w14:textId="0DDF2687" w:rsidR="00BC4A06" w:rsidRDefault="003607AC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 xml:space="preserve">3. </w:t>
      </w:r>
      <w:r w:rsidRPr="003607AC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We classify those wines as “excellent” if their rating is at least 7. Suppose the population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the </w:t>
      </w:r>
      <w:r w:rsidRPr="003607AC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proportion of excellent wines is p.</w:t>
      </w:r>
    </w:p>
    <w:p w14:paraId="1F5D86C8" w14:textId="77777777" w:rsidR="00722B30" w:rsidRPr="00722B30" w:rsidRDefault="00722B30" w:rsidP="00722B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</w:pPr>
      <w:r w:rsidRPr="00722B30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 xml:space="preserve">What is the maximum likelihood estimate of p and its standard error? </w:t>
      </w:r>
    </w:p>
    <w:p w14:paraId="22E15A4C" w14:textId="1BB6C437" w:rsidR="00722B30" w:rsidRPr="00722B30" w:rsidRDefault="00722B30" w:rsidP="00722B3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</w:pPr>
      <w:r w:rsidRPr="00722B30">
        <w:rPr>
          <w:rFonts w:eastAsia="Times New Roman" w:cstheme="minorHAnsi"/>
          <w:color w:val="333333"/>
          <w:kern w:val="0"/>
          <w:sz w:val="24"/>
          <w:szCs w:val="24"/>
          <w:lang w:eastAsia="en-IN"/>
          <w14:ligatures w14:val="none"/>
        </w:rPr>
        <w:t>Note: you need to create a new column of data for the new variable “excellent” which has binary values (0 and 1). Its value is 1 if the wine rating &gt;=7, and otherwise its value is 0. Then, you can make inference about the underlying proportion parameter p using this column of data.</w:t>
      </w:r>
    </w:p>
    <w:p w14:paraId="55482BC4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minuslog.lik&lt;-</w:t>
      </w:r>
      <w:r w:rsidRPr="00722B30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function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(p){</w:t>
      </w:r>
    </w:p>
    <w:p w14:paraId="4CC3EB39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log.lik&lt;-</w:t>
      </w:r>
      <w:r w:rsidRPr="00722B30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0</w:t>
      </w:r>
    </w:p>
    <w:p w14:paraId="1323CE90" w14:textId="602E7866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</w:t>
      </w:r>
      <w:r w:rsidRPr="00722B30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for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722B30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in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</w:t>
      </w:r>
      <w:r w:rsidRPr="00722B30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:</w:t>
      </w:r>
      <w:r w:rsidR="004550AF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length(</w:t>
      </w:r>
      <w:proofErr w:type="spellStart"/>
      <w:r w:rsidR="004550AF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wine$excellent</w:t>
      </w:r>
      <w:proofErr w:type="spellEnd"/>
      <w:r w:rsidR="004550AF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)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) {</w:t>
      </w:r>
    </w:p>
    <w:p w14:paraId="5FB83085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log.lik&lt;-log.lik+log(dbinom(wine$excellent[i], size = </w:t>
      </w:r>
      <w:r w:rsidRPr="00722B30">
        <w:rPr>
          <w:rFonts w:ascii="Courier New" w:eastAsia="Times New Roman" w:hAnsi="Courier New" w:cs="Courier New"/>
          <w:color w:val="009999"/>
          <w:kern w:val="0"/>
          <w:sz w:val="20"/>
          <w:szCs w:val="20"/>
          <w:lang w:eastAsia="en-IN"/>
          <w14:ligatures w14:val="none"/>
        </w:rPr>
        <w:t>1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, prob = p))</w:t>
      </w:r>
    </w:p>
    <w:p w14:paraId="382A3FB9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DB7B24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b/>
          <w:bCs/>
          <w:color w:val="990000"/>
          <w:kern w:val="0"/>
          <w:sz w:val="20"/>
          <w:szCs w:val="20"/>
          <w:lang w:eastAsia="en-IN"/>
          <w14:ligatures w14:val="none"/>
        </w:rPr>
        <w:t>return</w:t>
      </w: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(-log.lik)</w:t>
      </w:r>
    </w:p>
    <w:p w14:paraId="4A0FF33D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}</w:t>
      </w:r>
    </w:p>
    <w:p w14:paraId="60F338DC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6DD9379F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4137B796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est &lt;- stats</w:t>
      </w:r>
      <w:proofErr w:type="gramStart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4::</w:t>
      </w:r>
      <w:proofErr w:type="gramEnd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mle(minuslog = minuslog.lik, start = list(p = hat))</w:t>
      </w:r>
    </w:p>
    <w:p w14:paraId="118AD3D4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</w:p>
    <w:p w14:paraId="15ED39CB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summary(est)</w:t>
      </w:r>
    </w:p>
    <w:p w14:paraId="436085A7" w14:textId="77777777" w:rsidR="00722B30" w:rsidRDefault="00722B30" w:rsidP="00FE70C9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396069E0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Maximum likelihood estimation</w:t>
      </w:r>
    </w:p>
    <w:p w14:paraId="42CA8546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6E67B288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Call:</w:t>
      </w:r>
    </w:p>
    <w:p w14:paraId="1B38FF06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stats</w:t>
      </w:r>
      <w:proofErr w:type="gramStart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4::</w:t>
      </w:r>
      <w:proofErr w:type="gramEnd"/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mle(minuslogl = minuslog.lik, start = list(p = hat))</w:t>
      </w:r>
    </w:p>
    <w:p w14:paraId="749C4724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2A623899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Coefficients:</w:t>
      </w:r>
    </w:p>
    <w:p w14:paraId="15221DA0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   Estimate  Std. Error</w:t>
      </w:r>
    </w:p>
    <w:p w14:paraId="58D74702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p 0.1357098 0.008564278</w:t>
      </w:r>
    </w:p>
    <w:p w14:paraId="55CC074B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 xml:space="preserve">## </w:t>
      </w:r>
    </w:p>
    <w:p w14:paraId="0F40B3D9" w14:textId="77777777" w:rsidR="00722B30" w:rsidRPr="00722B30" w:rsidRDefault="00722B30" w:rsidP="00722B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</w:pPr>
      <w:r w:rsidRPr="00722B3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IN"/>
          <w14:ligatures w14:val="none"/>
        </w:rPr>
        <w:t>## -2 log L: 1269.921</w:t>
      </w:r>
    </w:p>
    <w:p w14:paraId="16AA08F1" w14:textId="77777777" w:rsidR="00722B30" w:rsidRPr="00722B30" w:rsidRDefault="00722B30" w:rsidP="00FE70C9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01934B6C" w14:textId="09F21699" w:rsidR="00C533AA" w:rsidRDefault="00722B30" w:rsidP="00C533A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722B30">
        <w:rPr>
          <w:rFonts w:cstheme="minorHAnsi"/>
          <w:color w:val="333333"/>
          <w:sz w:val="24"/>
          <w:szCs w:val="24"/>
          <w:shd w:val="clear" w:color="auto" w:fill="FFFFFF"/>
        </w:rPr>
        <w:t xml:space="preserve">The maximum likelihood estimation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using the log function is observed as 0.1357098 for mean and 0.008564278 for standard deviation for function p.</w:t>
      </w:r>
    </w:p>
    <w:p w14:paraId="2624D18D" w14:textId="77777777" w:rsidR="00722B30" w:rsidRPr="00722B30" w:rsidRDefault="00722B30" w:rsidP="00C533AA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722B30" w:rsidRPr="0072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EDEFD" w14:textId="77777777" w:rsidR="008E5854" w:rsidRDefault="008E5854" w:rsidP="00684CB2">
      <w:pPr>
        <w:spacing w:after="0" w:line="240" w:lineRule="auto"/>
      </w:pPr>
      <w:r>
        <w:separator/>
      </w:r>
    </w:p>
  </w:endnote>
  <w:endnote w:type="continuationSeparator" w:id="0">
    <w:p w14:paraId="229DDA5F" w14:textId="77777777" w:rsidR="008E5854" w:rsidRDefault="008E5854" w:rsidP="0068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FFA8" w14:textId="77777777" w:rsidR="008E5854" w:rsidRDefault="008E5854" w:rsidP="00684CB2">
      <w:pPr>
        <w:spacing w:after="0" w:line="240" w:lineRule="auto"/>
      </w:pPr>
      <w:r>
        <w:separator/>
      </w:r>
    </w:p>
  </w:footnote>
  <w:footnote w:type="continuationSeparator" w:id="0">
    <w:p w14:paraId="7EEC9120" w14:textId="77777777" w:rsidR="008E5854" w:rsidRDefault="008E5854" w:rsidP="0068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7AE0"/>
    <w:multiLevelType w:val="multilevel"/>
    <w:tmpl w:val="6926723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4534F"/>
    <w:multiLevelType w:val="multilevel"/>
    <w:tmpl w:val="8FD2D07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51A6D"/>
    <w:multiLevelType w:val="multilevel"/>
    <w:tmpl w:val="E36E7BD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D4594"/>
    <w:multiLevelType w:val="multilevel"/>
    <w:tmpl w:val="F0EC22F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946990">
    <w:abstractNumId w:val="1"/>
  </w:num>
  <w:num w:numId="2" w16cid:durableId="407773290">
    <w:abstractNumId w:val="0"/>
  </w:num>
  <w:num w:numId="3" w16cid:durableId="522984136">
    <w:abstractNumId w:val="2"/>
  </w:num>
  <w:num w:numId="4" w16cid:durableId="1363940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C9"/>
    <w:rsid w:val="003607AC"/>
    <w:rsid w:val="00405E10"/>
    <w:rsid w:val="004550AF"/>
    <w:rsid w:val="00623A7E"/>
    <w:rsid w:val="00684CB2"/>
    <w:rsid w:val="007039C1"/>
    <w:rsid w:val="00722B30"/>
    <w:rsid w:val="008E5854"/>
    <w:rsid w:val="009E6399"/>
    <w:rsid w:val="00A222A7"/>
    <w:rsid w:val="00AB21F1"/>
    <w:rsid w:val="00BC4A06"/>
    <w:rsid w:val="00C533AA"/>
    <w:rsid w:val="00FE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7EBF"/>
  <w15:chartTrackingRefBased/>
  <w15:docId w15:val="{4615F43C-6BD1-47E4-994A-9D07909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0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E70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70C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7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3A7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23A7E"/>
  </w:style>
  <w:style w:type="character" w:customStyle="1" w:styleId="hljs-literal">
    <w:name w:val="hljs-literal"/>
    <w:basedOn w:val="DefaultParagraphFont"/>
    <w:rsid w:val="00623A7E"/>
  </w:style>
  <w:style w:type="character" w:customStyle="1" w:styleId="hljs-keyword">
    <w:name w:val="hljs-keyword"/>
    <w:basedOn w:val="DefaultParagraphFont"/>
    <w:rsid w:val="00623A7E"/>
  </w:style>
  <w:style w:type="paragraph" w:styleId="NormalWeb">
    <w:name w:val="Normal (Web)"/>
    <w:basedOn w:val="Normal"/>
    <w:uiPriority w:val="99"/>
    <w:semiHidden/>
    <w:unhideWhenUsed/>
    <w:rsid w:val="00623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ljs-number">
    <w:name w:val="hljs-number"/>
    <w:basedOn w:val="DefaultParagraphFont"/>
    <w:rsid w:val="00623A7E"/>
  </w:style>
  <w:style w:type="character" w:customStyle="1" w:styleId="textlayer--absolute">
    <w:name w:val="textlayer--absolute"/>
    <w:basedOn w:val="DefaultParagraphFont"/>
    <w:rsid w:val="003607AC"/>
  </w:style>
  <w:style w:type="paragraph" w:styleId="Header">
    <w:name w:val="header"/>
    <w:basedOn w:val="Normal"/>
    <w:link w:val="HeaderChar"/>
    <w:uiPriority w:val="99"/>
    <w:unhideWhenUsed/>
    <w:rsid w:val="0068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B2"/>
  </w:style>
  <w:style w:type="paragraph" w:styleId="Footer">
    <w:name w:val="footer"/>
    <w:basedOn w:val="Normal"/>
    <w:link w:val="FooterChar"/>
    <w:uiPriority w:val="99"/>
    <w:unhideWhenUsed/>
    <w:rsid w:val="0068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B2"/>
  </w:style>
  <w:style w:type="character" w:customStyle="1" w:styleId="hljs-comment">
    <w:name w:val="hljs-comment"/>
    <w:basedOn w:val="DefaultParagraphFont"/>
    <w:rsid w:val="00A2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DUGGIRALA</dc:creator>
  <cp:keywords/>
  <dc:description/>
  <cp:lastModifiedBy>LAKSHMAN DUGGIRALA</cp:lastModifiedBy>
  <cp:revision>9</cp:revision>
  <dcterms:created xsi:type="dcterms:W3CDTF">2023-09-30T22:54:00Z</dcterms:created>
  <dcterms:modified xsi:type="dcterms:W3CDTF">2023-10-01T22:20:00Z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6de4800a-2ab8-4730-b751-a08678c73b4f</vt:lpwstr>
  </property>
</Properties>
</file>